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7B7F1" w14:textId="77777777" w:rsidR="005B6680" w:rsidRDefault="005B6680" w:rsidP="005B6680">
      <w:pPr>
        <w:ind w:left="-142"/>
        <w:jc w:val="center"/>
        <w:rPr>
          <w:b/>
          <w:u w:val="single"/>
        </w:rPr>
      </w:pPr>
    </w:p>
    <w:p w14:paraId="75C65A20" w14:textId="72ED33E9" w:rsidR="00A57017" w:rsidRDefault="005B6680" w:rsidP="00A57017">
      <w:pPr>
        <w:ind w:left="-142"/>
        <w:jc w:val="center"/>
        <w:rPr>
          <w:b/>
          <w:u w:val="single"/>
        </w:rPr>
      </w:pPr>
      <w:r>
        <w:rPr>
          <w:b/>
          <w:u w:val="single"/>
        </w:rPr>
        <w:t>DIDDLEBURY PARISH COUNCIL</w:t>
      </w:r>
      <w:r w:rsidR="00A57017">
        <w:rPr>
          <w:b/>
          <w:u w:val="single"/>
        </w:rPr>
        <w:t xml:space="preserve">   </w:t>
      </w:r>
      <w:proofErr w:type="gramStart"/>
      <w:r w:rsidR="00A57017">
        <w:rPr>
          <w:b/>
          <w:u w:val="single"/>
        </w:rPr>
        <w:t xml:space="preserve">- </w:t>
      </w:r>
      <w:r w:rsidR="00A73377">
        <w:rPr>
          <w:b/>
          <w:u w:val="single"/>
        </w:rPr>
        <w:t xml:space="preserve"> </w:t>
      </w:r>
      <w:r w:rsidR="003345DC">
        <w:rPr>
          <w:b/>
          <w:u w:val="single"/>
        </w:rPr>
        <w:t>PRECEPT</w:t>
      </w:r>
      <w:proofErr w:type="gramEnd"/>
      <w:r w:rsidR="003345DC">
        <w:rPr>
          <w:b/>
          <w:u w:val="single"/>
        </w:rPr>
        <w:t xml:space="preserve"> BUDGET FOR 201</w:t>
      </w:r>
      <w:r w:rsidR="00A57017">
        <w:rPr>
          <w:b/>
          <w:u w:val="single"/>
        </w:rPr>
        <w:t>9</w:t>
      </w:r>
      <w:r w:rsidR="003345DC">
        <w:rPr>
          <w:b/>
          <w:u w:val="single"/>
        </w:rPr>
        <w:t>/20</w:t>
      </w:r>
      <w:r w:rsidR="00A57017">
        <w:rPr>
          <w:b/>
          <w:u w:val="single"/>
        </w:rPr>
        <w:t>20</w:t>
      </w:r>
    </w:p>
    <w:p w14:paraId="462EE945" w14:textId="77777777" w:rsidR="00F85601" w:rsidRDefault="00F85601" w:rsidP="00A57017">
      <w:pPr>
        <w:ind w:left="-142"/>
        <w:jc w:val="center"/>
        <w:rPr>
          <w:b/>
          <w:u w:val="single"/>
        </w:rPr>
      </w:pPr>
    </w:p>
    <w:p w14:paraId="100FD1DD" w14:textId="79C92172" w:rsidR="005B6680" w:rsidRDefault="005B6680" w:rsidP="00A57017">
      <w:pPr>
        <w:ind w:left="-142"/>
        <w:jc w:val="center"/>
        <w:rPr>
          <w:b/>
          <w:u w:val="single"/>
        </w:rPr>
      </w:pPr>
      <w:r>
        <w:rPr>
          <w:b/>
          <w:u w:val="single"/>
        </w:rPr>
        <w:t xml:space="preserve">This budget focuses purely on </w:t>
      </w:r>
      <w:r w:rsidR="00075CBC">
        <w:rPr>
          <w:b/>
          <w:u w:val="single"/>
        </w:rPr>
        <w:t xml:space="preserve">the </w:t>
      </w:r>
      <w:r>
        <w:rPr>
          <w:b/>
          <w:u w:val="single"/>
        </w:rPr>
        <w:t>PRECE</w:t>
      </w:r>
      <w:r w:rsidR="003345DC">
        <w:rPr>
          <w:b/>
          <w:u w:val="single"/>
        </w:rPr>
        <w:t>PT and does not include</w:t>
      </w:r>
      <w:r>
        <w:rPr>
          <w:b/>
          <w:u w:val="single"/>
        </w:rPr>
        <w:t xml:space="preserve"> Grant income/payments nor third party or ring-fenced funds</w:t>
      </w:r>
    </w:p>
    <w:p w14:paraId="75AA6D11" w14:textId="77777777" w:rsidR="00F85601" w:rsidRDefault="00F85601" w:rsidP="00A57017">
      <w:pPr>
        <w:ind w:left="-142"/>
        <w:jc w:val="center"/>
        <w:rPr>
          <w:b/>
          <w:u w:val="single"/>
        </w:rPr>
      </w:pPr>
    </w:p>
    <w:p w14:paraId="49F2BF5C" w14:textId="77777777" w:rsidR="005B6680" w:rsidRDefault="005B6680" w:rsidP="005B6680">
      <w:pPr>
        <w:ind w:left="-142"/>
        <w:jc w:val="center"/>
        <w:rPr>
          <w:b/>
          <w:u w:val="single"/>
        </w:rPr>
      </w:pPr>
    </w:p>
    <w:p w14:paraId="00A40F7B" w14:textId="77777777" w:rsidR="005B6680" w:rsidRPr="0052769C" w:rsidRDefault="005B6680" w:rsidP="005B6680">
      <w:pPr>
        <w:ind w:left="-142"/>
        <w:rPr>
          <w:b/>
          <w:u w:val="single"/>
        </w:rPr>
      </w:pPr>
      <w:r w:rsidRPr="00C44C09">
        <w:tab/>
      </w:r>
      <w:r w:rsidRPr="00C44C09">
        <w:tab/>
      </w:r>
      <w:r w:rsidRPr="00C44C09">
        <w:tab/>
      </w:r>
      <w:r w:rsidRPr="00C44C09">
        <w:tab/>
      </w:r>
      <w:r w:rsidRPr="00C44C09">
        <w:tab/>
      </w:r>
      <w:r>
        <w:tab/>
      </w:r>
      <w:r>
        <w:rPr>
          <w:u w:val="single"/>
        </w:rPr>
        <w:t>Precept Budget figures</w:t>
      </w:r>
      <w:r>
        <w:tab/>
      </w:r>
      <w:r w:rsidR="003E3294">
        <w:rPr>
          <w:u w:val="single"/>
        </w:rPr>
        <w:t xml:space="preserve">Estimated or </w:t>
      </w:r>
      <w:r>
        <w:rPr>
          <w:u w:val="single"/>
        </w:rPr>
        <w:t>actual sum</w:t>
      </w:r>
      <w:r>
        <w:tab/>
      </w:r>
      <w:r>
        <w:tab/>
      </w:r>
      <w:r>
        <w:tab/>
      </w:r>
      <w:r w:rsidRPr="0052769C">
        <w:rPr>
          <w:b/>
          <w:u w:val="single"/>
        </w:rPr>
        <w:t>Suggested Precept</w:t>
      </w:r>
    </w:p>
    <w:p w14:paraId="30F29A1B" w14:textId="7555AEA6" w:rsidR="005B6680" w:rsidRDefault="00A57017" w:rsidP="005B6680">
      <w:pPr>
        <w:ind w:left="-142"/>
      </w:pPr>
      <w:r>
        <w:rPr>
          <w:u w:val="single"/>
        </w:rPr>
        <w:t>Admin. i</w:t>
      </w:r>
      <w:r w:rsidR="007C2972" w:rsidRPr="007C2972">
        <w:rPr>
          <w:u w:val="single"/>
        </w:rPr>
        <w:t>tems budget</w:t>
      </w:r>
      <w:r w:rsidR="007C2972">
        <w:rPr>
          <w:u w:val="single"/>
        </w:rPr>
        <w:t>e</w:t>
      </w:r>
      <w:r w:rsidR="007C2972" w:rsidRPr="007C2972">
        <w:rPr>
          <w:u w:val="single"/>
        </w:rPr>
        <w:t>d for</w:t>
      </w:r>
      <w:r w:rsidR="005B6680" w:rsidRPr="00C44C09">
        <w:tab/>
      </w:r>
      <w:r w:rsidR="005B6680" w:rsidRPr="00C44C09">
        <w:tab/>
      </w:r>
      <w:r w:rsidR="005B6680">
        <w:rPr>
          <w:u w:val="single"/>
        </w:rPr>
        <w:t xml:space="preserve">claimed for </w:t>
      </w:r>
      <w:r w:rsidR="007C2972">
        <w:rPr>
          <w:b/>
          <w:u w:val="single"/>
        </w:rPr>
        <w:t>201</w:t>
      </w:r>
      <w:r>
        <w:rPr>
          <w:b/>
          <w:u w:val="single"/>
        </w:rPr>
        <w:t>8</w:t>
      </w:r>
      <w:r w:rsidR="007C2972">
        <w:rPr>
          <w:b/>
          <w:u w:val="single"/>
        </w:rPr>
        <w:t>-201</w:t>
      </w:r>
      <w:r>
        <w:rPr>
          <w:b/>
          <w:u w:val="single"/>
        </w:rPr>
        <w:t>9</w:t>
      </w:r>
      <w:r w:rsidR="005B6680">
        <w:tab/>
      </w:r>
      <w:r w:rsidR="005B6680">
        <w:rPr>
          <w:u w:val="single"/>
        </w:rPr>
        <w:t xml:space="preserve">spent </w:t>
      </w:r>
      <w:r w:rsidR="003E3294">
        <w:rPr>
          <w:u w:val="single"/>
        </w:rPr>
        <w:t xml:space="preserve">as </w:t>
      </w:r>
      <w:r w:rsidR="007C2972">
        <w:rPr>
          <w:u w:val="single"/>
        </w:rPr>
        <w:t>at 31.03.1</w:t>
      </w:r>
      <w:r>
        <w:rPr>
          <w:u w:val="single"/>
        </w:rPr>
        <w:t>9</w:t>
      </w:r>
      <w:r w:rsidR="005B6680">
        <w:tab/>
      </w:r>
      <w:r w:rsidR="005B6680">
        <w:tab/>
      </w:r>
      <w:r w:rsidR="007C2972">
        <w:tab/>
      </w:r>
      <w:r w:rsidR="007C2972">
        <w:tab/>
      </w:r>
      <w:r w:rsidR="005B6680" w:rsidRPr="0052769C">
        <w:rPr>
          <w:b/>
          <w:u w:val="single"/>
        </w:rPr>
        <w:t>figure for</w:t>
      </w:r>
      <w:r w:rsidR="005B6680">
        <w:rPr>
          <w:u w:val="single"/>
        </w:rPr>
        <w:t xml:space="preserve"> </w:t>
      </w:r>
      <w:r w:rsidR="007C2972">
        <w:rPr>
          <w:b/>
          <w:u w:val="single"/>
        </w:rPr>
        <w:t>201</w:t>
      </w:r>
      <w:r>
        <w:rPr>
          <w:b/>
          <w:u w:val="single"/>
        </w:rPr>
        <w:t>9</w:t>
      </w:r>
      <w:r w:rsidR="007C2972">
        <w:rPr>
          <w:b/>
          <w:u w:val="single"/>
        </w:rPr>
        <w:t>- 20</w:t>
      </w:r>
      <w:r>
        <w:rPr>
          <w:b/>
          <w:u w:val="single"/>
        </w:rPr>
        <w:t>20</w:t>
      </w:r>
    </w:p>
    <w:p w14:paraId="660ECF08" w14:textId="77777777" w:rsidR="005B6680" w:rsidRDefault="005B6680" w:rsidP="005B6680">
      <w:pPr>
        <w:ind w:left="-142"/>
      </w:pPr>
    </w:p>
    <w:p w14:paraId="61294759" w14:textId="4320169C" w:rsidR="005B6680" w:rsidRDefault="00496E6E" w:rsidP="005B6680">
      <w:pPr>
        <w:ind w:left="-142"/>
      </w:pPr>
      <w:r>
        <w:t xml:space="preserve">1. </w:t>
      </w:r>
      <w:r w:rsidR="00755C44">
        <w:t xml:space="preserve">Subscriptions: SALC </w:t>
      </w:r>
      <w:r w:rsidR="00755C44">
        <w:tab/>
      </w:r>
      <w:r w:rsidR="00755C44">
        <w:tab/>
      </w:r>
      <w:proofErr w:type="gramStart"/>
      <w:r w:rsidR="007C2972">
        <w:t>£</w:t>
      </w:r>
      <w:r w:rsidR="00F85601">
        <w:t xml:space="preserve">  </w:t>
      </w:r>
      <w:r w:rsidR="00076546">
        <w:t>270</w:t>
      </w:r>
      <w:proofErr w:type="gramEnd"/>
      <w:r w:rsidR="00076546">
        <w:t>.00</w:t>
      </w:r>
      <w:r w:rsidR="00076546">
        <w:tab/>
      </w:r>
      <w:r w:rsidR="00755C44">
        <w:tab/>
      </w:r>
      <w:r w:rsidR="005B6680">
        <w:tab/>
      </w:r>
      <w:r w:rsidR="007C2972">
        <w:t>£</w:t>
      </w:r>
      <w:r w:rsidR="00F85601">
        <w:t xml:space="preserve">   </w:t>
      </w:r>
      <w:r w:rsidR="00076546">
        <w:t>2</w:t>
      </w:r>
      <w:r w:rsidR="00392212">
        <w:t>71.64</w:t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3E3294">
        <w:t>£</w:t>
      </w:r>
      <w:r w:rsidR="001B1AAD">
        <w:t xml:space="preserve">  280.00</w:t>
      </w:r>
    </w:p>
    <w:p w14:paraId="07A316F9" w14:textId="77777777" w:rsidR="007530A5" w:rsidRDefault="007530A5" w:rsidP="005B6680">
      <w:pPr>
        <w:ind w:left="-142"/>
      </w:pPr>
    </w:p>
    <w:p w14:paraId="4679A87C" w14:textId="77777777" w:rsidR="007A7A6E" w:rsidRDefault="00496E6E" w:rsidP="00F85601">
      <w:pPr>
        <w:ind w:left="-142"/>
      </w:pPr>
      <w:r>
        <w:t xml:space="preserve">2. </w:t>
      </w:r>
      <w:r w:rsidR="005B6680">
        <w:t>Insurance</w:t>
      </w:r>
      <w:r w:rsidR="005B6680">
        <w:tab/>
      </w:r>
      <w:r w:rsidR="005B6680">
        <w:tab/>
      </w:r>
      <w:r w:rsidR="005B6680">
        <w:tab/>
      </w:r>
      <w:r w:rsidR="005B6680">
        <w:tab/>
      </w:r>
      <w:proofErr w:type="gramStart"/>
      <w:r w:rsidR="007C2972">
        <w:t>£</w:t>
      </w:r>
      <w:r w:rsidR="00F85601">
        <w:t xml:space="preserve">  </w:t>
      </w:r>
      <w:r w:rsidR="00076546">
        <w:t>2</w:t>
      </w:r>
      <w:r w:rsidR="001B1AAD">
        <w:t>9</w:t>
      </w:r>
      <w:r w:rsidR="00076546">
        <w:t>0</w:t>
      </w:r>
      <w:proofErr w:type="gramEnd"/>
      <w:r w:rsidR="00076546">
        <w:t>.00</w:t>
      </w:r>
      <w:r w:rsidR="00755C44">
        <w:tab/>
      </w:r>
      <w:r w:rsidR="00755C44">
        <w:tab/>
      </w:r>
      <w:r w:rsidR="00755C44">
        <w:tab/>
        <w:t>£</w:t>
      </w:r>
      <w:r w:rsidR="00F85601">
        <w:t xml:space="preserve">   </w:t>
      </w:r>
      <w:r w:rsidR="00076546">
        <w:t>282.80</w:t>
      </w:r>
      <w:r w:rsidR="007C2972">
        <w:tab/>
      </w:r>
      <w:r w:rsidR="005B6680">
        <w:tab/>
      </w:r>
      <w:r w:rsidR="005B6680">
        <w:tab/>
      </w:r>
      <w:r w:rsidR="005B6680">
        <w:tab/>
      </w:r>
      <w:r w:rsidR="005B6680">
        <w:tab/>
        <w:t>£</w:t>
      </w:r>
      <w:r w:rsidR="001B1AAD">
        <w:t xml:space="preserve">  </w:t>
      </w:r>
      <w:r w:rsidR="007A7A6E">
        <w:t>300.00</w:t>
      </w:r>
    </w:p>
    <w:p w14:paraId="3A1AB3DB" w14:textId="7DE49D76" w:rsidR="005B6680" w:rsidRDefault="005B6680" w:rsidP="00F85601">
      <w:pPr>
        <w:ind w:left="-142"/>
      </w:pPr>
      <w:r>
        <w:tab/>
      </w:r>
      <w:r>
        <w:tab/>
      </w:r>
      <w:r>
        <w:tab/>
      </w:r>
    </w:p>
    <w:p w14:paraId="2D72BEB0" w14:textId="4B1A4F53" w:rsidR="005B6680" w:rsidRPr="00FF73A3" w:rsidRDefault="00496E6E" w:rsidP="005B6680">
      <w:pPr>
        <w:ind w:left="-142"/>
      </w:pPr>
      <w:r>
        <w:t xml:space="preserve">3. </w:t>
      </w:r>
      <w:r w:rsidR="00755C44">
        <w:t>Donations</w:t>
      </w:r>
      <w:r w:rsidR="00755C44">
        <w:tab/>
      </w:r>
      <w:r w:rsidR="00755C44">
        <w:tab/>
      </w:r>
      <w:r w:rsidR="00755C44">
        <w:tab/>
      </w:r>
      <w:r w:rsidR="00755C44">
        <w:tab/>
      </w:r>
      <w:proofErr w:type="gramStart"/>
      <w:r w:rsidR="00755C44">
        <w:t>£</w:t>
      </w:r>
      <w:r w:rsidR="00F85601">
        <w:t xml:space="preserve">  </w:t>
      </w:r>
      <w:r w:rsidR="00755C44">
        <w:t>250</w:t>
      </w:r>
      <w:proofErr w:type="gramEnd"/>
      <w:r w:rsidR="00B91E06">
        <w:t>.00</w:t>
      </w:r>
      <w:r w:rsidR="005B6680">
        <w:tab/>
      </w:r>
      <w:r w:rsidR="005B6680">
        <w:tab/>
      </w:r>
      <w:r w:rsidR="005B6680">
        <w:tab/>
      </w:r>
      <w:r w:rsidR="00651A72">
        <w:t>£</w:t>
      </w:r>
      <w:r w:rsidR="007A7A6E">
        <w:t xml:space="preserve">    </w:t>
      </w:r>
      <w:r w:rsidR="00651A72">
        <w:t>250</w:t>
      </w:r>
      <w:r w:rsidR="007A7A6E">
        <w:t>.00 estimated</w:t>
      </w:r>
      <w:r w:rsidR="001B1AAD">
        <w:tab/>
      </w:r>
      <w:r w:rsidR="001B1AAD">
        <w:tab/>
      </w:r>
      <w:r w:rsidR="007C2972">
        <w:t xml:space="preserve"> </w:t>
      </w:r>
      <w:r w:rsidR="00970511">
        <w:t xml:space="preserve"> </w:t>
      </w:r>
      <w:r w:rsidR="007A7A6E">
        <w:tab/>
      </w:r>
      <w:r w:rsidR="007A7A6E">
        <w:tab/>
      </w:r>
      <w:r w:rsidR="00755C44">
        <w:t>£</w:t>
      </w:r>
      <w:r w:rsidR="001B1AAD">
        <w:t xml:space="preserve">  250.00</w:t>
      </w:r>
    </w:p>
    <w:p w14:paraId="260A2F85" w14:textId="77777777" w:rsidR="005B6680" w:rsidRDefault="005B6680" w:rsidP="005B6680">
      <w:pPr>
        <w:ind w:left="-142"/>
      </w:pPr>
    </w:p>
    <w:p w14:paraId="6FCDC307" w14:textId="01E1CCE8" w:rsidR="005929B7" w:rsidRDefault="00496E6E" w:rsidP="005929B7">
      <w:pPr>
        <w:ind w:left="-142"/>
      </w:pPr>
      <w:r>
        <w:t xml:space="preserve">4. </w:t>
      </w:r>
      <w:r w:rsidR="002B1EBA">
        <w:t xml:space="preserve">Administrative </w:t>
      </w:r>
      <w:r w:rsidR="005B6680">
        <w:t>expenses</w:t>
      </w:r>
      <w:r w:rsidR="005929B7">
        <w:t xml:space="preserve"> </w:t>
      </w:r>
    </w:p>
    <w:p w14:paraId="44AC3D6B" w14:textId="1E86339F" w:rsidR="002B1EBA" w:rsidRDefault="005929B7" w:rsidP="00F85601">
      <w:pPr>
        <w:ind w:left="-142"/>
      </w:pPr>
      <w:r>
        <w:tab/>
        <w:t xml:space="preserve">  See notes for breakdown</w:t>
      </w:r>
      <w:r w:rsidR="00F85601">
        <w:tab/>
      </w:r>
      <w:r w:rsidR="00F85601">
        <w:tab/>
      </w:r>
      <w:proofErr w:type="gramStart"/>
      <w:r w:rsidR="00076546">
        <w:t>£</w:t>
      </w:r>
      <w:r w:rsidR="00F85601">
        <w:t xml:space="preserve">  650</w:t>
      </w:r>
      <w:proofErr w:type="gramEnd"/>
      <w:r w:rsidR="00F85601">
        <w:t>.00</w:t>
      </w:r>
      <w:r w:rsidR="00830916">
        <w:tab/>
      </w:r>
      <w:r w:rsidR="00830916">
        <w:tab/>
      </w:r>
      <w:r w:rsidR="00830916">
        <w:tab/>
      </w:r>
      <w:r w:rsidR="00496E6E">
        <w:t>£</w:t>
      </w:r>
      <w:r w:rsidR="00F52412">
        <w:t xml:space="preserve">  6</w:t>
      </w:r>
      <w:r w:rsidR="008B3000">
        <w:t>69</w:t>
      </w:r>
      <w:r w:rsidR="00F52412">
        <w:t>.24</w:t>
      </w:r>
      <w:r w:rsidR="005072A4">
        <w:t xml:space="preserve">  </w:t>
      </w:r>
      <w:r w:rsidR="00496E6E">
        <w:tab/>
      </w:r>
      <w:r w:rsidR="00496E6E">
        <w:tab/>
      </w:r>
      <w:r w:rsidR="00496E6E">
        <w:tab/>
      </w:r>
      <w:r w:rsidR="00496E6E">
        <w:tab/>
      </w:r>
      <w:r w:rsidR="00F85601">
        <w:tab/>
      </w:r>
      <w:r w:rsidR="00496E6E">
        <w:t>£</w:t>
      </w:r>
      <w:r w:rsidR="00F52412">
        <w:t xml:space="preserve">   650.00  - see Note </w:t>
      </w:r>
      <w:r w:rsidR="007A7A6E">
        <w:t>1</w:t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  <w:r w:rsidR="00FA2C5E">
        <w:tab/>
      </w:r>
    </w:p>
    <w:p w14:paraId="537A4DAE" w14:textId="5F653648" w:rsidR="005B6680" w:rsidRDefault="00496E6E" w:rsidP="00F85601">
      <w:pPr>
        <w:ind w:left="-142"/>
      </w:pPr>
      <w:r>
        <w:t xml:space="preserve">5.  </w:t>
      </w:r>
      <w:r w:rsidR="002B1EBA">
        <w:t>IT support</w:t>
      </w:r>
      <w:r w:rsidR="002B1EBA">
        <w:tab/>
      </w:r>
      <w:r w:rsidR="002B1EBA">
        <w:tab/>
      </w:r>
      <w:r w:rsidR="002B1EBA">
        <w:tab/>
      </w:r>
      <w:r w:rsidR="002B1EBA">
        <w:tab/>
      </w:r>
      <w:r>
        <w:t>£</w:t>
      </w:r>
      <w:r w:rsidR="00F85601">
        <w:t xml:space="preserve">   </w:t>
      </w:r>
      <w:r w:rsidR="00076546">
        <w:t>50.00</w:t>
      </w:r>
      <w:r w:rsidR="00830916">
        <w:tab/>
      </w:r>
      <w:r w:rsidR="00830916">
        <w:tab/>
      </w:r>
      <w:r w:rsidR="00830916">
        <w:tab/>
      </w:r>
      <w:r>
        <w:t>£</w:t>
      </w:r>
      <w:r w:rsidR="00F85601">
        <w:t xml:space="preserve">   </w:t>
      </w:r>
      <w:r w:rsidR="001B1AAD">
        <w:t>115.00</w:t>
      </w:r>
      <w:r w:rsidR="00830916">
        <w:tab/>
      </w:r>
      <w:r w:rsidR="00830916">
        <w:tab/>
      </w:r>
      <w:r w:rsidR="00830916">
        <w:tab/>
      </w:r>
      <w:r w:rsidR="00830916">
        <w:tab/>
      </w:r>
      <w:r w:rsidR="00830916">
        <w:tab/>
      </w:r>
      <w:proofErr w:type="gramStart"/>
      <w:r w:rsidR="00B91E06">
        <w:t>£</w:t>
      </w:r>
      <w:r w:rsidR="001B1AAD">
        <w:t xml:space="preserve">  10</w:t>
      </w:r>
      <w:r w:rsidR="00B91E06">
        <w:t>0</w:t>
      </w:r>
      <w:r w:rsidR="00076546">
        <w:t>.00</w:t>
      </w:r>
      <w:proofErr w:type="gramEnd"/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755C44">
        <w:tab/>
      </w:r>
    </w:p>
    <w:p w14:paraId="1602E621" w14:textId="0ABF77A8" w:rsidR="005B6680" w:rsidRDefault="00A73377" w:rsidP="005B6680">
      <w:pPr>
        <w:ind w:left="-142"/>
      </w:pPr>
      <w:r>
        <w:t>6</w:t>
      </w:r>
      <w:r w:rsidR="00496E6E">
        <w:t xml:space="preserve">.  </w:t>
      </w:r>
      <w:r w:rsidR="002B1EBA">
        <w:t>Hall h</w:t>
      </w:r>
      <w:r w:rsidR="005B6680">
        <w:t>ire for meeti</w:t>
      </w:r>
      <w:r w:rsidR="00496E6E">
        <w:t>ngs</w:t>
      </w:r>
      <w:r w:rsidR="00496E6E">
        <w:tab/>
      </w:r>
      <w:r w:rsidR="00496E6E">
        <w:tab/>
      </w:r>
      <w:proofErr w:type="gramStart"/>
      <w:r w:rsidR="00496E6E">
        <w:t>£</w:t>
      </w:r>
      <w:r w:rsidR="00F85601">
        <w:t xml:space="preserve">  </w:t>
      </w:r>
      <w:r w:rsidR="00076546">
        <w:t>200</w:t>
      </w:r>
      <w:proofErr w:type="gramEnd"/>
      <w:r w:rsidR="00076546">
        <w:t>.00</w:t>
      </w:r>
      <w:r w:rsidR="002B1EBA">
        <w:tab/>
      </w:r>
      <w:r w:rsidR="002B1EBA">
        <w:tab/>
      </w:r>
      <w:r w:rsidR="002B1EBA">
        <w:tab/>
      </w:r>
      <w:r w:rsidR="007A7A6E">
        <w:t>£   175.00 estimated</w:t>
      </w:r>
      <w:r w:rsidR="002B1EBA">
        <w:tab/>
      </w:r>
      <w:r w:rsidR="002B1EBA">
        <w:tab/>
      </w:r>
      <w:r w:rsidR="002B1EBA">
        <w:tab/>
      </w:r>
      <w:r w:rsidR="007A7A6E">
        <w:tab/>
      </w:r>
      <w:r w:rsidR="002B1EBA">
        <w:t>£</w:t>
      </w:r>
      <w:r w:rsidR="001B1AAD">
        <w:t xml:space="preserve">  2</w:t>
      </w:r>
      <w:r w:rsidR="007A7A6E">
        <w:t>0</w:t>
      </w:r>
      <w:r w:rsidR="001B1AAD">
        <w:t xml:space="preserve">0.00 </w:t>
      </w:r>
      <w:r w:rsidR="005B6680">
        <w:tab/>
      </w:r>
      <w:r w:rsidR="005B6680">
        <w:tab/>
      </w:r>
    </w:p>
    <w:p w14:paraId="08433245" w14:textId="4961866F" w:rsidR="005B6680" w:rsidRDefault="001B1AAD" w:rsidP="005B6680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EC2FF9" w14:textId="77777777" w:rsidR="00496E6E" w:rsidRDefault="00A73377" w:rsidP="005B6680">
      <w:pPr>
        <w:ind w:left="-142"/>
      </w:pPr>
      <w:r>
        <w:t>7</w:t>
      </w:r>
      <w:r w:rsidR="00496E6E">
        <w:t xml:space="preserve">.  </w:t>
      </w:r>
      <w:r w:rsidR="005B6680">
        <w:t>Contingencies/misc. items</w:t>
      </w:r>
      <w:r w:rsidR="00496E6E">
        <w:t>.</w:t>
      </w:r>
    </w:p>
    <w:p w14:paraId="43F9320F" w14:textId="33115D02" w:rsidR="005B6680" w:rsidRDefault="00496E6E" w:rsidP="005B6680">
      <w:pPr>
        <w:ind w:left="-142"/>
      </w:pPr>
      <w:r>
        <w:t xml:space="preserve">     </w:t>
      </w:r>
      <w:proofErr w:type="spellStart"/>
      <w:r w:rsidR="00076546">
        <w:t>i</w:t>
      </w:r>
      <w:r>
        <w:t>nc.</w:t>
      </w:r>
      <w:proofErr w:type="spellEnd"/>
      <w:r>
        <w:t xml:space="preserve"> Councillor’s expenses</w:t>
      </w:r>
      <w:r w:rsidR="005B6680">
        <w:tab/>
      </w:r>
      <w:r w:rsidR="005B6680">
        <w:tab/>
      </w:r>
      <w:r>
        <w:t>£</w:t>
      </w:r>
      <w:r w:rsidR="00F85601">
        <w:t xml:space="preserve">   </w:t>
      </w:r>
      <w:r w:rsidR="001B1AAD">
        <w:t>75</w:t>
      </w:r>
      <w:r w:rsidR="00076546">
        <w:t>.00</w:t>
      </w:r>
      <w:r w:rsidR="005B6680">
        <w:tab/>
      </w:r>
      <w:r w:rsidR="005B6680">
        <w:tab/>
      </w:r>
      <w:r w:rsidR="005B6680">
        <w:tab/>
      </w:r>
      <w:r w:rsidR="007A7A6E">
        <w:t>£    44.36</w:t>
      </w:r>
      <w:r w:rsidR="005B6680">
        <w:tab/>
      </w:r>
      <w:r w:rsidR="005B6680">
        <w:tab/>
      </w:r>
      <w:r w:rsidR="005B6680">
        <w:tab/>
      </w:r>
      <w:r w:rsidR="007A7A6E">
        <w:tab/>
      </w:r>
      <w:r w:rsidR="007A7A6E">
        <w:tab/>
      </w:r>
      <w:r w:rsidR="005B6680">
        <w:t>£</w:t>
      </w:r>
      <w:r w:rsidR="001B1AAD">
        <w:t xml:space="preserve">   75.00</w:t>
      </w:r>
    </w:p>
    <w:p w14:paraId="4A0231AE" w14:textId="07480119" w:rsidR="005B6680" w:rsidRDefault="001B1AAD" w:rsidP="005B6680">
      <w:pPr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38BDF2" w14:textId="7D0F1136" w:rsidR="005B6680" w:rsidRDefault="00A73377" w:rsidP="005B6680">
      <w:pPr>
        <w:ind w:left="-142"/>
      </w:pPr>
      <w:r>
        <w:t>8</w:t>
      </w:r>
      <w:r w:rsidR="00496E6E">
        <w:t>.  Asset maintenance</w:t>
      </w:r>
      <w:r w:rsidR="00496E6E">
        <w:tab/>
      </w:r>
      <w:r w:rsidR="00496E6E">
        <w:tab/>
      </w:r>
      <w:r w:rsidR="00496E6E">
        <w:tab/>
        <w:t>£</w:t>
      </w:r>
      <w:r w:rsidR="00F85601">
        <w:t xml:space="preserve">   </w:t>
      </w:r>
      <w:r w:rsidR="001B1AAD">
        <w:t>75</w:t>
      </w:r>
      <w:r w:rsidR="00076546">
        <w:t>.00</w:t>
      </w:r>
      <w:r w:rsidR="005B6680">
        <w:tab/>
      </w:r>
      <w:r w:rsidR="005B6680">
        <w:tab/>
      </w:r>
      <w:r w:rsidR="005B6680">
        <w:tab/>
      </w:r>
      <w:r w:rsidR="00F85601">
        <w:t>n</w:t>
      </w:r>
      <w:r w:rsidR="001B1AAD">
        <w:t xml:space="preserve">il at </w:t>
      </w:r>
      <w:r w:rsidR="007A7A6E">
        <w:t>23/01</w:t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</w:r>
      <w:proofErr w:type="gramStart"/>
      <w:r w:rsidR="005B6680">
        <w:t>£</w:t>
      </w:r>
      <w:r w:rsidR="001B1AAD">
        <w:t xml:space="preserve">  150.00</w:t>
      </w:r>
      <w:proofErr w:type="gramEnd"/>
      <w:r w:rsidR="00572331">
        <w:t xml:space="preserve">  - </w:t>
      </w:r>
      <w:r w:rsidR="00076546">
        <w:t xml:space="preserve">see Note </w:t>
      </w:r>
      <w:r w:rsidR="007A7A6E">
        <w:t>2</w:t>
      </w:r>
    </w:p>
    <w:p w14:paraId="08DBCFAC" w14:textId="77777777" w:rsidR="005B6680" w:rsidRDefault="005B6680" w:rsidP="005B6680">
      <w:pPr>
        <w:ind w:left="-142"/>
      </w:pPr>
    </w:p>
    <w:p w14:paraId="73BABC64" w14:textId="1DC777AB" w:rsidR="005B6680" w:rsidRDefault="00A73377" w:rsidP="005B6680">
      <w:pPr>
        <w:ind w:left="-142"/>
      </w:pPr>
      <w:r>
        <w:t>9</w:t>
      </w:r>
      <w:r w:rsidR="00496E6E">
        <w:t xml:space="preserve">. </w:t>
      </w:r>
      <w:r w:rsidR="005B6680">
        <w:t>Training courses</w:t>
      </w:r>
      <w:r w:rsidR="005B6680">
        <w:tab/>
      </w:r>
      <w:r w:rsidR="005B6680">
        <w:tab/>
      </w:r>
      <w:r w:rsidR="005B6680">
        <w:tab/>
      </w:r>
      <w:proofErr w:type="gramStart"/>
      <w:r w:rsidR="00496E6E">
        <w:t>£</w:t>
      </w:r>
      <w:r w:rsidR="00F85601">
        <w:t xml:space="preserve">  </w:t>
      </w:r>
      <w:r w:rsidR="00572331">
        <w:t>100</w:t>
      </w:r>
      <w:proofErr w:type="gramEnd"/>
      <w:r w:rsidR="00572331">
        <w:t>.00</w:t>
      </w:r>
      <w:r w:rsidR="0020386C">
        <w:tab/>
      </w:r>
      <w:r w:rsidR="0020386C">
        <w:tab/>
      </w:r>
      <w:r w:rsidR="0020386C">
        <w:tab/>
      </w:r>
      <w:r w:rsidR="001B1AAD">
        <w:t xml:space="preserve">nil at </w:t>
      </w:r>
      <w:r w:rsidR="007A7A6E">
        <w:t>23/01</w:t>
      </w:r>
      <w:r w:rsidR="005B6680">
        <w:tab/>
      </w:r>
      <w:r w:rsidR="005B6680">
        <w:tab/>
      </w:r>
      <w:r w:rsidR="005B6680">
        <w:tab/>
      </w:r>
      <w:r w:rsidR="005B6680">
        <w:tab/>
      </w:r>
      <w:r w:rsidR="005B6680">
        <w:tab/>
        <w:t>£</w:t>
      </w:r>
      <w:r w:rsidR="001B1AAD">
        <w:t xml:space="preserve">    50.00</w:t>
      </w:r>
    </w:p>
    <w:p w14:paraId="367FCB8C" w14:textId="7B2974A5" w:rsidR="00A73377" w:rsidRPr="00A57017" w:rsidRDefault="0009735C" w:rsidP="00A57017">
      <w:pPr>
        <w:ind w:left="-142"/>
        <w:rPr>
          <w:u w:val="single"/>
        </w:rPr>
      </w:pPr>
      <w:r>
        <w:tab/>
      </w:r>
      <w:r>
        <w:tab/>
      </w:r>
      <w:r>
        <w:tab/>
      </w:r>
      <w:r w:rsidR="00A73377">
        <w:tab/>
      </w:r>
      <w:r w:rsidR="00A73377">
        <w:tab/>
      </w:r>
      <w:r w:rsidR="00A73377">
        <w:tab/>
      </w:r>
    </w:p>
    <w:p w14:paraId="5FB09379" w14:textId="1F125669" w:rsidR="00A73377" w:rsidRDefault="00A73377" w:rsidP="00A73377">
      <w:pPr>
        <w:ind w:left="-142"/>
      </w:pPr>
      <w:r>
        <w:t>10.  Clerk's gross salary (</w:t>
      </w:r>
      <w:proofErr w:type="spellStart"/>
      <w:r>
        <w:t>inc</w:t>
      </w:r>
      <w:r w:rsidR="005929B7">
        <w:t>.</w:t>
      </w:r>
      <w:proofErr w:type="spellEnd"/>
      <w:r w:rsidR="005929B7">
        <w:t xml:space="preserve"> PAYE</w:t>
      </w:r>
      <w:r>
        <w:t>)</w:t>
      </w:r>
      <w:r>
        <w:tab/>
        <w:t>£2,</w:t>
      </w:r>
      <w:r w:rsidR="001B1AAD">
        <w:t>441.00</w:t>
      </w:r>
      <w:r>
        <w:tab/>
      </w:r>
      <w:r>
        <w:tab/>
      </w:r>
      <w:r>
        <w:tab/>
        <w:t>£</w:t>
      </w:r>
      <w:r w:rsidR="001B1AAD">
        <w:t>2,441.00</w:t>
      </w:r>
      <w:r>
        <w:tab/>
      </w:r>
      <w:r>
        <w:tab/>
      </w:r>
      <w:r>
        <w:tab/>
      </w:r>
      <w:r>
        <w:tab/>
      </w:r>
      <w:r>
        <w:tab/>
        <w:t>£</w:t>
      </w:r>
      <w:r w:rsidR="001B1AAD">
        <w:t>2,</w:t>
      </w:r>
      <w:r w:rsidR="007A7A6E">
        <w:t>642.00 – see Note 3</w:t>
      </w:r>
    </w:p>
    <w:p w14:paraId="3B3D6DBF" w14:textId="46EBF059" w:rsidR="00A73377" w:rsidRDefault="00A73377" w:rsidP="00F85601">
      <w:pPr>
        <w:ind w:left="-142"/>
      </w:pPr>
      <w:r>
        <w:tab/>
        <w:t xml:space="preserve">  </w:t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</w:r>
      <w:r w:rsidR="00385B49">
        <w:tab/>
        <w:t xml:space="preserve">       </w:t>
      </w:r>
      <w:r w:rsidR="00385B49">
        <w:tab/>
      </w:r>
      <w:r w:rsidR="00385B49">
        <w:tab/>
      </w:r>
    </w:p>
    <w:p w14:paraId="3EA8057D" w14:textId="45CAD1DA" w:rsidR="00496E6E" w:rsidRDefault="00496E6E" w:rsidP="005B6680">
      <w:pPr>
        <w:ind w:left="-142"/>
      </w:pPr>
      <w:r>
        <w:t xml:space="preserve">11. </w:t>
      </w:r>
      <w:r w:rsidR="005B6680">
        <w:t>Payroll administration</w:t>
      </w:r>
      <w:r>
        <w:t xml:space="preserve"> </w:t>
      </w:r>
      <w:r w:rsidR="00572331">
        <w:tab/>
      </w:r>
      <w:r w:rsidR="00572331">
        <w:tab/>
        <w:t>£</w:t>
      </w:r>
      <w:r w:rsidR="00F85601">
        <w:t xml:space="preserve">     </w:t>
      </w:r>
      <w:r w:rsidR="001B1AAD">
        <w:t>75.00</w:t>
      </w:r>
      <w:r w:rsidR="00572331">
        <w:tab/>
      </w:r>
      <w:r w:rsidR="00572331">
        <w:tab/>
      </w:r>
      <w:r w:rsidR="00572331">
        <w:tab/>
        <w:t>£</w:t>
      </w:r>
      <w:r w:rsidR="001B1AAD">
        <w:t xml:space="preserve">   </w:t>
      </w:r>
      <w:r w:rsidR="00F85601">
        <w:t xml:space="preserve">  </w:t>
      </w:r>
      <w:r w:rsidR="00572331">
        <w:t>73.00</w:t>
      </w:r>
      <w:r w:rsidR="00572331">
        <w:tab/>
      </w:r>
      <w:r w:rsidR="00572331">
        <w:tab/>
      </w:r>
      <w:r w:rsidR="00572331">
        <w:tab/>
      </w:r>
      <w:r w:rsidR="00572331">
        <w:tab/>
      </w:r>
      <w:r w:rsidR="00572331">
        <w:tab/>
        <w:t>£</w:t>
      </w:r>
      <w:r w:rsidR="001B1AAD">
        <w:t xml:space="preserve">    80.00</w:t>
      </w:r>
    </w:p>
    <w:p w14:paraId="4EE762BA" w14:textId="77777777" w:rsidR="00572331" w:rsidRDefault="00572331" w:rsidP="005B6680">
      <w:pPr>
        <w:ind w:left="-142"/>
      </w:pPr>
    </w:p>
    <w:p w14:paraId="1DC35D01" w14:textId="0B07D79E" w:rsidR="002B1EBA" w:rsidRDefault="00496E6E" w:rsidP="005B6680">
      <w:pPr>
        <w:ind w:left="-142"/>
      </w:pPr>
      <w:r>
        <w:t xml:space="preserve">12. </w:t>
      </w:r>
      <w:r w:rsidR="002B1EBA">
        <w:t>Audit fees</w:t>
      </w:r>
      <w:r w:rsidR="005B6680" w:rsidRPr="000A30E6">
        <w:tab/>
      </w:r>
      <w:r>
        <w:tab/>
      </w:r>
      <w:r>
        <w:tab/>
      </w:r>
      <w:r>
        <w:tab/>
      </w:r>
      <w:r w:rsidRPr="00F52412">
        <w:t>£</w:t>
      </w:r>
      <w:r w:rsidR="00F85601" w:rsidRPr="00F52412">
        <w:t xml:space="preserve">   </w:t>
      </w:r>
      <w:r w:rsidR="001B1AAD" w:rsidRPr="00F52412">
        <w:t>12</w:t>
      </w:r>
      <w:r w:rsidR="00572331" w:rsidRPr="00F52412">
        <w:t>0.00</w:t>
      </w:r>
      <w:r w:rsidR="00572331" w:rsidRPr="00F52412">
        <w:tab/>
      </w:r>
      <w:r w:rsidR="005B6680" w:rsidRPr="00F52412">
        <w:tab/>
      </w:r>
      <w:r w:rsidR="005B6680" w:rsidRPr="00F52412">
        <w:tab/>
      </w:r>
      <w:r w:rsidR="001B1AAD" w:rsidRPr="00F52412">
        <w:t>£</w:t>
      </w:r>
      <w:r w:rsidR="00F85601" w:rsidRPr="00F52412">
        <w:t xml:space="preserve">   </w:t>
      </w:r>
      <w:r w:rsidR="001B1AAD" w:rsidRPr="00F52412">
        <w:t>115.00</w:t>
      </w:r>
      <w:r w:rsidR="005B6680" w:rsidRPr="00F52412">
        <w:tab/>
      </w:r>
      <w:r w:rsidR="005B6680" w:rsidRPr="00F52412">
        <w:tab/>
      </w:r>
      <w:r w:rsidR="005B6680" w:rsidRPr="00F52412">
        <w:tab/>
      </w:r>
      <w:r w:rsidR="005B6680" w:rsidRPr="00F52412">
        <w:tab/>
      </w:r>
      <w:r w:rsidR="005B6680" w:rsidRPr="00F52412">
        <w:tab/>
        <w:t>£</w:t>
      </w:r>
      <w:r w:rsidR="001B1AAD" w:rsidRPr="00F52412">
        <w:t xml:space="preserve">   </w:t>
      </w:r>
      <w:r w:rsidR="00572331" w:rsidRPr="00F52412">
        <w:t>120.00</w:t>
      </w:r>
    </w:p>
    <w:p w14:paraId="46E7744E" w14:textId="3865BF1C" w:rsidR="00F52412" w:rsidRDefault="00F52412" w:rsidP="005B6680">
      <w:pPr>
        <w:ind w:left="-142"/>
      </w:pPr>
    </w:p>
    <w:p w14:paraId="326168CB" w14:textId="192B8DAA" w:rsidR="00F52412" w:rsidRPr="00F52412" w:rsidRDefault="00F52412" w:rsidP="005B6680">
      <w:pPr>
        <w:ind w:left="-142"/>
      </w:pPr>
      <w:r>
        <w:t>13.  Data Protection costs</w:t>
      </w:r>
      <w:r>
        <w:tab/>
      </w:r>
      <w:r>
        <w:tab/>
      </w:r>
      <w:r w:rsidRPr="00F52412">
        <w:rPr>
          <w:u w:val="single"/>
        </w:rPr>
        <w:t>£   300.00</w:t>
      </w:r>
      <w:r w:rsidRPr="00F52412">
        <w:rPr>
          <w:u w:val="single"/>
        </w:rPr>
        <w:tab/>
      </w:r>
      <w:r w:rsidRPr="00F52412">
        <w:rPr>
          <w:u w:val="single"/>
        </w:rPr>
        <w:tab/>
      </w:r>
      <w:r w:rsidRPr="00F52412">
        <w:rPr>
          <w:u w:val="single"/>
        </w:rPr>
        <w:tab/>
        <w:t>£     35.00</w:t>
      </w:r>
      <w:r w:rsidRPr="00F52412">
        <w:rPr>
          <w:u w:val="single"/>
        </w:rPr>
        <w:tab/>
      </w:r>
      <w:r w:rsidRPr="00F52412">
        <w:rPr>
          <w:u w:val="single"/>
        </w:rPr>
        <w:tab/>
      </w:r>
      <w:r w:rsidRPr="00F52412">
        <w:rPr>
          <w:u w:val="single"/>
        </w:rPr>
        <w:tab/>
      </w:r>
      <w:r w:rsidRPr="00F52412">
        <w:rPr>
          <w:u w:val="single"/>
        </w:rPr>
        <w:tab/>
      </w:r>
      <w:r w:rsidRPr="00F52412">
        <w:rPr>
          <w:u w:val="single"/>
        </w:rPr>
        <w:tab/>
        <w:t>£      40.00</w:t>
      </w:r>
      <w:r>
        <w:t xml:space="preserve"> – see Note 4</w:t>
      </w:r>
    </w:p>
    <w:p w14:paraId="6AD3A443" w14:textId="33DE42D4" w:rsidR="002B1EBA" w:rsidRDefault="002B1EBA" w:rsidP="005B6680">
      <w:pPr>
        <w:ind w:left="-142"/>
        <w:rPr>
          <w:u w:val="single"/>
        </w:rPr>
      </w:pPr>
    </w:p>
    <w:p w14:paraId="70B67C61" w14:textId="5302E6DB" w:rsidR="005929B7" w:rsidRPr="00651A72" w:rsidRDefault="005929B7" w:rsidP="005B6680">
      <w:pPr>
        <w:ind w:left="-142"/>
        <w:rPr>
          <w:b/>
        </w:rPr>
      </w:pPr>
      <w:r w:rsidRPr="005929B7">
        <w:t>Administrative ex</w:t>
      </w:r>
      <w:r>
        <w:t>p</w:t>
      </w:r>
      <w:r w:rsidRPr="005929B7">
        <w:t>enses c/</w:t>
      </w:r>
      <w:proofErr w:type="spellStart"/>
      <w:r w:rsidRPr="005929B7">
        <w:t>fwd</w:t>
      </w:r>
      <w:proofErr w:type="spellEnd"/>
      <w:r>
        <w:tab/>
      </w:r>
      <w:r>
        <w:tab/>
        <w:t>£</w:t>
      </w:r>
      <w:r w:rsidR="00651A72">
        <w:rPr>
          <w:b/>
        </w:rPr>
        <w:t>4,896.00</w:t>
      </w:r>
      <w:r>
        <w:tab/>
      </w:r>
      <w:r>
        <w:tab/>
      </w:r>
      <w:r>
        <w:tab/>
        <w:t>£</w:t>
      </w:r>
      <w:r w:rsidR="00F75DA3">
        <w:rPr>
          <w:b/>
        </w:rPr>
        <w:t>4,472.04</w:t>
      </w:r>
      <w:r w:rsidR="007A7A6E">
        <w:rPr>
          <w:b/>
        </w:rPr>
        <w:tab/>
      </w:r>
      <w:r w:rsidR="00651A72">
        <w:rPr>
          <w:b/>
        </w:rPr>
        <w:t xml:space="preserve"> (estimated)</w:t>
      </w:r>
      <w:r>
        <w:tab/>
      </w:r>
      <w:r>
        <w:tab/>
      </w:r>
      <w:r>
        <w:tab/>
      </w:r>
      <w:r w:rsidRPr="00F75DA3">
        <w:rPr>
          <w:b/>
        </w:rPr>
        <w:t>£</w:t>
      </w:r>
      <w:r w:rsidR="00F75DA3" w:rsidRPr="00F75DA3">
        <w:rPr>
          <w:b/>
        </w:rPr>
        <w:t>4,937.00</w:t>
      </w:r>
    </w:p>
    <w:p w14:paraId="400B0C1C" w14:textId="77777777" w:rsidR="00F52412" w:rsidRDefault="00970511" w:rsidP="005B6680">
      <w:pPr>
        <w:ind w:left="-142"/>
      </w:pPr>
      <w:r w:rsidRPr="008E77AF">
        <w:lastRenderedPageBreak/>
        <w:tab/>
      </w:r>
    </w:p>
    <w:p w14:paraId="5EA2D4D6" w14:textId="77777777" w:rsidR="00F52412" w:rsidRDefault="00F52412" w:rsidP="005B6680">
      <w:pPr>
        <w:ind w:left="-142"/>
      </w:pPr>
    </w:p>
    <w:p w14:paraId="7FE7DF18" w14:textId="562F9B92" w:rsidR="00F52412" w:rsidRPr="00F75DA3" w:rsidRDefault="00F52412" w:rsidP="005B6680">
      <w:pPr>
        <w:ind w:left="-142"/>
        <w:rPr>
          <w:b/>
        </w:rPr>
      </w:pPr>
      <w:r>
        <w:t>Administrative expenses b/</w:t>
      </w:r>
      <w:proofErr w:type="spellStart"/>
      <w:r>
        <w:t>fwd</w:t>
      </w:r>
      <w:proofErr w:type="spellEnd"/>
      <w:r>
        <w:tab/>
      </w:r>
      <w:r>
        <w:tab/>
        <w:t>£</w:t>
      </w:r>
      <w:r w:rsidR="00651A72">
        <w:rPr>
          <w:b/>
        </w:rPr>
        <w:t>4,896.00</w:t>
      </w:r>
      <w:r>
        <w:tab/>
      </w:r>
      <w:r>
        <w:tab/>
      </w:r>
      <w:r>
        <w:tab/>
      </w:r>
      <w:r w:rsidRPr="00651A72">
        <w:rPr>
          <w:b/>
        </w:rPr>
        <w:t>£</w:t>
      </w:r>
      <w:r w:rsidR="00651A72" w:rsidRPr="00651A72">
        <w:rPr>
          <w:b/>
        </w:rPr>
        <w:t>4</w:t>
      </w:r>
      <w:r w:rsidR="00F75DA3">
        <w:rPr>
          <w:b/>
        </w:rPr>
        <w:t>,472.04</w:t>
      </w:r>
      <w:r w:rsidR="007A7A6E">
        <w:rPr>
          <w:b/>
        </w:rPr>
        <w:tab/>
      </w:r>
      <w:r w:rsidR="00651A72" w:rsidRPr="00651A72">
        <w:rPr>
          <w:b/>
        </w:rPr>
        <w:t xml:space="preserve"> (estimated)</w:t>
      </w:r>
      <w:r>
        <w:tab/>
      </w:r>
      <w:r>
        <w:tab/>
      </w:r>
      <w:r>
        <w:tab/>
      </w:r>
      <w:r w:rsidR="00F75DA3">
        <w:rPr>
          <w:b/>
        </w:rPr>
        <w:t>£4,937.00</w:t>
      </w:r>
    </w:p>
    <w:p w14:paraId="6627AB15" w14:textId="77777777" w:rsidR="00F52412" w:rsidRDefault="00F52412" w:rsidP="005B6680">
      <w:pPr>
        <w:ind w:left="-142"/>
      </w:pPr>
    </w:p>
    <w:p w14:paraId="5E28C0C5" w14:textId="77777777" w:rsidR="007A7A6E" w:rsidRDefault="00F52412" w:rsidP="007A7A6E">
      <w:pPr>
        <w:ind w:left="-142"/>
      </w:pPr>
      <w:r>
        <w:rPr>
          <w:b/>
        </w:rPr>
        <w:t>NEW NON-ADMIN ITEMS</w:t>
      </w:r>
      <w:r w:rsidRPr="008E77AF">
        <w:tab/>
      </w:r>
    </w:p>
    <w:p w14:paraId="6E5F2A70" w14:textId="1182583C" w:rsidR="00422BD4" w:rsidRDefault="00422BD4" w:rsidP="007A7A6E">
      <w:pPr>
        <w:ind w:left="-142"/>
      </w:pPr>
      <w:r>
        <w:t xml:space="preserve"> Purchase o</w:t>
      </w:r>
      <w:r w:rsidR="007A7A6E">
        <w:t xml:space="preserve">f a </w:t>
      </w:r>
      <w:r>
        <w:t xml:space="preserve">Portable Speed </w:t>
      </w:r>
    </w:p>
    <w:p w14:paraId="068C5EBE" w14:textId="1575ED3E" w:rsidR="00422BD4" w:rsidRPr="00014A7A" w:rsidRDefault="00422BD4" w:rsidP="005B6680">
      <w:pPr>
        <w:ind w:left="-142"/>
        <w:rPr>
          <w:u w:val="single"/>
        </w:rPr>
      </w:pPr>
      <w:r>
        <w:t>Awareness sign</w:t>
      </w:r>
      <w:r>
        <w:tab/>
      </w:r>
      <w:r w:rsidR="00014A7A">
        <w:t>(Minute Ref. 123/18)</w:t>
      </w:r>
      <w:r>
        <w:tab/>
      </w:r>
      <w:r w:rsidRPr="00014A7A">
        <w:rPr>
          <w:u w:val="single"/>
        </w:rPr>
        <w:t>£nil</w:t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r w:rsidRPr="00014A7A">
        <w:rPr>
          <w:u w:val="single"/>
        </w:rPr>
        <w:tab/>
        <w:t>£nil</w:t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r w:rsidRPr="00014A7A">
        <w:rPr>
          <w:u w:val="single"/>
        </w:rPr>
        <w:tab/>
      </w:r>
      <w:r w:rsidR="007A7A6E">
        <w:rPr>
          <w:u w:val="single"/>
        </w:rPr>
        <w:tab/>
      </w:r>
      <w:proofErr w:type="gramStart"/>
      <w:r w:rsidR="007A7A6E" w:rsidRPr="00F75DA3">
        <w:rPr>
          <w:b/>
          <w:u w:val="single"/>
        </w:rPr>
        <w:t xml:space="preserve">£  </w:t>
      </w:r>
      <w:r w:rsidR="00CC745A" w:rsidRPr="00F75DA3">
        <w:rPr>
          <w:b/>
          <w:u w:val="single"/>
        </w:rPr>
        <w:t>615</w:t>
      </w:r>
      <w:r w:rsidR="007A7A6E" w:rsidRPr="00F75DA3">
        <w:rPr>
          <w:b/>
          <w:u w:val="single"/>
        </w:rPr>
        <w:t>.00</w:t>
      </w:r>
      <w:proofErr w:type="gramEnd"/>
      <w:r w:rsidRPr="00014A7A">
        <w:rPr>
          <w:u w:val="single"/>
        </w:rPr>
        <w:t xml:space="preserve"> – </w:t>
      </w:r>
      <w:r w:rsidRPr="00F75DA3">
        <w:t>See Note 5</w:t>
      </w:r>
    </w:p>
    <w:p w14:paraId="55DAFEAE" w14:textId="16896EB8" w:rsidR="00970511" w:rsidRPr="00F75DA3" w:rsidRDefault="00970511" w:rsidP="005B6680">
      <w:pPr>
        <w:ind w:left="-142"/>
        <w:rPr>
          <w:u w:val="single"/>
        </w:rPr>
      </w:pPr>
      <w:r w:rsidRPr="008E77AF">
        <w:tab/>
      </w:r>
      <w:r w:rsidRPr="008E77AF">
        <w:tab/>
      </w:r>
      <w:r w:rsidR="0001354A">
        <w:tab/>
      </w:r>
      <w:r w:rsidR="0001354A">
        <w:tab/>
      </w:r>
      <w:r w:rsidR="0001354A">
        <w:tab/>
      </w:r>
      <w:r w:rsidR="0001354A">
        <w:tab/>
      </w:r>
      <w:r w:rsidR="00014A7A" w:rsidRPr="00F75DA3">
        <w:rPr>
          <w:b/>
          <w:u w:val="single"/>
        </w:rPr>
        <w:t>£4,896.00</w:t>
      </w:r>
      <w:r w:rsidR="0001354A" w:rsidRPr="00F75DA3">
        <w:rPr>
          <w:u w:val="single"/>
        </w:rPr>
        <w:tab/>
      </w:r>
      <w:r w:rsidR="0001354A" w:rsidRPr="00F75DA3">
        <w:rPr>
          <w:u w:val="single"/>
        </w:rPr>
        <w:tab/>
      </w:r>
      <w:r w:rsidR="0001354A" w:rsidRPr="00F75DA3">
        <w:rPr>
          <w:u w:val="single"/>
        </w:rPr>
        <w:tab/>
      </w:r>
      <w:r w:rsidR="00F75DA3" w:rsidRPr="00F75DA3">
        <w:rPr>
          <w:b/>
          <w:u w:val="single"/>
        </w:rPr>
        <w:t>£4,472.04 (estimated)</w:t>
      </w:r>
      <w:r w:rsidR="00014A7A" w:rsidRPr="00F75DA3">
        <w:rPr>
          <w:u w:val="single"/>
        </w:rPr>
        <w:tab/>
      </w:r>
      <w:r w:rsidR="00014A7A" w:rsidRPr="00F75DA3">
        <w:rPr>
          <w:u w:val="single"/>
        </w:rPr>
        <w:tab/>
      </w:r>
      <w:r w:rsidR="00014A7A" w:rsidRPr="00F75DA3">
        <w:rPr>
          <w:u w:val="single"/>
        </w:rPr>
        <w:tab/>
      </w:r>
      <w:r w:rsidR="00F75DA3" w:rsidRPr="00F75DA3">
        <w:rPr>
          <w:b/>
          <w:u w:val="single"/>
        </w:rPr>
        <w:t>£5,552.00</w:t>
      </w:r>
      <w:r w:rsidR="0001354A" w:rsidRPr="00F75DA3">
        <w:rPr>
          <w:u w:val="single"/>
        </w:rPr>
        <w:tab/>
      </w:r>
    </w:p>
    <w:p w14:paraId="58372720" w14:textId="77777777" w:rsidR="00496E6E" w:rsidRPr="00F75DA3" w:rsidRDefault="00496E6E" w:rsidP="005B6680">
      <w:pPr>
        <w:ind w:left="-142"/>
        <w:rPr>
          <w:u w:val="single"/>
        </w:rPr>
      </w:pPr>
    </w:p>
    <w:p w14:paraId="0EDE5523" w14:textId="77777777" w:rsidR="00146BF8" w:rsidRPr="00C70CB7" w:rsidRDefault="00C70CB7" w:rsidP="005B6680">
      <w:pPr>
        <w:ind w:left="-142"/>
        <w:rPr>
          <w:b/>
          <w:u w:val="single"/>
        </w:rPr>
      </w:pPr>
      <w:r w:rsidRPr="00C70CB7">
        <w:rPr>
          <w:b/>
          <w:u w:val="single"/>
        </w:rPr>
        <w:t>Notes to the Budget</w:t>
      </w:r>
    </w:p>
    <w:p w14:paraId="413B4ED9" w14:textId="77777777" w:rsidR="00FF73A3" w:rsidRDefault="00FF73A3" w:rsidP="007A7A6E">
      <w:pPr>
        <w:ind w:left="0"/>
      </w:pPr>
    </w:p>
    <w:p w14:paraId="68A4FD30" w14:textId="798A47DC" w:rsidR="00FF73A3" w:rsidRDefault="00A73377" w:rsidP="00422BD4">
      <w:pPr>
        <w:ind w:left="-142"/>
      </w:pPr>
      <w:r>
        <w:rPr>
          <w:b/>
        </w:rPr>
        <w:t>Note</w:t>
      </w:r>
      <w:r w:rsidR="00FF73A3">
        <w:rPr>
          <w:b/>
        </w:rPr>
        <w:t xml:space="preserve"> </w:t>
      </w:r>
      <w:r w:rsidR="007A7A6E">
        <w:rPr>
          <w:b/>
        </w:rPr>
        <w:t>1</w:t>
      </w:r>
      <w:r w:rsidR="00FF73A3">
        <w:rPr>
          <w:b/>
        </w:rPr>
        <w:t xml:space="preserve"> – </w:t>
      </w:r>
      <w:r w:rsidR="00EE794B">
        <w:rPr>
          <w:b/>
        </w:rPr>
        <w:t>breakdown of the estimated administrative expenses paid by Clerk in 2018/2019 and reclaimed.</w:t>
      </w:r>
    </w:p>
    <w:p w14:paraId="5C28AF89" w14:textId="77777777" w:rsidR="00EE794B" w:rsidRDefault="00FF73A3" w:rsidP="00EE794B">
      <w:pPr>
        <w:pStyle w:val="ListParagraph"/>
        <w:numPr>
          <w:ilvl w:val="0"/>
          <w:numId w:val="3"/>
        </w:numPr>
        <w:tabs>
          <w:tab w:val="left" w:pos="3544"/>
        </w:tabs>
      </w:pPr>
      <w:r w:rsidRPr="00EE794B">
        <w:rPr>
          <w:u w:val="single"/>
        </w:rPr>
        <w:t xml:space="preserve">Broadband/telephone expenses </w:t>
      </w:r>
      <w:r>
        <w:t>- £</w:t>
      </w:r>
      <w:r w:rsidR="00EE794B">
        <w:t>15 per month x 12, plus a surcharge of £8.</w:t>
      </w:r>
      <w:proofErr w:type="gramStart"/>
      <w:r w:rsidR="00EE794B">
        <w:t>10  =</w:t>
      </w:r>
      <w:proofErr w:type="gramEnd"/>
      <w:r w:rsidR="00EE794B">
        <w:t xml:space="preserve"> £188.10. </w:t>
      </w:r>
    </w:p>
    <w:p w14:paraId="17AB44AC" w14:textId="5459DCE8" w:rsidR="00422BD4" w:rsidRDefault="00EE794B" w:rsidP="00EE794B">
      <w:pPr>
        <w:pStyle w:val="ListParagraph"/>
        <w:tabs>
          <w:tab w:val="left" w:pos="3544"/>
        </w:tabs>
        <w:ind w:left="578"/>
      </w:pPr>
      <w:r>
        <w:t xml:space="preserve">The Clerk has negotiated a tariff where no </w:t>
      </w:r>
      <w:r w:rsidR="007C304B">
        <w:t xml:space="preserve">further </w:t>
      </w:r>
      <w:r>
        <w:t>surcharges are applied for Broadband use.</w:t>
      </w:r>
      <w:r w:rsidR="00DC20E6">
        <w:t xml:space="preserve"> </w:t>
      </w:r>
    </w:p>
    <w:p w14:paraId="1C9214CC" w14:textId="5DD63BCE" w:rsidR="00DC20E6" w:rsidRDefault="00EE794B" w:rsidP="00EE794B">
      <w:pPr>
        <w:tabs>
          <w:tab w:val="left" w:pos="3544"/>
        </w:tabs>
        <w:ind w:left="567" w:hanging="349"/>
      </w:pPr>
      <w:r>
        <w:t xml:space="preserve">      </w:t>
      </w:r>
      <w:r w:rsidR="00DC20E6">
        <w:t xml:space="preserve">The parish council is serviced by the Clerk’s personal telephone and Broadband connection which for the past year has cost her in excess of </w:t>
      </w:r>
      <w:r>
        <w:t xml:space="preserve">     </w:t>
      </w:r>
      <w:r w:rsidR="00DC20E6">
        <w:t>£</w:t>
      </w:r>
      <w:r w:rsidR="00422BD4">
        <w:t>700</w:t>
      </w:r>
      <w:r w:rsidR="00DC20E6">
        <w:t>, towards which the parish council has contributed £</w:t>
      </w:r>
      <w:r w:rsidR="00422BD4">
        <w:t>188.</w:t>
      </w:r>
      <w:r>
        <w:t>1</w:t>
      </w:r>
      <w:r w:rsidR="00422BD4">
        <w:t>0</w:t>
      </w:r>
      <w:r w:rsidR="00DC20E6">
        <w:t>.  The Clerk seeks an increase from £1</w:t>
      </w:r>
      <w:r w:rsidR="00422BD4">
        <w:t>5</w:t>
      </w:r>
      <w:r w:rsidR="00DC20E6">
        <w:t xml:space="preserve"> to £</w:t>
      </w:r>
      <w:r w:rsidR="00422BD4">
        <w:t>20</w:t>
      </w:r>
      <w:r w:rsidR="00DC20E6">
        <w:t xml:space="preserve"> per month towards this expense</w:t>
      </w:r>
      <w:r>
        <w:t xml:space="preserve"> from 1</w:t>
      </w:r>
      <w:r w:rsidRPr="00EE794B">
        <w:rPr>
          <w:vertAlign w:val="superscript"/>
        </w:rPr>
        <w:t>st</w:t>
      </w:r>
      <w:r>
        <w:t xml:space="preserve"> April 2019</w:t>
      </w:r>
      <w:r w:rsidR="00DC20E6">
        <w:t>.</w:t>
      </w:r>
    </w:p>
    <w:p w14:paraId="7EC12F04" w14:textId="54359CD8" w:rsidR="00EE794B" w:rsidRPr="00EE794B" w:rsidRDefault="00EE794B" w:rsidP="00EE794B">
      <w:pPr>
        <w:tabs>
          <w:tab w:val="left" w:pos="3544"/>
        </w:tabs>
        <w:ind w:left="567" w:hanging="349"/>
        <w:rPr>
          <w:u w:val="single"/>
        </w:rPr>
      </w:pPr>
    </w:p>
    <w:p w14:paraId="60789A39" w14:textId="208336E8" w:rsidR="00EE794B" w:rsidRDefault="00EE794B" w:rsidP="00EE794B">
      <w:pPr>
        <w:pStyle w:val="ListParagraph"/>
        <w:numPr>
          <w:ilvl w:val="0"/>
          <w:numId w:val="3"/>
        </w:numPr>
        <w:tabs>
          <w:tab w:val="left" w:pos="3544"/>
        </w:tabs>
      </w:pPr>
      <w:r w:rsidRPr="00EE794B">
        <w:rPr>
          <w:u w:val="single"/>
        </w:rPr>
        <w:t>Ink Cartridges</w:t>
      </w:r>
      <w:r>
        <w:t xml:space="preserve"> - </w:t>
      </w:r>
      <w:r w:rsidRPr="00EE794B">
        <w:t>Total estimated cost for the year</w:t>
      </w:r>
      <w:r>
        <w:rPr>
          <w:u w:val="single"/>
        </w:rPr>
        <w:t xml:space="preserve"> </w:t>
      </w:r>
      <w:r w:rsidRPr="00EE794B">
        <w:t>-</w:t>
      </w:r>
      <w:r>
        <w:t xml:space="preserve"> £</w:t>
      </w:r>
      <w:r w:rsidR="008B3000">
        <w:t>9</w:t>
      </w:r>
      <w:r>
        <w:t>4.45</w:t>
      </w:r>
    </w:p>
    <w:p w14:paraId="27CEF5FE" w14:textId="0A88E075" w:rsidR="00EE794B" w:rsidRDefault="00EE794B" w:rsidP="00EE794B">
      <w:pPr>
        <w:pStyle w:val="ListParagraph"/>
        <w:tabs>
          <w:tab w:val="left" w:pos="3544"/>
        </w:tabs>
        <w:ind w:left="578"/>
      </w:pPr>
      <w:r>
        <w:t xml:space="preserve">The Clerk has switched from using Epson ink cartridges to using compatibles:  they cause an amount of difficulty but </w:t>
      </w:r>
      <w:r w:rsidR="007C304B">
        <w:t>represent</w:t>
      </w:r>
      <w:r>
        <w:t xml:space="preserve"> a significant cost saving.</w:t>
      </w:r>
    </w:p>
    <w:p w14:paraId="00CFAC8D" w14:textId="3A1B5425" w:rsidR="00EE794B" w:rsidRDefault="00EE794B" w:rsidP="00EE794B">
      <w:pPr>
        <w:pStyle w:val="ListParagraph"/>
        <w:tabs>
          <w:tab w:val="left" w:pos="3544"/>
        </w:tabs>
        <w:ind w:left="578"/>
      </w:pPr>
    </w:p>
    <w:p w14:paraId="4577EEC0" w14:textId="078B7A1C" w:rsidR="00EE794B" w:rsidRDefault="007C304B" w:rsidP="00EE794B">
      <w:pPr>
        <w:pStyle w:val="ListParagraph"/>
        <w:numPr>
          <w:ilvl w:val="0"/>
          <w:numId w:val="3"/>
        </w:numPr>
        <w:tabs>
          <w:tab w:val="left" w:pos="3544"/>
        </w:tabs>
      </w:pPr>
      <w:r w:rsidRPr="007C304B">
        <w:rPr>
          <w:u w:val="single"/>
        </w:rPr>
        <w:t>Postage stamps</w:t>
      </w:r>
      <w:r>
        <w:t xml:space="preserve"> </w:t>
      </w:r>
      <w:proofErr w:type="gramStart"/>
      <w:r>
        <w:t>-  estimated</w:t>
      </w:r>
      <w:proofErr w:type="gramEnd"/>
      <w:r>
        <w:t xml:space="preserve"> cost for the year - £</w:t>
      </w:r>
      <w:r w:rsidR="008B3000">
        <w:t>62</w:t>
      </w:r>
      <w:r>
        <w:t>.58</w:t>
      </w:r>
    </w:p>
    <w:p w14:paraId="45B87D0A" w14:textId="1B538C43" w:rsidR="007C304B" w:rsidRDefault="007C304B" w:rsidP="007C304B">
      <w:pPr>
        <w:tabs>
          <w:tab w:val="left" w:pos="3544"/>
        </w:tabs>
      </w:pPr>
    </w:p>
    <w:p w14:paraId="6F38A2E1" w14:textId="5BC7E4E7" w:rsidR="007C304B" w:rsidRDefault="007C304B" w:rsidP="007C304B">
      <w:pPr>
        <w:pStyle w:val="ListParagraph"/>
        <w:numPr>
          <w:ilvl w:val="0"/>
          <w:numId w:val="3"/>
        </w:numPr>
        <w:tabs>
          <w:tab w:val="left" w:pos="3544"/>
        </w:tabs>
      </w:pPr>
      <w:r w:rsidRPr="007C304B">
        <w:rPr>
          <w:u w:val="single"/>
        </w:rPr>
        <w:t>Stationery</w:t>
      </w:r>
      <w:r>
        <w:t xml:space="preserve">, </w:t>
      </w:r>
      <w:proofErr w:type="spellStart"/>
      <w:r>
        <w:t>inc.</w:t>
      </w:r>
      <w:proofErr w:type="spellEnd"/>
      <w:r>
        <w:t xml:space="preserve"> new mouse for computer – estimated cost for the year - £4</w:t>
      </w:r>
      <w:r w:rsidR="008B3000">
        <w:t>6</w:t>
      </w:r>
      <w:r>
        <w:t>.46</w:t>
      </w:r>
    </w:p>
    <w:p w14:paraId="24BB3767" w14:textId="77777777" w:rsidR="007C304B" w:rsidRDefault="007C304B" w:rsidP="007C304B">
      <w:pPr>
        <w:pStyle w:val="ListParagraph"/>
      </w:pPr>
    </w:p>
    <w:p w14:paraId="6AAF5843" w14:textId="77777777" w:rsidR="007C304B" w:rsidRDefault="007C304B" w:rsidP="007C304B">
      <w:pPr>
        <w:pStyle w:val="ListParagraph"/>
        <w:numPr>
          <w:ilvl w:val="0"/>
          <w:numId w:val="3"/>
        </w:numPr>
        <w:tabs>
          <w:tab w:val="left" w:pos="3544"/>
        </w:tabs>
      </w:pPr>
      <w:r w:rsidRPr="007C304B">
        <w:rPr>
          <w:u w:val="single"/>
        </w:rPr>
        <w:t xml:space="preserve">Travelling </w:t>
      </w:r>
      <w:proofErr w:type="gramStart"/>
      <w:r w:rsidRPr="007C304B">
        <w:rPr>
          <w:u w:val="single"/>
        </w:rPr>
        <w:t xml:space="preserve">expenses </w:t>
      </w:r>
      <w:r>
        <w:rPr>
          <w:u w:val="single"/>
        </w:rPr>
        <w:t xml:space="preserve"> </w:t>
      </w:r>
      <w:r w:rsidRPr="007C304B">
        <w:t>-</w:t>
      </w:r>
      <w:proofErr w:type="gramEnd"/>
      <w:r w:rsidRPr="007C304B">
        <w:t xml:space="preserve"> estimated cost for the year - £277.65.  </w:t>
      </w:r>
    </w:p>
    <w:p w14:paraId="7BA6F89F" w14:textId="6DE8BBAE" w:rsidR="008B3000" w:rsidRPr="007A7A6E" w:rsidRDefault="007C304B" w:rsidP="007A7A6E">
      <w:pPr>
        <w:tabs>
          <w:tab w:val="left" w:pos="3544"/>
        </w:tabs>
        <w:ind w:left="0"/>
      </w:pPr>
      <w:r>
        <w:t xml:space="preserve">          </w:t>
      </w:r>
      <w:r w:rsidRPr="007C304B">
        <w:t>This figure includes £43.65</w:t>
      </w:r>
      <w:r>
        <w:t xml:space="preserve"> spent in connection with temporary administration of </w:t>
      </w:r>
      <w:proofErr w:type="spellStart"/>
      <w:r>
        <w:t>Westhope</w:t>
      </w:r>
      <w:proofErr w:type="spellEnd"/>
      <w:r>
        <w:t xml:space="preserve"> Village Hall.</w:t>
      </w:r>
    </w:p>
    <w:p w14:paraId="51715BEC" w14:textId="77777777" w:rsidR="008B3000" w:rsidRDefault="008B3000" w:rsidP="00422BD4">
      <w:pPr>
        <w:tabs>
          <w:tab w:val="left" w:pos="3544"/>
        </w:tabs>
        <w:ind w:left="-142"/>
        <w:rPr>
          <w:b/>
        </w:rPr>
      </w:pPr>
    </w:p>
    <w:p w14:paraId="673B1637" w14:textId="77777777" w:rsidR="007A7A6E" w:rsidRDefault="00A73377" w:rsidP="00422BD4">
      <w:pPr>
        <w:tabs>
          <w:tab w:val="left" w:pos="3544"/>
        </w:tabs>
        <w:ind w:left="-142"/>
      </w:pPr>
      <w:r>
        <w:rPr>
          <w:b/>
        </w:rPr>
        <w:t>Note</w:t>
      </w:r>
      <w:r w:rsidR="00DC20E6">
        <w:rPr>
          <w:b/>
        </w:rPr>
        <w:t xml:space="preserve"> </w:t>
      </w:r>
      <w:r w:rsidR="007A7A6E">
        <w:rPr>
          <w:b/>
        </w:rPr>
        <w:t>2</w:t>
      </w:r>
      <w:r w:rsidR="00DC20E6">
        <w:t xml:space="preserve"> </w:t>
      </w:r>
      <w:r w:rsidR="00DC20E6" w:rsidRPr="000214AE">
        <w:rPr>
          <w:b/>
        </w:rPr>
        <w:t xml:space="preserve">– </w:t>
      </w:r>
      <w:r w:rsidR="000214AE" w:rsidRPr="000214AE">
        <w:rPr>
          <w:b/>
        </w:rPr>
        <w:t>Asset</w:t>
      </w:r>
      <w:r w:rsidR="000214AE">
        <w:t xml:space="preserve"> </w:t>
      </w:r>
      <w:r w:rsidR="000214AE">
        <w:rPr>
          <w:b/>
        </w:rPr>
        <w:t>Management.</w:t>
      </w:r>
      <w:r w:rsidR="000214AE">
        <w:t xml:space="preserve">   DPC owns </w:t>
      </w:r>
      <w:r w:rsidR="00F54C75">
        <w:t>3</w:t>
      </w:r>
      <w:r w:rsidR="000214AE">
        <w:t xml:space="preserve"> bus </w:t>
      </w:r>
      <w:r w:rsidR="00F54C75">
        <w:t>shelters, 2 benches, 1 picnic table, 1 plant trough and 15 notice boards.  These assets are ageing and exposed to the elements.  It is suggested a minimum figure of £150 should be claimed and held as a reserve for the maintenance of these items</w:t>
      </w:r>
    </w:p>
    <w:p w14:paraId="2F14CF16" w14:textId="77777777" w:rsidR="007A7A6E" w:rsidRDefault="007A7A6E" w:rsidP="00422BD4">
      <w:pPr>
        <w:tabs>
          <w:tab w:val="left" w:pos="3544"/>
        </w:tabs>
        <w:ind w:left="-142"/>
      </w:pPr>
    </w:p>
    <w:p w14:paraId="797FD721" w14:textId="524458E6" w:rsidR="00422BD4" w:rsidRPr="000214AE" w:rsidRDefault="007A7A6E" w:rsidP="00422BD4">
      <w:pPr>
        <w:tabs>
          <w:tab w:val="left" w:pos="3544"/>
        </w:tabs>
        <w:ind w:left="-142"/>
      </w:pPr>
      <w:r>
        <w:rPr>
          <w:b/>
        </w:rPr>
        <w:t>Note 3 – increase in Clerk’s salary</w:t>
      </w:r>
      <w:r w:rsidR="00F54C75">
        <w:t xml:space="preserve">. </w:t>
      </w:r>
      <w:r>
        <w:t xml:space="preserve">The Clerk’s salary </w:t>
      </w:r>
      <w:r w:rsidR="00CC745A">
        <w:t>i</w:t>
      </w:r>
      <w:r>
        <w:t>s Point 18 on the NA</w:t>
      </w:r>
      <w:r w:rsidR="00CC745A">
        <w:t>L</w:t>
      </w:r>
      <w:r>
        <w:t>C pay scale and it was agreed in January 2018 that she would be paid for five hours a week</w:t>
      </w:r>
      <w:r w:rsidR="00CC745A">
        <w:t xml:space="preserve"> – 260 hours per annum</w:t>
      </w:r>
      <w:r>
        <w:t xml:space="preserve">.  The new NALC pay scales are attached </w:t>
      </w:r>
      <w:r w:rsidR="00CC745A">
        <w:t>and</w:t>
      </w:r>
      <w:r>
        <w:t xml:space="preserve"> come into force in April 2019.</w:t>
      </w:r>
      <w:r w:rsidR="00CC745A">
        <w:t xml:space="preserve"> Spinal point 18 gives a pay rate of £10.61 per hour, making the annual salary £2,642.00</w:t>
      </w:r>
    </w:p>
    <w:p w14:paraId="3480AA0C" w14:textId="77777777" w:rsidR="00CC745A" w:rsidRDefault="00CC745A" w:rsidP="00CC745A">
      <w:pPr>
        <w:tabs>
          <w:tab w:val="left" w:pos="3544"/>
        </w:tabs>
        <w:ind w:left="0"/>
        <w:rPr>
          <w:b/>
        </w:rPr>
      </w:pPr>
    </w:p>
    <w:p w14:paraId="27AF286B" w14:textId="77777777" w:rsidR="00CC745A" w:rsidRDefault="00CC745A" w:rsidP="00CC745A">
      <w:pPr>
        <w:tabs>
          <w:tab w:val="left" w:pos="3544"/>
        </w:tabs>
        <w:ind w:left="0"/>
        <w:rPr>
          <w:b/>
        </w:rPr>
      </w:pPr>
    </w:p>
    <w:p w14:paraId="0C3B5C95" w14:textId="77777777" w:rsidR="00CC745A" w:rsidRDefault="00CC745A" w:rsidP="00CC745A">
      <w:pPr>
        <w:tabs>
          <w:tab w:val="left" w:pos="3544"/>
        </w:tabs>
        <w:ind w:left="0"/>
        <w:rPr>
          <w:b/>
        </w:rPr>
      </w:pPr>
    </w:p>
    <w:p w14:paraId="3AC53A9C" w14:textId="77777777" w:rsidR="00CC745A" w:rsidRDefault="00CC745A" w:rsidP="00CC745A">
      <w:pPr>
        <w:tabs>
          <w:tab w:val="left" w:pos="3544"/>
        </w:tabs>
        <w:ind w:left="0"/>
        <w:rPr>
          <w:b/>
        </w:rPr>
      </w:pPr>
    </w:p>
    <w:p w14:paraId="607219AA" w14:textId="77777777" w:rsidR="00CC745A" w:rsidRDefault="00CC745A" w:rsidP="00CC745A">
      <w:pPr>
        <w:tabs>
          <w:tab w:val="left" w:pos="3544"/>
        </w:tabs>
        <w:ind w:left="0"/>
        <w:rPr>
          <w:b/>
        </w:rPr>
      </w:pPr>
    </w:p>
    <w:p w14:paraId="45B46405" w14:textId="77777777" w:rsidR="00CC745A" w:rsidRDefault="00CC745A" w:rsidP="00CC745A">
      <w:pPr>
        <w:tabs>
          <w:tab w:val="left" w:pos="3544"/>
        </w:tabs>
        <w:ind w:left="0"/>
        <w:rPr>
          <w:b/>
        </w:rPr>
      </w:pPr>
    </w:p>
    <w:p w14:paraId="3DD26BCF" w14:textId="23BB5BF8" w:rsidR="008E77AF" w:rsidRPr="00E048D1" w:rsidRDefault="005D66BD" w:rsidP="00CC745A">
      <w:pPr>
        <w:tabs>
          <w:tab w:val="left" w:pos="3544"/>
        </w:tabs>
        <w:ind w:left="0"/>
      </w:pPr>
      <w:r>
        <w:rPr>
          <w:b/>
        </w:rPr>
        <w:t>Note</w:t>
      </w:r>
      <w:r w:rsidR="00413A76">
        <w:rPr>
          <w:b/>
        </w:rPr>
        <w:t xml:space="preserve"> 4 – </w:t>
      </w:r>
      <w:r w:rsidR="00E048D1" w:rsidRPr="00E048D1">
        <w:rPr>
          <w:b/>
        </w:rPr>
        <w:t>Data Protection Costs</w:t>
      </w:r>
      <w:r w:rsidR="00E048D1" w:rsidRPr="00E048D1">
        <w:t xml:space="preserve">.  £300 was claimed in the 2018/2019 Precept to repay the £300 paid out in the 2017/2018 financial year for </w:t>
      </w:r>
      <w:r w:rsidR="00E048D1">
        <w:t xml:space="preserve">the appointment of a Data Protection Officer, which had not been budgeted for.  The Clerk then paid the £35 registration fee to the ICO.  It appears the </w:t>
      </w:r>
      <w:r w:rsidR="00014A7A">
        <w:t xml:space="preserve">ICO </w:t>
      </w:r>
      <w:r w:rsidR="00E048D1">
        <w:t>fee for the forthcoming coming financial year will increase to £40</w:t>
      </w:r>
      <w:r w:rsidR="002B27F3">
        <w:t xml:space="preserve"> and it is hoped no further Data Protection costs will be incurred.</w:t>
      </w:r>
      <w:bookmarkStart w:id="0" w:name="_GoBack"/>
      <w:bookmarkEnd w:id="0"/>
      <w:r w:rsidR="00E048D1">
        <w:t>.</w:t>
      </w:r>
      <w:r w:rsidR="00CC745A">
        <w:t xml:space="preserve"> </w:t>
      </w:r>
    </w:p>
    <w:p w14:paraId="1DC15E6F" w14:textId="77777777" w:rsidR="00A3517A" w:rsidRPr="00E048D1" w:rsidRDefault="00A3517A" w:rsidP="00422BD4">
      <w:pPr>
        <w:ind w:left="0"/>
      </w:pPr>
    </w:p>
    <w:p w14:paraId="57B4BC32" w14:textId="66136E92" w:rsidR="00676B41" w:rsidRDefault="00385B49" w:rsidP="00CC745A">
      <w:pPr>
        <w:ind w:left="-142"/>
      </w:pPr>
      <w:r>
        <w:rPr>
          <w:b/>
        </w:rPr>
        <w:t>Note 5 –</w:t>
      </w:r>
      <w:r w:rsidR="00E048D1">
        <w:rPr>
          <w:b/>
        </w:rPr>
        <w:t xml:space="preserve"> Portable Speed Awareness </w:t>
      </w:r>
      <w:r w:rsidR="00CC745A">
        <w:rPr>
          <w:b/>
        </w:rPr>
        <w:t>monitor</w:t>
      </w:r>
      <w:r w:rsidR="00E048D1">
        <w:rPr>
          <w:b/>
        </w:rPr>
        <w:t>:</w:t>
      </w:r>
      <w:r w:rsidR="00E048D1">
        <w:t xml:space="preserve">  </w:t>
      </w:r>
      <w:r w:rsidR="00CC745A">
        <w:t xml:space="preserve">This matter has been further considered since the November meeting.  The speed awareness </w:t>
      </w:r>
      <w:proofErr w:type="gramStart"/>
      <w:r w:rsidR="00CC745A">
        <w:t>monitor</w:t>
      </w:r>
      <w:proofErr w:type="gramEnd"/>
      <w:r w:rsidR="00CC745A">
        <w:t xml:space="preserve"> selected costs £2,995 plus VAT: the VAT can be recouped.  In addition</w:t>
      </w:r>
      <w:r w:rsidR="003044AD">
        <w:t>,</w:t>
      </w:r>
      <w:r w:rsidR="00CC745A">
        <w:t xml:space="preserve"> high-visibility jackets (winter) and summer vest</w:t>
      </w:r>
      <w:r w:rsidR="00F75DA3">
        <w:t>s</w:t>
      </w:r>
      <w:r w:rsidR="00CC745A">
        <w:t xml:space="preserve"> will cost approximately £60, making a total of £3055.  Of that sum DPC holds a fund of £2,440.29 which would mean claiming the £615 difference through the Precept.</w:t>
      </w:r>
    </w:p>
    <w:p w14:paraId="701466A8" w14:textId="77777777" w:rsidR="00CC745A" w:rsidRDefault="00CC745A" w:rsidP="00CC745A">
      <w:pPr>
        <w:ind w:left="-142"/>
      </w:pPr>
    </w:p>
    <w:p w14:paraId="7EAAAF4F" w14:textId="77777777" w:rsidR="00CC745A" w:rsidRDefault="00CC745A" w:rsidP="00CC745A">
      <w:pPr>
        <w:ind w:left="-142"/>
      </w:pPr>
    </w:p>
    <w:p w14:paraId="4BA4B9CF" w14:textId="111271DC" w:rsidR="00377CFB" w:rsidRDefault="00C70CB7" w:rsidP="005B6680">
      <w:pPr>
        <w:ind w:left="-142"/>
        <w:rPr>
          <w:b/>
          <w:u w:val="single"/>
        </w:rPr>
      </w:pPr>
      <w:r>
        <w:rPr>
          <w:b/>
          <w:u w:val="single"/>
        </w:rPr>
        <w:t xml:space="preserve">GENERAL </w:t>
      </w:r>
      <w:r w:rsidR="00676B41">
        <w:rPr>
          <w:b/>
          <w:u w:val="single"/>
        </w:rPr>
        <w:t>NOTES</w:t>
      </w:r>
      <w:r w:rsidR="00F75DA3">
        <w:rPr>
          <w:b/>
          <w:u w:val="single"/>
        </w:rPr>
        <w:t xml:space="preserve"> TO THE PROPOSED 2019/2020 PRECEPT</w:t>
      </w:r>
    </w:p>
    <w:p w14:paraId="09790668" w14:textId="77777777" w:rsidR="005B6680" w:rsidRPr="00676B41" w:rsidRDefault="005B6680" w:rsidP="005B6680">
      <w:pPr>
        <w:ind w:left="-142"/>
        <w:rPr>
          <w:b/>
          <w:szCs w:val="24"/>
          <w:u w:val="single"/>
        </w:rPr>
      </w:pPr>
      <w:r>
        <w:rPr>
          <w:szCs w:val="24"/>
        </w:rPr>
        <w:tab/>
      </w:r>
      <w:r w:rsidR="008C0915">
        <w:rPr>
          <w:szCs w:val="24"/>
        </w:rPr>
        <w:t xml:space="preserve"> </w:t>
      </w:r>
    </w:p>
    <w:p w14:paraId="232A0974" w14:textId="1144EBFC" w:rsidR="00422BD4" w:rsidRDefault="00C70CB7" w:rsidP="00422BD4">
      <w:pPr>
        <w:pStyle w:val="ListParagraph"/>
        <w:numPr>
          <w:ilvl w:val="0"/>
          <w:numId w:val="2"/>
        </w:numPr>
        <w:rPr>
          <w:b/>
          <w:szCs w:val="24"/>
        </w:rPr>
      </w:pPr>
      <w:r w:rsidRPr="00014A7A">
        <w:rPr>
          <w:szCs w:val="24"/>
        </w:rPr>
        <w:t xml:space="preserve">Estimated </w:t>
      </w:r>
      <w:r w:rsidR="00385B49" w:rsidRPr="00014A7A">
        <w:rPr>
          <w:szCs w:val="24"/>
        </w:rPr>
        <w:t>Precept</w:t>
      </w:r>
      <w:r w:rsidR="00385B49" w:rsidRPr="00422BD4">
        <w:rPr>
          <w:b/>
          <w:szCs w:val="24"/>
        </w:rPr>
        <w:t xml:space="preserve"> RESERVES</w:t>
      </w:r>
      <w:r w:rsidR="005B6680" w:rsidRPr="00422BD4">
        <w:rPr>
          <w:b/>
          <w:szCs w:val="24"/>
        </w:rPr>
        <w:t xml:space="preserve"> </w:t>
      </w:r>
      <w:r w:rsidR="00A4795E" w:rsidRPr="00EF0BD9">
        <w:rPr>
          <w:szCs w:val="24"/>
        </w:rPr>
        <w:t xml:space="preserve">figure </w:t>
      </w:r>
      <w:r w:rsidR="005B6680" w:rsidRPr="00EF0BD9">
        <w:rPr>
          <w:szCs w:val="24"/>
        </w:rPr>
        <w:t xml:space="preserve">as </w:t>
      </w:r>
      <w:r w:rsidR="00572331" w:rsidRPr="00EF0BD9">
        <w:rPr>
          <w:szCs w:val="24"/>
        </w:rPr>
        <w:t>at 31st March 201</w:t>
      </w:r>
      <w:r w:rsidR="00422BD4" w:rsidRPr="00EF0BD9">
        <w:rPr>
          <w:szCs w:val="24"/>
        </w:rPr>
        <w:t>9</w:t>
      </w:r>
      <w:r w:rsidR="00EF0BD9">
        <w:rPr>
          <w:b/>
          <w:szCs w:val="24"/>
        </w:rPr>
        <w:t xml:space="preserve"> </w:t>
      </w:r>
      <w:r w:rsidR="00CC745A">
        <w:rPr>
          <w:szCs w:val="24"/>
        </w:rPr>
        <w:t xml:space="preserve">will be </w:t>
      </w:r>
      <w:proofErr w:type="gramStart"/>
      <w:r w:rsidR="003044AD">
        <w:rPr>
          <w:szCs w:val="24"/>
        </w:rPr>
        <w:t>approx..</w:t>
      </w:r>
      <w:proofErr w:type="gramEnd"/>
      <w:r w:rsidR="00676B41" w:rsidRPr="00422BD4">
        <w:rPr>
          <w:b/>
          <w:szCs w:val="24"/>
        </w:rPr>
        <w:t xml:space="preserve"> </w:t>
      </w:r>
      <w:r w:rsidR="005B6680" w:rsidRPr="00422BD4">
        <w:rPr>
          <w:b/>
          <w:szCs w:val="24"/>
        </w:rPr>
        <w:t>£</w:t>
      </w:r>
      <w:r w:rsidR="00EF0BD9">
        <w:rPr>
          <w:b/>
          <w:szCs w:val="24"/>
        </w:rPr>
        <w:t>1,634.57</w:t>
      </w:r>
    </w:p>
    <w:p w14:paraId="509C8D76" w14:textId="174A945A" w:rsidR="00422BD4" w:rsidRPr="00422BD4" w:rsidRDefault="00BF6081" w:rsidP="00422BD4">
      <w:pPr>
        <w:pStyle w:val="ListParagraph"/>
        <w:ind w:left="713"/>
        <w:rPr>
          <w:b/>
          <w:szCs w:val="24"/>
        </w:rPr>
      </w:pPr>
      <w:r w:rsidRPr="00422BD4">
        <w:rPr>
          <w:b/>
          <w:szCs w:val="24"/>
        </w:rPr>
        <w:t xml:space="preserve"> </w:t>
      </w:r>
    </w:p>
    <w:p w14:paraId="02F76CD9" w14:textId="487F43EA" w:rsidR="00572331" w:rsidRPr="00014A7A" w:rsidRDefault="00BF6081" w:rsidP="00422BD4">
      <w:pPr>
        <w:pStyle w:val="ListParagraph"/>
        <w:numPr>
          <w:ilvl w:val="0"/>
          <w:numId w:val="2"/>
        </w:numPr>
      </w:pPr>
      <w:r w:rsidRPr="00014A7A">
        <w:rPr>
          <w:szCs w:val="24"/>
        </w:rPr>
        <w:t xml:space="preserve">The bulk of </w:t>
      </w:r>
      <w:r w:rsidR="00F75DA3">
        <w:rPr>
          <w:szCs w:val="24"/>
        </w:rPr>
        <w:t xml:space="preserve">DPC’s </w:t>
      </w:r>
      <w:r w:rsidRPr="00014A7A">
        <w:rPr>
          <w:szCs w:val="24"/>
        </w:rPr>
        <w:t>reserves (£5412.29) were transferred into a Reserve Fund for re-surfacing the Diddlebury Village Hall car park in June 2017</w:t>
      </w:r>
      <w:r w:rsidRPr="00014A7A">
        <w:t>.</w:t>
      </w:r>
    </w:p>
    <w:p w14:paraId="7B2F0487" w14:textId="08FD3453" w:rsidR="00A3517A" w:rsidRPr="00CC745A" w:rsidRDefault="005275DD" w:rsidP="00E048D1">
      <w:pPr>
        <w:ind w:left="-142"/>
        <w:rPr>
          <w:b/>
        </w:rPr>
      </w:pPr>
      <w:r w:rsidRPr="00014A7A">
        <w:tab/>
      </w:r>
      <w:r w:rsidRPr="00014A7A">
        <w:tab/>
      </w:r>
      <w:r w:rsidRPr="00CC745A">
        <w:rPr>
          <w:b/>
        </w:rPr>
        <w:t>The suggested Precept Bud</w:t>
      </w:r>
      <w:r w:rsidR="00C82FB9" w:rsidRPr="00CC745A">
        <w:rPr>
          <w:b/>
        </w:rPr>
        <w:t>get for 201</w:t>
      </w:r>
      <w:r w:rsidR="00422BD4" w:rsidRPr="00CC745A">
        <w:rPr>
          <w:b/>
        </w:rPr>
        <w:t>9</w:t>
      </w:r>
      <w:r w:rsidR="00C82FB9" w:rsidRPr="00CC745A">
        <w:rPr>
          <w:b/>
        </w:rPr>
        <w:t>/20</w:t>
      </w:r>
      <w:r w:rsidR="00422BD4" w:rsidRPr="00CC745A">
        <w:rPr>
          <w:b/>
        </w:rPr>
        <w:t>20</w:t>
      </w:r>
      <w:r w:rsidR="00C82FB9" w:rsidRPr="00CC745A">
        <w:rPr>
          <w:b/>
        </w:rPr>
        <w:t xml:space="preserve"> makes no prov</w:t>
      </w:r>
      <w:r w:rsidRPr="00CC745A">
        <w:rPr>
          <w:b/>
        </w:rPr>
        <w:t>ision for further</w:t>
      </w:r>
      <w:r w:rsidR="00C82FB9" w:rsidRPr="00CC745A">
        <w:rPr>
          <w:b/>
        </w:rPr>
        <w:t xml:space="preserve"> car park reserves.</w:t>
      </w:r>
    </w:p>
    <w:p w14:paraId="4EB1D6AB" w14:textId="77777777" w:rsidR="00A3517A" w:rsidRPr="00CC745A" w:rsidRDefault="00A3517A" w:rsidP="00FB6572">
      <w:pPr>
        <w:ind w:left="-142"/>
        <w:rPr>
          <w:b/>
        </w:rPr>
      </w:pPr>
    </w:p>
    <w:p w14:paraId="754BB016" w14:textId="657D162A" w:rsidR="003044AD" w:rsidRDefault="00E048D1" w:rsidP="003044AD">
      <w:pPr>
        <w:ind w:left="713" w:hanging="855"/>
      </w:pPr>
      <w:r>
        <w:rPr>
          <w:b/>
        </w:rPr>
        <w:t>3</w:t>
      </w:r>
      <w:r w:rsidR="00C70CB7">
        <w:rPr>
          <w:b/>
        </w:rPr>
        <w:t>.</w:t>
      </w:r>
      <w:r w:rsidR="00C70CB7">
        <w:rPr>
          <w:b/>
        </w:rPr>
        <w:tab/>
      </w:r>
      <w:r w:rsidR="00FB6572" w:rsidRPr="00014A7A">
        <w:t xml:space="preserve">Suggested </w:t>
      </w:r>
      <w:r w:rsidR="00385B49" w:rsidRPr="003044AD">
        <w:rPr>
          <w:b/>
        </w:rPr>
        <w:t xml:space="preserve">PRECEPT BUDGET </w:t>
      </w:r>
      <w:r w:rsidR="00FB6572" w:rsidRPr="003044AD">
        <w:rPr>
          <w:b/>
        </w:rPr>
        <w:t>for 201</w:t>
      </w:r>
      <w:r w:rsidR="00422BD4" w:rsidRPr="003044AD">
        <w:rPr>
          <w:b/>
        </w:rPr>
        <w:t>9</w:t>
      </w:r>
      <w:r w:rsidR="00FB6572" w:rsidRPr="003044AD">
        <w:rPr>
          <w:b/>
        </w:rPr>
        <w:t>/20</w:t>
      </w:r>
      <w:r w:rsidR="00422BD4" w:rsidRPr="003044AD">
        <w:rPr>
          <w:b/>
        </w:rPr>
        <w:t>20</w:t>
      </w:r>
      <w:r w:rsidR="00FB6572" w:rsidRPr="00014A7A">
        <w:t xml:space="preserve"> </w:t>
      </w:r>
      <w:r w:rsidR="00572331" w:rsidRPr="00014A7A">
        <w:t>to c</w:t>
      </w:r>
      <w:r w:rsidR="00C70CB7" w:rsidRPr="00014A7A">
        <w:t xml:space="preserve">over </w:t>
      </w:r>
      <w:r w:rsidR="00676B41" w:rsidRPr="00014A7A">
        <w:t xml:space="preserve">the </w:t>
      </w:r>
      <w:r w:rsidR="00C70CB7" w:rsidRPr="00014A7A">
        <w:t>administration of the Pari</w:t>
      </w:r>
      <w:r w:rsidR="00572331" w:rsidRPr="00014A7A">
        <w:t>sh Council is</w:t>
      </w:r>
      <w:r w:rsidR="008E77AF" w:rsidRPr="00014A7A">
        <w:t xml:space="preserve"> </w:t>
      </w:r>
      <w:r w:rsidR="00676B41" w:rsidRPr="00EF0BD9">
        <w:rPr>
          <w:b/>
        </w:rPr>
        <w:t xml:space="preserve">- </w:t>
      </w:r>
      <w:r w:rsidR="00A3517A" w:rsidRPr="00EF0BD9">
        <w:rPr>
          <w:b/>
        </w:rPr>
        <w:t>£</w:t>
      </w:r>
      <w:r w:rsidR="00F75DA3">
        <w:rPr>
          <w:b/>
        </w:rPr>
        <w:t>4,937.00</w:t>
      </w:r>
      <w:r w:rsidR="00A3517A" w:rsidRPr="00014A7A">
        <w:t xml:space="preserve"> plus </w:t>
      </w:r>
      <w:r w:rsidR="00CC745A" w:rsidRPr="00F75DA3">
        <w:rPr>
          <w:b/>
        </w:rPr>
        <w:t>£615.00</w:t>
      </w:r>
      <w:r w:rsidR="00CC745A">
        <w:t xml:space="preserve"> for</w:t>
      </w:r>
      <w:r w:rsidR="00A3517A" w:rsidRPr="00014A7A">
        <w:t xml:space="preserve"> the Speed Awareness </w:t>
      </w:r>
      <w:r w:rsidR="003044AD">
        <w:t xml:space="preserve">Monitor and </w:t>
      </w:r>
      <w:proofErr w:type="spellStart"/>
      <w:r w:rsidR="003044AD">
        <w:t>hi-viz</w:t>
      </w:r>
      <w:proofErr w:type="spellEnd"/>
      <w:r w:rsidR="003044AD">
        <w:t>. jackets</w:t>
      </w:r>
      <w:r w:rsidR="00F75DA3">
        <w:t xml:space="preserve">, making a total of </w:t>
      </w:r>
      <w:r w:rsidR="00F75DA3">
        <w:rPr>
          <w:b/>
        </w:rPr>
        <w:t>£5,552.00</w:t>
      </w:r>
      <w:r w:rsidR="003044AD">
        <w:t>.</w:t>
      </w:r>
    </w:p>
    <w:p w14:paraId="7D70BA4C" w14:textId="77777777" w:rsidR="003044AD" w:rsidRDefault="003044AD" w:rsidP="003044AD">
      <w:pPr>
        <w:ind w:left="713"/>
      </w:pPr>
    </w:p>
    <w:p w14:paraId="6CEB2429" w14:textId="0A598707" w:rsidR="003044AD" w:rsidRDefault="003044AD" w:rsidP="003044AD">
      <w:pPr>
        <w:pStyle w:val="ListParagraph"/>
        <w:numPr>
          <w:ilvl w:val="0"/>
          <w:numId w:val="10"/>
        </w:numPr>
      </w:pPr>
      <w:r>
        <w:t xml:space="preserve">        </w:t>
      </w:r>
      <w:r w:rsidR="00A3517A" w:rsidRPr="00014A7A">
        <w:t>Last year the 2018/2019 Precept of £5,128 resulted in</w:t>
      </w:r>
      <w:r w:rsidR="005275DD" w:rsidRPr="00014A7A">
        <w:t xml:space="preserve"> a</w:t>
      </w:r>
      <w:r w:rsidR="00385B49" w:rsidRPr="00014A7A">
        <w:t xml:space="preserve"> Band D</w:t>
      </w:r>
      <w:r w:rsidR="005275DD" w:rsidRPr="00014A7A">
        <w:t xml:space="preserve"> </w:t>
      </w:r>
      <w:r w:rsidR="00385B49" w:rsidRPr="00014A7A">
        <w:t xml:space="preserve">Charge of </w:t>
      </w:r>
      <w:r w:rsidR="005275DD" w:rsidRPr="00014A7A">
        <w:t>approximately £1</w:t>
      </w:r>
      <w:r w:rsidR="00E9660E" w:rsidRPr="00014A7A">
        <w:t>9.00</w:t>
      </w:r>
      <w:r w:rsidR="005275DD" w:rsidRPr="00014A7A">
        <w:t xml:space="preserve"> </w:t>
      </w:r>
    </w:p>
    <w:p w14:paraId="3271E672" w14:textId="0FCBEA0A" w:rsidR="00572331" w:rsidRPr="00014A7A" w:rsidRDefault="003044AD" w:rsidP="003044AD">
      <w:pPr>
        <w:ind w:left="-142"/>
      </w:pPr>
      <w:r>
        <w:rPr>
          <w:b/>
        </w:rPr>
        <w:tab/>
      </w:r>
      <w:r>
        <w:rPr>
          <w:b/>
        </w:rPr>
        <w:tab/>
        <w:t>A Precept Budget of £</w:t>
      </w:r>
      <w:proofErr w:type="gramStart"/>
      <w:r w:rsidR="00F75DA3">
        <w:rPr>
          <w:b/>
        </w:rPr>
        <w:t>5,552.00</w:t>
      </w:r>
      <w:r>
        <w:rPr>
          <w:b/>
        </w:rPr>
        <w:t xml:space="preserve">  for</w:t>
      </w:r>
      <w:proofErr w:type="gramEnd"/>
      <w:r>
        <w:rPr>
          <w:b/>
        </w:rPr>
        <w:t xml:space="preserve"> 2019/2020 will result in a </w:t>
      </w:r>
      <w:r w:rsidR="00F75DA3">
        <w:rPr>
          <w:b/>
        </w:rPr>
        <w:t xml:space="preserve">similar </w:t>
      </w:r>
      <w:r>
        <w:rPr>
          <w:b/>
        </w:rPr>
        <w:t xml:space="preserve">Band D Charge </w:t>
      </w:r>
      <w:r w:rsidR="00F75DA3">
        <w:rPr>
          <w:b/>
        </w:rPr>
        <w:t xml:space="preserve"> - figures awaited from SC</w:t>
      </w:r>
      <w:r w:rsidR="005275DD" w:rsidRPr="003044AD">
        <w:rPr>
          <w:b/>
        </w:rPr>
        <w:tab/>
      </w:r>
    </w:p>
    <w:p w14:paraId="56A282CC" w14:textId="77777777" w:rsidR="008E77AF" w:rsidRDefault="00572331" w:rsidP="00A73377">
      <w:pPr>
        <w:ind w:left="-142"/>
      </w:pPr>
      <w:r>
        <w:rPr>
          <w:b/>
        </w:rPr>
        <w:tab/>
      </w:r>
      <w:r>
        <w:rPr>
          <w:b/>
        </w:rPr>
        <w:tab/>
      </w:r>
    </w:p>
    <w:p w14:paraId="3380AEB7" w14:textId="788B9EFC" w:rsidR="00676B41" w:rsidRPr="003044AD" w:rsidRDefault="00676B41" w:rsidP="003044AD">
      <w:pPr>
        <w:ind w:left="0"/>
        <w:rPr>
          <w:b/>
        </w:rPr>
      </w:pPr>
      <w:r w:rsidRPr="003044AD">
        <w:rPr>
          <w:b/>
        </w:rPr>
        <w:t>Recent Precept history</w:t>
      </w:r>
    </w:p>
    <w:p w14:paraId="47367487" w14:textId="7CBF2CFA" w:rsidR="00A3517A" w:rsidRPr="00A3517A" w:rsidRDefault="00A3517A" w:rsidP="00A3517A">
      <w:pPr>
        <w:pStyle w:val="ListParagraph"/>
      </w:pPr>
      <w:proofErr w:type="gramStart"/>
      <w:r w:rsidRPr="00A3517A">
        <w:t>2018  -</w:t>
      </w:r>
      <w:proofErr w:type="gramEnd"/>
      <w:r w:rsidRPr="00A3517A">
        <w:t xml:space="preserve"> 2019   - </w:t>
      </w:r>
      <w:r w:rsidRPr="00A3517A">
        <w:tab/>
        <w:t>£5,128</w:t>
      </w:r>
    </w:p>
    <w:p w14:paraId="6ABB7DD1" w14:textId="77777777" w:rsidR="00676B41" w:rsidRPr="00572331" w:rsidRDefault="00676B41" w:rsidP="00676B41">
      <w:pPr>
        <w:ind w:left="-142"/>
      </w:pPr>
      <w:r>
        <w:rPr>
          <w:b/>
        </w:rPr>
        <w:tab/>
      </w:r>
      <w:r>
        <w:rPr>
          <w:b/>
        </w:rPr>
        <w:tab/>
      </w:r>
      <w:r w:rsidRPr="00572331">
        <w:t>2017 – 2018   -            £5,128</w:t>
      </w:r>
    </w:p>
    <w:p w14:paraId="35D6A4E0" w14:textId="77777777" w:rsidR="00676B41" w:rsidRDefault="00676B41" w:rsidP="00676B41">
      <w:pPr>
        <w:ind w:left="-142"/>
      </w:pPr>
      <w:r>
        <w:tab/>
      </w:r>
      <w:r>
        <w:tab/>
        <w:t>2016 - 2017</w:t>
      </w:r>
      <w:r>
        <w:tab/>
        <w:t>-</w:t>
      </w:r>
      <w:r>
        <w:tab/>
        <w:t>£5,149</w:t>
      </w:r>
    </w:p>
    <w:p w14:paraId="067FF913" w14:textId="77777777" w:rsidR="00676B41" w:rsidRDefault="00676B41" w:rsidP="00676B41">
      <w:pPr>
        <w:ind w:left="-142"/>
        <w:rPr>
          <w:b/>
          <w:u w:val="single"/>
        </w:rPr>
      </w:pPr>
      <w:r>
        <w:tab/>
      </w:r>
      <w:r>
        <w:tab/>
        <w:t xml:space="preserve">2015 - </w:t>
      </w:r>
      <w:proofErr w:type="gramStart"/>
      <w:r>
        <w:t>2016  -</w:t>
      </w:r>
      <w:proofErr w:type="gramEnd"/>
      <w:r>
        <w:t xml:space="preserve"> </w:t>
      </w:r>
      <w:r>
        <w:tab/>
      </w:r>
      <w:r>
        <w:tab/>
        <w:t>£4,449</w:t>
      </w:r>
    </w:p>
    <w:p w14:paraId="7682FD41" w14:textId="77777777" w:rsidR="00676B41" w:rsidRDefault="00676B41" w:rsidP="00676B41">
      <w:pPr>
        <w:ind w:left="-142"/>
      </w:pPr>
      <w:r>
        <w:tab/>
      </w:r>
      <w:r>
        <w:tab/>
        <w:t>2014 - 2015</w:t>
      </w:r>
      <w:r>
        <w:tab/>
        <w:t>-</w:t>
      </w:r>
      <w:r>
        <w:tab/>
        <w:t>£4,449   (plus £234 Council Tax Support Grant)</w:t>
      </w:r>
    </w:p>
    <w:p w14:paraId="1A3A9F07" w14:textId="77777777" w:rsidR="00676B41" w:rsidRDefault="00676B41" w:rsidP="00676B41">
      <w:pPr>
        <w:ind w:left="-142"/>
      </w:pPr>
      <w:r>
        <w:tab/>
      </w:r>
      <w:r>
        <w:tab/>
        <w:t>2013 - 2014</w:t>
      </w:r>
      <w:r>
        <w:tab/>
        <w:t>-</w:t>
      </w:r>
      <w:r>
        <w:tab/>
        <w:t>£3,449   (plus £201 Council Tax Support Grant)</w:t>
      </w:r>
    </w:p>
    <w:p w14:paraId="55F37F1F" w14:textId="77777777" w:rsidR="00BC1D90" w:rsidRPr="00557522" w:rsidRDefault="00676B41" w:rsidP="00557522">
      <w:pPr>
        <w:ind w:left="-142"/>
      </w:pPr>
      <w:r>
        <w:tab/>
      </w:r>
      <w:r>
        <w:tab/>
        <w:t>2013 - 2013</w:t>
      </w:r>
      <w:r>
        <w:tab/>
        <w:t>-</w:t>
      </w:r>
      <w:r>
        <w:tab/>
        <w:t>£2,650</w:t>
      </w:r>
      <w:r w:rsidR="00BC1D90">
        <w:tab/>
      </w:r>
    </w:p>
    <w:p w14:paraId="7960AF36" w14:textId="77777777" w:rsidR="00BC1D90" w:rsidRPr="00557522" w:rsidRDefault="00BC1D90" w:rsidP="00557522">
      <w:pPr>
        <w:tabs>
          <w:tab w:val="left" w:pos="9630"/>
        </w:tabs>
        <w:ind w:left="-142"/>
      </w:pPr>
    </w:p>
    <w:p w14:paraId="006AA5A5" w14:textId="77777777" w:rsidR="003044AD" w:rsidRDefault="005B6680" w:rsidP="003044AD">
      <w:pPr>
        <w:ind w:left="-142"/>
      </w:pPr>
      <w:r>
        <w:t>J. de Rusett</w:t>
      </w:r>
      <w:r w:rsidR="00014A7A">
        <w:t>- Clerk/RFO</w:t>
      </w:r>
    </w:p>
    <w:p w14:paraId="7BBD2BE7" w14:textId="2CA2E652" w:rsidR="00557522" w:rsidRPr="00A3517A" w:rsidRDefault="003044AD" w:rsidP="003044AD">
      <w:pPr>
        <w:ind w:left="-142"/>
      </w:pPr>
      <w:r>
        <w:t>22nd January 2019</w:t>
      </w:r>
      <w:r w:rsidR="005B6680">
        <w:t xml:space="preserve">   </w:t>
      </w:r>
    </w:p>
    <w:sectPr w:rsidR="00557522" w:rsidRPr="00A3517A" w:rsidSect="00014A7A">
      <w:footerReference w:type="default" r:id="rId7"/>
      <w:pgSz w:w="16838" w:h="11906" w:orient="landscape"/>
      <w:pgMar w:top="0" w:right="1245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6F768" w14:textId="77777777" w:rsidR="00AA5B7E" w:rsidRDefault="00AA5B7E" w:rsidP="008E77AF">
      <w:r>
        <w:separator/>
      </w:r>
    </w:p>
  </w:endnote>
  <w:endnote w:type="continuationSeparator" w:id="0">
    <w:p w14:paraId="132F183C" w14:textId="77777777" w:rsidR="00AA5B7E" w:rsidRDefault="00AA5B7E" w:rsidP="008E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448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5EAD1" w14:textId="77777777" w:rsidR="008E77AF" w:rsidRDefault="008E77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B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4E2D17" w14:textId="77777777" w:rsidR="008E77AF" w:rsidRDefault="008E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91FDD" w14:textId="77777777" w:rsidR="00AA5B7E" w:rsidRDefault="00AA5B7E" w:rsidP="008E77AF">
      <w:r>
        <w:separator/>
      </w:r>
    </w:p>
  </w:footnote>
  <w:footnote w:type="continuationSeparator" w:id="0">
    <w:p w14:paraId="1E611273" w14:textId="77777777" w:rsidR="00AA5B7E" w:rsidRDefault="00AA5B7E" w:rsidP="008E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2D0"/>
    <w:multiLevelType w:val="hybridMultilevel"/>
    <w:tmpl w:val="476EB0EC"/>
    <w:lvl w:ilvl="0" w:tplc="81C26800">
      <w:start w:val="4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0EBA3A62"/>
    <w:multiLevelType w:val="hybridMultilevel"/>
    <w:tmpl w:val="8954DBC0"/>
    <w:lvl w:ilvl="0" w:tplc="E0A6DD10">
      <w:start w:val="1"/>
      <w:numFmt w:val="decimal"/>
      <w:lvlText w:val="%1."/>
      <w:lvlJc w:val="left"/>
      <w:pPr>
        <w:ind w:left="713" w:hanging="8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BA7CE9"/>
    <w:multiLevelType w:val="hybridMultilevel"/>
    <w:tmpl w:val="5E541E14"/>
    <w:lvl w:ilvl="0" w:tplc="9E4EB2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30858"/>
    <w:multiLevelType w:val="hybridMultilevel"/>
    <w:tmpl w:val="F3A227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F64CC"/>
    <w:multiLevelType w:val="hybridMultilevel"/>
    <w:tmpl w:val="761A3E34"/>
    <w:lvl w:ilvl="0" w:tplc="1E2CC48E">
      <w:start w:val="14"/>
      <w:numFmt w:val="bullet"/>
      <w:lvlText w:val="-"/>
      <w:lvlJc w:val="left"/>
      <w:pPr>
        <w:ind w:left="151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2DDD2B42"/>
    <w:multiLevelType w:val="hybridMultilevel"/>
    <w:tmpl w:val="431A96F0"/>
    <w:lvl w:ilvl="0" w:tplc="DC843832">
      <w:start w:val="4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6063728D"/>
    <w:multiLevelType w:val="hybridMultilevel"/>
    <w:tmpl w:val="92D0DF0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1582704"/>
    <w:multiLevelType w:val="hybridMultilevel"/>
    <w:tmpl w:val="09E60DEA"/>
    <w:lvl w:ilvl="0" w:tplc="1E2CC48E">
      <w:start w:val="14"/>
      <w:numFmt w:val="bullet"/>
      <w:lvlText w:val="-"/>
      <w:lvlJc w:val="left"/>
      <w:pPr>
        <w:ind w:left="93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8" w15:restartNumberingAfterBreak="0">
    <w:nsid w:val="76B13E20"/>
    <w:multiLevelType w:val="hybridMultilevel"/>
    <w:tmpl w:val="25D01794"/>
    <w:lvl w:ilvl="0" w:tplc="1E2CC48E">
      <w:start w:val="14"/>
      <w:numFmt w:val="bullet"/>
      <w:lvlText w:val="-"/>
      <w:lvlJc w:val="left"/>
      <w:pPr>
        <w:ind w:left="79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786877CD"/>
    <w:multiLevelType w:val="hybridMultilevel"/>
    <w:tmpl w:val="A3BC09D4"/>
    <w:lvl w:ilvl="0" w:tplc="1E2CC48E">
      <w:start w:val="14"/>
      <w:numFmt w:val="bullet"/>
      <w:lvlText w:val="-"/>
      <w:lvlJc w:val="left"/>
      <w:pPr>
        <w:ind w:left="151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80"/>
    <w:rsid w:val="0001354A"/>
    <w:rsid w:val="00014A7A"/>
    <w:rsid w:val="000214AE"/>
    <w:rsid w:val="00043863"/>
    <w:rsid w:val="00044276"/>
    <w:rsid w:val="00075CBC"/>
    <w:rsid w:val="00076546"/>
    <w:rsid w:val="0009735C"/>
    <w:rsid w:val="00097C79"/>
    <w:rsid w:val="0012636D"/>
    <w:rsid w:val="00146BF8"/>
    <w:rsid w:val="001B1AAD"/>
    <w:rsid w:val="0020386C"/>
    <w:rsid w:val="002247BF"/>
    <w:rsid w:val="00297D2F"/>
    <w:rsid w:val="002A0922"/>
    <w:rsid w:val="002B1EBA"/>
    <w:rsid w:val="002B27F3"/>
    <w:rsid w:val="002C1872"/>
    <w:rsid w:val="002C2648"/>
    <w:rsid w:val="003044AD"/>
    <w:rsid w:val="00316DCF"/>
    <w:rsid w:val="003345DC"/>
    <w:rsid w:val="0037033F"/>
    <w:rsid w:val="00377CFB"/>
    <w:rsid w:val="00385B49"/>
    <w:rsid w:val="00392212"/>
    <w:rsid w:val="003A1A72"/>
    <w:rsid w:val="003A3652"/>
    <w:rsid w:val="003B4673"/>
    <w:rsid w:val="003E3294"/>
    <w:rsid w:val="00405093"/>
    <w:rsid w:val="00413A76"/>
    <w:rsid w:val="00422BD4"/>
    <w:rsid w:val="004419CC"/>
    <w:rsid w:val="00456D16"/>
    <w:rsid w:val="00456DAD"/>
    <w:rsid w:val="00496E6E"/>
    <w:rsid w:val="005072A4"/>
    <w:rsid w:val="0050731D"/>
    <w:rsid w:val="00510AB2"/>
    <w:rsid w:val="00511784"/>
    <w:rsid w:val="005275DD"/>
    <w:rsid w:val="0052769C"/>
    <w:rsid w:val="00543C6E"/>
    <w:rsid w:val="0054554A"/>
    <w:rsid w:val="00557522"/>
    <w:rsid w:val="00572331"/>
    <w:rsid w:val="00576DF7"/>
    <w:rsid w:val="005850BD"/>
    <w:rsid w:val="005929B7"/>
    <w:rsid w:val="005A04ED"/>
    <w:rsid w:val="005B6680"/>
    <w:rsid w:val="005D66BD"/>
    <w:rsid w:val="00621BCE"/>
    <w:rsid w:val="00651A72"/>
    <w:rsid w:val="00676B41"/>
    <w:rsid w:val="00692872"/>
    <w:rsid w:val="007074B0"/>
    <w:rsid w:val="00725E2C"/>
    <w:rsid w:val="007277A8"/>
    <w:rsid w:val="007530A5"/>
    <w:rsid w:val="00755C44"/>
    <w:rsid w:val="00775E18"/>
    <w:rsid w:val="007A7A6E"/>
    <w:rsid w:val="007C2972"/>
    <w:rsid w:val="007C304B"/>
    <w:rsid w:val="007E42BA"/>
    <w:rsid w:val="00830916"/>
    <w:rsid w:val="008372EC"/>
    <w:rsid w:val="00845F64"/>
    <w:rsid w:val="008B3000"/>
    <w:rsid w:val="008C0915"/>
    <w:rsid w:val="008C4599"/>
    <w:rsid w:val="008C688C"/>
    <w:rsid w:val="008D5421"/>
    <w:rsid w:val="008E77AF"/>
    <w:rsid w:val="009520E5"/>
    <w:rsid w:val="00970511"/>
    <w:rsid w:val="009C290F"/>
    <w:rsid w:val="009D0CE7"/>
    <w:rsid w:val="009D60D2"/>
    <w:rsid w:val="00A026C4"/>
    <w:rsid w:val="00A3517A"/>
    <w:rsid w:val="00A4795E"/>
    <w:rsid w:val="00A57017"/>
    <w:rsid w:val="00A66D8B"/>
    <w:rsid w:val="00A73377"/>
    <w:rsid w:val="00AA5B7E"/>
    <w:rsid w:val="00B91E06"/>
    <w:rsid w:val="00BC1D90"/>
    <w:rsid w:val="00BC6DE1"/>
    <w:rsid w:val="00BE10A2"/>
    <w:rsid w:val="00BE1FBC"/>
    <w:rsid w:val="00BF6081"/>
    <w:rsid w:val="00C16094"/>
    <w:rsid w:val="00C45253"/>
    <w:rsid w:val="00C70CB7"/>
    <w:rsid w:val="00C82FB9"/>
    <w:rsid w:val="00CC745A"/>
    <w:rsid w:val="00D57B94"/>
    <w:rsid w:val="00D71CA1"/>
    <w:rsid w:val="00D726DB"/>
    <w:rsid w:val="00DC20E6"/>
    <w:rsid w:val="00DC3B32"/>
    <w:rsid w:val="00DD4A07"/>
    <w:rsid w:val="00E048D1"/>
    <w:rsid w:val="00E55A26"/>
    <w:rsid w:val="00E9660E"/>
    <w:rsid w:val="00EA4611"/>
    <w:rsid w:val="00ED0D22"/>
    <w:rsid w:val="00EE794B"/>
    <w:rsid w:val="00EF0BD9"/>
    <w:rsid w:val="00F213DA"/>
    <w:rsid w:val="00F42D96"/>
    <w:rsid w:val="00F436D1"/>
    <w:rsid w:val="00F52412"/>
    <w:rsid w:val="00F54C75"/>
    <w:rsid w:val="00F75DA3"/>
    <w:rsid w:val="00F85601"/>
    <w:rsid w:val="00FA1877"/>
    <w:rsid w:val="00FA2C5E"/>
    <w:rsid w:val="00FB6572"/>
    <w:rsid w:val="00FF30E4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F564"/>
  <w15:docId w15:val="{FBFCA69A-2DA2-479C-97A0-A2299FD8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68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D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7A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7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7A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</dc:creator>
  <cp:lastModifiedBy>Diddlebury</cp:lastModifiedBy>
  <cp:revision>2</cp:revision>
  <cp:lastPrinted>2019-01-22T19:23:00Z</cp:lastPrinted>
  <dcterms:created xsi:type="dcterms:W3CDTF">2019-01-22T19:31:00Z</dcterms:created>
  <dcterms:modified xsi:type="dcterms:W3CDTF">2019-01-22T19:31:00Z</dcterms:modified>
</cp:coreProperties>
</file>