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77E" w:rsidRPr="00447D0F" w:rsidRDefault="0038677E" w:rsidP="0038677E">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rsidR="0038677E" w:rsidRPr="00447D0F" w:rsidRDefault="0038677E" w:rsidP="0038677E">
      <w:pPr>
        <w:ind w:left="709" w:hanging="709"/>
        <w:jc w:val="center"/>
        <w:rPr>
          <w:rFonts w:ascii="Times New Roman" w:hAnsi="Times New Roman"/>
          <w:b/>
          <w:szCs w:val="24"/>
        </w:rPr>
      </w:pPr>
      <w:r w:rsidRPr="00447D0F">
        <w:rPr>
          <w:rFonts w:ascii="Times New Roman" w:hAnsi="Times New Roman"/>
          <w:b/>
          <w:szCs w:val="24"/>
        </w:rPr>
        <w:t>Chairman: Cllr D Hedgley</w:t>
      </w:r>
    </w:p>
    <w:p w:rsidR="0038677E" w:rsidRPr="00447D0F" w:rsidRDefault="0038677E" w:rsidP="0038677E">
      <w:pPr>
        <w:jc w:val="center"/>
        <w:rPr>
          <w:rFonts w:ascii="Times New Roman" w:hAnsi="Times New Roman"/>
          <w:szCs w:val="24"/>
        </w:rPr>
      </w:pPr>
    </w:p>
    <w:p w:rsidR="0038677E" w:rsidRPr="00447D0F" w:rsidRDefault="0038677E" w:rsidP="0038677E">
      <w:pPr>
        <w:jc w:val="center"/>
        <w:rPr>
          <w:rFonts w:ascii="Times New Roman" w:hAnsi="Times New Roman"/>
          <w:szCs w:val="24"/>
        </w:rPr>
      </w:pPr>
      <w:r>
        <w:rPr>
          <w:rFonts w:ascii="Times New Roman" w:hAnsi="Times New Roman"/>
          <w:szCs w:val="24"/>
        </w:rPr>
        <w:t xml:space="preserve">Clerk:  Mrs Jean de Rusett, </w:t>
      </w:r>
      <w:r w:rsidRPr="00447D0F">
        <w:rPr>
          <w:rFonts w:ascii="Times New Roman" w:hAnsi="Times New Roman"/>
          <w:szCs w:val="24"/>
        </w:rPr>
        <w:t>The Grange, Leinthall Earls, Leominster, Herefordshire HR6 9TS     Tel: 01568 770640  "e" mail address</w:t>
      </w:r>
      <w:r w:rsidRPr="006B411C">
        <w:rPr>
          <w:rFonts w:ascii="Times New Roman" w:hAnsi="Times New Roman"/>
          <w:szCs w:val="24"/>
          <w:u w:val="single"/>
        </w:rPr>
        <w:t xml:space="preserve">: </w:t>
      </w:r>
      <w:hyperlink r:id="rId8" w:history="1">
        <w:r w:rsidRPr="006B411C">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rsidR="0038677E" w:rsidRPr="00447D0F" w:rsidRDefault="0038677E" w:rsidP="0038677E">
      <w:pPr>
        <w:jc w:val="center"/>
        <w:rPr>
          <w:rFonts w:ascii="Times New Roman" w:hAnsi="Times New Roman"/>
          <w:color w:val="FF0000"/>
          <w:szCs w:val="24"/>
        </w:rPr>
      </w:pPr>
      <w:r w:rsidRPr="00447D0F">
        <w:rPr>
          <w:rFonts w:ascii="Times New Roman" w:hAnsi="Times New Roman"/>
          <w:szCs w:val="24"/>
        </w:rPr>
        <w:t>Website address: www.diddleburyparish.co.uk</w:t>
      </w:r>
    </w:p>
    <w:p w:rsidR="0038677E" w:rsidRPr="00447D0F" w:rsidRDefault="0038677E" w:rsidP="0038677E">
      <w:pPr>
        <w:ind w:left="709" w:hanging="709"/>
        <w:jc w:val="center"/>
        <w:rPr>
          <w:rFonts w:ascii="Times New Roman" w:hAnsi="Times New Roman"/>
          <w:szCs w:val="24"/>
        </w:rPr>
      </w:pPr>
    </w:p>
    <w:p w:rsidR="0038677E" w:rsidRPr="00447D0F" w:rsidRDefault="0038677E" w:rsidP="0038677E">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rsidR="0038677E" w:rsidRPr="00447D0F" w:rsidRDefault="0038677E" w:rsidP="0038677E">
      <w:pPr>
        <w:ind w:left="709" w:hanging="709"/>
        <w:rPr>
          <w:rFonts w:ascii="Times New Roman" w:hAnsi="Times New Roman"/>
          <w:szCs w:val="24"/>
        </w:rPr>
      </w:pPr>
    </w:p>
    <w:p w:rsidR="0038677E" w:rsidRPr="00447D0F" w:rsidRDefault="0038677E" w:rsidP="0038677E">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w:t>
      </w:r>
      <w:r w:rsidRPr="00447D0F">
        <w:rPr>
          <w:rFonts w:ascii="Times New Roman" w:hAnsi="Times New Roman"/>
          <w:b/>
          <w:szCs w:val="24"/>
        </w:rPr>
        <w:t>Parish Council Meeting</w:t>
      </w:r>
    </w:p>
    <w:p w:rsidR="0038677E" w:rsidRPr="00D40FA8" w:rsidRDefault="00615026" w:rsidP="0038677E">
      <w:pPr>
        <w:ind w:left="709" w:hanging="709"/>
        <w:jc w:val="center"/>
        <w:rPr>
          <w:rFonts w:ascii="Times New Roman" w:hAnsi="Times New Roman"/>
          <w:b/>
          <w:szCs w:val="24"/>
        </w:rPr>
      </w:pPr>
      <w:r>
        <w:rPr>
          <w:rFonts w:ascii="Times New Roman" w:hAnsi="Times New Roman"/>
          <w:b/>
          <w:szCs w:val="24"/>
        </w:rPr>
        <w:t>held on Wednesday 22</w:t>
      </w:r>
      <w:r w:rsidRPr="00615026">
        <w:rPr>
          <w:rFonts w:ascii="Times New Roman" w:hAnsi="Times New Roman"/>
          <w:b/>
          <w:szCs w:val="24"/>
          <w:vertAlign w:val="superscript"/>
        </w:rPr>
        <w:t>nd</w:t>
      </w:r>
      <w:r>
        <w:rPr>
          <w:rFonts w:ascii="Times New Roman" w:hAnsi="Times New Roman"/>
          <w:b/>
          <w:szCs w:val="24"/>
        </w:rPr>
        <w:t xml:space="preserve"> November </w:t>
      </w:r>
      <w:r w:rsidR="00F5383A">
        <w:rPr>
          <w:rFonts w:ascii="Times New Roman" w:hAnsi="Times New Roman"/>
          <w:b/>
          <w:szCs w:val="24"/>
        </w:rPr>
        <w:t>2017 at 7</w:t>
      </w:r>
      <w:r w:rsidR="0038677E">
        <w:rPr>
          <w:rFonts w:ascii="Times New Roman" w:hAnsi="Times New Roman"/>
          <w:b/>
          <w:szCs w:val="24"/>
        </w:rPr>
        <w:t>.30pm at Diddlebury</w:t>
      </w:r>
      <w:r w:rsidR="0038677E" w:rsidRPr="00447D0F">
        <w:rPr>
          <w:rFonts w:ascii="Times New Roman" w:hAnsi="Times New Roman"/>
          <w:b/>
          <w:szCs w:val="24"/>
        </w:rPr>
        <w:t xml:space="preserve"> Village Hall</w:t>
      </w:r>
    </w:p>
    <w:p w:rsidR="0038677E" w:rsidRDefault="0038677E" w:rsidP="0038677E">
      <w:pPr>
        <w:rPr>
          <w:rFonts w:ascii="Times New Roman" w:hAnsi="Times New Roman"/>
          <w:b/>
          <w:szCs w:val="24"/>
          <w:u w:val="single"/>
        </w:rPr>
      </w:pPr>
      <w:r>
        <w:rPr>
          <w:rFonts w:ascii="Times New Roman" w:hAnsi="Times New Roman"/>
          <w:b/>
          <w:szCs w:val="24"/>
          <w:u w:val="single"/>
        </w:rPr>
        <w:t xml:space="preserve"> </w:t>
      </w:r>
    </w:p>
    <w:p w:rsidR="0038677E" w:rsidRDefault="00615026" w:rsidP="0038677E">
      <w:pPr>
        <w:rPr>
          <w:rFonts w:ascii="Times New Roman" w:hAnsi="Times New Roman"/>
          <w:b/>
          <w:szCs w:val="24"/>
          <w:u w:val="single"/>
        </w:rPr>
      </w:pPr>
      <w:r>
        <w:rPr>
          <w:rFonts w:ascii="Times New Roman" w:hAnsi="Times New Roman"/>
          <w:b/>
          <w:szCs w:val="24"/>
          <w:u w:val="single"/>
        </w:rPr>
        <w:t>123</w:t>
      </w:r>
      <w:r w:rsidR="00F5383A">
        <w:rPr>
          <w:rFonts w:ascii="Times New Roman" w:hAnsi="Times New Roman"/>
          <w:b/>
          <w:szCs w:val="24"/>
          <w:u w:val="single"/>
        </w:rPr>
        <w:t>/</w:t>
      </w:r>
      <w:r w:rsidR="0038677E">
        <w:rPr>
          <w:rFonts w:ascii="Times New Roman" w:hAnsi="Times New Roman"/>
          <w:b/>
          <w:szCs w:val="24"/>
          <w:u w:val="single"/>
        </w:rPr>
        <w:t>17</w:t>
      </w:r>
      <w:r w:rsidR="0038677E" w:rsidRPr="00447D0F">
        <w:rPr>
          <w:rFonts w:ascii="Times New Roman" w:hAnsi="Times New Roman"/>
          <w:b/>
          <w:szCs w:val="24"/>
          <w:u w:val="single"/>
        </w:rPr>
        <w:t>:  Present and apologies for absence</w:t>
      </w:r>
    </w:p>
    <w:p w:rsidR="0038677E" w:rsidRPr="00720B43" w:rsidRDefault="0038677E" w:rsidP="0038677E">
      <w:pPr>
        <w:rPr>
          <w:rFonts w:ascii="Times New Roman" w:hAnsi="Times New Roman"/>
          <w:b/>
          <w:szCs w:val="24"/>
          <w:u w:val="single"/>
        </w:rPr>
      </w:pPr>
    </w:p>
    <w:p w:rsidR="0038677E" w:rsidRDefault="0038677E" w:rsidP="0038677E">
      <w:pPr>
        <w:rPr>
          <w:rFonts w:ascii="Times New Roman" w:hAnsi="Times New Roman"/>
          <w:szCs w:val="24"/>
        </w:rPr>
      </w:pPr>
      <w:r w:rsidRPr="00447D0F">
        <w:rPr>
          <w:rFonts w:ascii="Times New Roman" w:hAnsi="Times New Roman"/>
          <w:szCs w:val="24"/>
        </w:rPr>
        <w:t xml:space="preserve"> Cllr. D Hedg</w:t>
      </w:r>
      <w:r>
        <w:rPr>
          <w:rFonts w:ascii="Times New Roman" w:hAnsi="Times New Roman"/>
          <w:szCs w:val="24"/>
        </w:rPr>
        <w:t xml:space="preserve">ley, Chairman,   </w:t>
      </w:r>
      <w:r w:rsidRPr="00447D0F">
        <w:rPr>
          <w:rFonts w:ascii="Times New Roman" w:hAnsi="Times New Roman"/>
          <w:szCs w:val="24"/>
        </w:rPr>
        <w:t>Cllr. R Povall</w:t>
      </w:r>
      <w:r>
        <w:rPr>
          <w:rFonts w:ascii="Times New Roman" w:hAnsi="Times New Roman"/>
          <w:szCs w:val="24"/>
        </w:rPr>
        <w:t xml:space="preserve"> – Vice-Chairman</w:t>
      </w:r>
      <w:r w:rsidRPr="00447D0F">
        <w:rPr>
          <w:rFonts w:ascii="Times New Roman" w:hAnsi="Times New Roman"/>
          <w:szCs w:val="24"/>
        </w:rPr>
        <w:t>, Cllr. A Watson</w:t>
      </w:r>
      <w:r w:rsidR="00D33469">
        <w:rPr>
          <w:rFonts w:ascii="Times New Roman" w:hAnsi="Times New Roman"/>
          <w:szCs w:val="24"/>
        </w:rPr>
        <w:t>, Cllr. T O'Boyle,</w:t>
      </w:r>
      <w:r w:rsidR="00F5383A">
        <w:rPr>
          <w:rFonts w:ascii="Times New Roman" w:hAnsi="Times New Roman"/>
          <w:szCs w:val="24"/>
        </w:rPr>
        <w:t xml:space="preserve"> </w:t>
      </w:r>
      <w:r>
        <w:rPr>
          <w:rFonts w:ascii="Times New Roman" w:hAnsi="Times New Roman"/>
          <w:szCs w:val="24"/>
        </w:rPr>
        <w:t>Cllr. K Worthi</w:t>
      </w:r>
      <w:r w:rsidR="00FA48AE">
        <w:rPr>
          <w:rFonts w:ascii="Times New Roman" w:hAnsi="Times New Roman"/>
          <w:szCs w:val="24"/>
        </w:rPr>
        <w:t xml:space="preserve">ngton, Cllr. S Thomas and Cllr. </w:t>
      </w:r>
      <w:r>
        <w:rPr>
          <w:rFonts w:ascii="Times New Roman" w:hAnsi="Times New Roman"/>
          <w:szCs w:val="24"/>
        </w:rPr>
        <w:t>M Thomas</w:t>
      </w:r>
      <w:r w:rsidR="00615026">
        <w:rPr>
          <w:rFonts w:ascii="Times New Roman" w:hAnsi="Times New Roman"/>
          <w:szCs w:val="24"/>
        </w:rPr>
        <w:t>, Cllr. M Woodhouse.</w:t>
      </w:r>
    </w:p>
    <w:p w:rsidR="0038677E" w:rsidRPr="00447D0F" w:rsidRDefault="0038677E" w:rsidP="0038677E">
      <w:pPr>
        <w:rPr>
          <w:rFonts w:ascii="Times New Roman" w:hAnsi="Times New Roman"/>
          <w:szCs w:val="24"/>
        </w:rPr>
      </w:pPr>
    </w:p>
    <w:p w:rsidR="0038677E" w:rsidRPr="00447D0F" w:rsidRDefault="0038677E" w:rsidP="0038677E">
      <w:pPr>
        <w:rPr>
          <w:rFonts w:ascii="Times New Roman" w:hAnsi="Times New Roman"/>
          <w:b/>
          <w:szCs w:val="24"/>
          <w:u w:val="single"/>
        </w:rPr>
      </w:pPr>
      <w:r w:rsidRPr="00447D0F">
        <w:rPr>
          <w:rFonts w:ascii="Times New Roman" w:hAnsi="Times New Roman"/>
          <w:b/>
          <w:szCs w:val="24"/>
          <w:u w:val="single"/>
        </w:rPr>
        <w:t>Apologies</w:t>
      </w:r>
    </w:p>
    <w:p w:rsidR="00EB4390" w:rsidRDefault="00EB4390" w:rsidP="0038677E">
      <w:pPr>
        <w:rPr>
          <w:rFonts w:ascii="Times New Roman" w:hAnsi="Times New Roman"/>
          <w:szCs w:val="24"/>
        </w:rPr>
      </w:pPr>
    </w:p>
    <w:p w:rsidR="00EB4390" w:rsidRPr="00EB4390" w:rsidRDefault="00EB4390" w:rsidP="0038677E">
      <w:pPr>
        <w:rPr>
          <w:rFonts w:ascii="Times New Roman" w:hAnsi="Times New Roman"/>
          <w:szCs w:val="24"/>
        </w:rPr>
      </w:pPr>
      <w:r>
        <w:rPr>
          <w:rFonts w:ascii="Times New Roman" w:hAnsi="Times New Roman"/>
          <w:szCs w:val="24"/>
        </w:rPr>
        <w:t>Apologies were received from</w:t>
      </w:r>
      <w:r w:rsidR="00615026" w:rsidRPr="00615026">
        <w:rPr>
          <w:rFonts w:ascii="Times New Roman" w:hAnsi="Times New Roman"/>
          <w:szCs w:val="24"/>
        </w:rPr>
        <w:t xml:space="preserve"> </w:t>
      </w:r>
      <w:r w:rsidR="00615026">
        <w:rPr>
          <w:rFonts w:ascii="Times New Roman" w:hAnsi="Times New Roman"/>
          <w:szCs w:val="24"/>
        </w:rPr>
        <w:t>Cllr. S Povall and Unitary Cllr. Motley</w:t>
      </w:r>
    </w:p>
    <w:p w:rsidR="0038677E" w:rsidRPr="00447D0F" w:rsidRDefault="0038677E" w:rsidP="0038677E">
      <w:pPr>
        <w:rPr>
          <w:rFonts w:ascii="Times New Roman" w:hAnsi="Times New Roman"/>
          <w:szCs w:val="24"/>
        </w:rPr>
      </w:pPr>
    </w:p>
    <w:p w:rsidR="0038677E" w:rsidRPr="00447D0F" w:rsidRDefault="0038677E" w:rsidP="0038677E">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rsidR="0038677E" w:rsidRPr="00447D0F" w:rsidRDefault="0038677E" w:rsidP="0038677E">
      <w:pPr>
        <w:rPr>
          <w:rFonts w:ascii="Times New Roman" w:hAnsi="Times New Roman"/>
          <w:szCs w:val="24"/>
        </w:rPr>
      </w:pPr>
    </w:p>
    <w:p w:rsidR="0038677E" w:rsidRPr="00447D0F" w:rsidRDefault="0038677E" w:rsidP="0038677E">
      <w:pPr>
        <w:rPr>
          <w:rFonts w:ascii="Times New Roman" w:hAnsi="Times New Roman"/>
          <w:szCs w:val="24"/>
        </w:rPr>
      </w:pPr>
      <w:r w:rsidRPr="00447D0F">
        <w:rPr>
          <w:rFonts w:ascii="Times New Roman" w:hAnsi="Times New Roman"/>
          <w:szCs w:val="24"/>
        </w:rPr>
        <w:t>The Clerk</w:t>
      </w:r>
      <w:r w:rsidR="00D33469">
        <w:rPr>
          <w:rFonts w:ascii="Times New Roman" w:hAnsi="Times New Roman"/>
          <w:szCs w:val="24"/>
        </w:rPr>
        <w:t>,</w:t>
      </w:r>
      <w:r w:rsidRPr="00447D0F">
        <w:rPr>
          <w:rFonts w:ascii="Times New Roman" w:hAnsi="Times New Roman"/>
          <w:szCs w:val="24"/>
        </w:rPr>
        <w:t xml:space="preserve"> Mrs J de </w:t>
      </w:r>
      <w:r w:rsidR="00F5383A">
        <w:rPr>
          <w:rFonts w:ascii="Times New Roman" w:hAnsi="Times New Roman"/>
          <w:szCs w:val="24"/>
        </w:rPr>
        <w:t>Ru</w:t>
      </w:r>
      <w:r w:rsidR="00615026">
        <w:rPr>
          <w:rFonts w:ascii="Times New Roman" w:hAnsi="Times New Roman"/>
          <w:szCs w:val="24"/>
        </w:rPr>
        <w:t>sett, twelve members of the public, Mr Gary Parton of Shropshire Council’s Highways Department and Mr Richard Hancox, network manager for Kier plc.</w:t>
      </w:r>
    </w:p>
    <w:p w:rsidR="0038677E" w:rsidRPr="00447D0F" w:rsidRDefault="0038677E" w:rsidP="0038677E">
      <w:pPr>
        <w:rPr>
          <w:rFonts w:ascii="Times New Roman" w:hAnsi="Times New Roman"/>
          <w:szCs w:val="24"/>
        </w:rPr>
      </w:pPr>
    </w:p>
    <w:p w:rsidR="0038677E" w:rsidRPr="00447D0F" w:rsidRDefault="00615026" w:rsidP="0038677E">
      <w:pPr>
        <w:rPr>
          <w:rFonts w:ascii="Times New Roman" w:hAnsi="Times New Roman"/>
          <w:b/>
          <w:szCs w:val="24"/>
          <w:u w:val="single"/>
        </w:rPr>
      </w:pPr>
      <w:r>
        <w:rPr>
          <w:rFonts w:ascii="Times New Roman" w:hAnsi="Times New Roman"/>
          <w:b/>
          <w:szCs w:val="24"/>
          <w:u w:val="single"/>
        </w:rPr>
        <w:t>124</w:t>
      </w:r>
      <w:r w:rsidR="0038677E">
        <w:rPr>
          <w:rFonts w:ascii="Times New Roman" w:hAnsi="Times New Roman"/>
          <w:b/>
          <w:szCs w:val="24"/>
          <w:u w:val="single"/>
        </w:rPr>
        <w:t>/17</w:t>
      </w:r>
      <w:r w:rsidR="0038677E" w:rsidRPr="00447D0F">
        <w:rPr>
          <w:rFonts w:ascii="Times New Roman" w:hAnsi="Times New Roman"/>
          <w:b/>
          <w:szCs w:val="24"/>
          <w:u w:val="single"/>
        </w:rPr>
        <w:t>:  Declarations of Interest relating to this meeting.</w:t>
      </w:r>
    </w:p>
    <w:p w:rsidR="0038677E" w:rsidRPr="00447D0F" w:rsidRDefault="0038677E" w:rsidP="0038677E">
      <w:pPr>
        <w:rPr>
          <w:rFonts w:ascii="Times New Roman" w:hAnsi="Times New Roman"/>
          <w:b/>
          <w:szCs w:val="24"/>
          <w:u w:val="single"/>
        </w:rPr>
      </w:pPr>
    </w:p>
    <w:p w:rsidR="0038677E" w:rsidRDefault="0038677E" w:rsidP="0038677E">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rsidR="0038677E" w:rsidRDefault="0038677E" w:rsidP="0038677E">
      <w:pPr>
        <w:pStyle w:val="Header"/>
        <w:jc w:val="both"/>
        <w:rPr>
          <w:rFonts w:ascii="Times New Roman" w:hAnsi="Times New Roman"/>
          <w:sz w:val="24"/>
          <w:szCs w:val="24"/>
        </w:rPr>
      </w:pPr>
    </w:p>
    <w:p w:rsidR="0038677E" w:rsidRDefault="0038677E" w:rsidP="0038677E">
      <w:pPr>
        <w:pStyle w:val="Header"/>
        <w:jc w:val="both"/>
        <w:rPr>
          <w:rFonts w:ascii="Times New Roman" w:hAnsi="Times New Roman"/>
          <w:sz w:val="24"/>
          <w:szCs w:val="24"/>
        </w:rPr>
      </w:pPr>
      <w:r>
        <w:rPr>
          <w:rFonts w:ascii="Times New Roman" w:hAnsi="Times New Roman"/>
          <w:sz w:val="24"/>
          <w:szCs w:val="24"/>
        </w:rPr>
        <w:t>No Declarations of interest were made.</w:t>
      </w:r>
    </w:p>
    <w:p w:rsidR="0038677E" w:rsidRPr="00447D0F" w:rsidRDefault="0038677E" w:rsidP="0038677E">
      <w:pPr>
        <w:pStyle w:val="Header"/>
        <w:jc w:val="both"/>
        <w:rPr>
          <w:rFonts w:ascii="Times New Roman" w:hAnsi="Times New Roman"/>
          <w:sz w:val="24"/>
          <w:szCs w:val="24"/>
        </w:rPr>
      </w:pPr>
      <w:r>
        <w:rPr>
          <w:rFonts w:ascii="Times New Roman" w:hAnsi="Times New Roman"/>
          <w:sz w:val="24"/>
          <w:szCs w:val="24"/>
        </w:rPr>
        <w:t xml:space="preserve"> </w:t>
      </w:r>
    </w:p>
    <w:p w:rsidR="0038677E" w:rsidRPr="00447D0F" w:rsidRDefault="00615026" w:rsidP="0038677E">
      <w:pPr>
        <w:pStyle w:val="Header"/>
        <w:jc w:val="both"/>
        <w:rPr>
          <w:rFonts w:ascii="Times New Roman" w:hAnsi="Times New Roman"/>
          <w:b/>
          <w:sz w:val="24"/>
          <w:szCs w:val="24"/>
          <w:u w:val="single"/>
        </w:rPr>
      </w:pPr>
      <w:r>
        <w:rPr>
          <w:rFonts w:ascii="Times New Roman" w:hAnsi="Times New Roman"/>
          <w:b/>
          <w:sz w:val="24"/>
          <w:szCs w:val="24"/>
          <w:u w:val="single"/>
        </w:rPr>
        <w:t>125</w:t>
      </w:r>
      <w:r w:rsidR="0038677E">
        <w:rPr>
          <w:rFonts w:ascii="Times New Roman" w:hAnsi="Times New Roman"/>
          <w:b/>
          <w:sz w:val="24"/>
          <w:szCs w:val="24"/>
          <w:u w:val="single"/>
        </w:rPr>
        <w:t>/17</w:t>
      </w:r>
      <w:r w:rsidR="0038677E" w:rsidRPr="00447D0F">
        <w:rPr>
          <w:rFonts w:ascii="Times New Roman" w:hAnsi="Times New Roman"/>
          <w:b/>
          <w:sz w:val="24"/>
          <w:szCs w:val="24"/>
          <w:u w:val="single"/>
        </w:rPr>
        <w:t xml:space="preserve">: Public involvement session: </w:t>
      </w:r>
    </w:p>
    <w:p w:rsidR="0038677E" w:rsidRPr="00447D0F" w:rsidRDefault="0038677E" w:rsidP="0038677E">
      <w:pPr>
        <w:pStyle w:val="Header"/>
        <w:jc w:val="both"/>
        <w:rPr>
          <w:rFonts w:ascii="Times New Roman" w:hAnsi="Times New Roman"/>
          <w:b/>
          <w:sz w:val="24"/>
          <w:szCs w:val="24"/>
          <w:u w:val="single"/>
        </w:rPr>
      </w:pPr>
    </w:p>
    <w:p w:rsidR="00615026" w:rsidRDefault="0038677E" w:rsidP="0038677E">
      <w:pPr>
        <w:pStyle w:val="Header"/>
        <w:jc w:val="both"/>
        <w:rPr>
          <w:rFonts w:ascii="Times New Roman" w:hAnsi="Times New Roman"/>
          <w:sz w:val="24"/>
          <w:szCs w:val="24"/>
        </w:rPr>
      </w:pPr>
      <w:r>
        <w:rPr>
          <w:rFonts w:ascii="Times New Roman" w:hAnsi="Times New Roman"/>
          <w:sz w:val="24"/>
          <w:szCs w:val="24"/>
        </w:rPr>
        <w:t>No matters were raise</w:t>
      </w:r>
      <w:r w:rsidR="00F5383A">
        <w:rPr>
          <w:rFonts w:ascii="Times New Roman" w:hAnsi="Times New Roman"/>
          <w:sz w:val="24"/>
          <w:szCs w:val="24"/>
        </w:rPr>
        <w:t xml:space="preserve">d </w:t>
      </w:r>
      <w:r w:rsidR="00615026">
        <w:rPr>
          <w:rFonts w:ascii="Times New Roman" w:hAnsi="Times New Roman"/>
          <w:sz w:val="24"/>
          <w:szCs w:val="24"/>
        </w:rPr>
        <w:t xml:space="preserve">at this juncture as most </w:t>
      </w:r>
      <w:r w:rsidR="00B80CFD">
        <w:rPr>
          <w:rFonts w:ascii="Times New Roman" w:hAnsi="Times New Roman"/>
          <w:sz w:val="24"/>
          <w:szCs w:val="24"/>
        </w:rPr>
        <w:t>members of the public attended</w:t>
      </w:r>
      <w:r w:rsidR="00F5383A">
        <w:rPr>
          <w:rFonts w:ascii="Times New Roman" w:hAnsi="Times New Roman"/>
          <w:sz w:val="24"/>
          <w:szCs w:val="24"/>
        </w:rPr>
        <w:t xml:space="preserve"> concerning the</w:t>
      </w:r>
    </w:p>
    <w:p w:rsidR="0038677E" w:rsidRDefault="00615026" w:rsidP="0038677E">
      <w:pPr>
        <w:pStyle w:val="Header"/>
        <w:jc w:val="both"/>
        <w:rPr>
          <w:rFonts w:ascii="Times New Roman" w:hAnsi="Times New Roman"/>
          <w:sz w:val="24"/>
          <w:szCs w:val="24"/>
        </w:rPr>
      </w:pPr>
      <w:r>
        <w:rPr>
          <w:rFonts w:ascii="Times New Roman" w:hAnsi="Times New Roman"/>
          <w:sz w:val="24"/>
          <w:szCs w:val="24"/>
        </w:rPr>
        <w:t>Open Forum discussion concerning the effects of the frequent closures of the A49 and its effect on the B4368, or in respect of pre-planning applications.</w:t>
      </w:r>
    </w:p>
    <w:p w:rsidR="00B80CFD" w:rsidRPr="00447D0F" w:rsidRDefault="00B80CFD" w:rsidP="0038677E">
      <w:pPr>
        <w:pStyle w:val="Header"/>
        <w:jc w:val="both"/>
        <w:rPr>
          <w:rFonts w:ascii="Times New Roman" w:hAnsi="Times New Roman"/>
          <w:sz w:val="24"/>
          <w:szCs w:val="24"/>
        </w:rPr>
      </w:pPr>
    </w:p>
    <w:p w:rsidR="0038677E" w:rsidRPr="00447D0F" w:rsidRDefault="00615026" w:rsidP="0038677E">
      <w:pPr>
        <w:pStyle w:val="Header"/>
        <w:rPr>
          <w:rFonts w:ascii="Times New Roman" w:hAnsi="Times New Roman"/>
          <w:b/>
          <w:sz w:val="24"/>
          <w:szCs w:val="24"/>
          <w:u w:val="single"/>
        </w:rPr>
      </w:pPr>
      <w:r>
        <w:rPr>
          <w:rFonts w:ascii="Times New Roman" w:hAnsi="Times New Roman"/>
          <w:b/>
          <w:sz w:val="24"/>
          <w:szCs w:val="24"/>
          <w:u w:val="single"/>
        </w:rPr>
        <w:t>126</w:t>
      </w:r>
      <w:r w:rsidR="0038677E">
        <w:rPr>
          <w:rFonts w:ascii="Times New Roman" w:hAnsi="Times New Roman"/>
          <w:b/>
          <w:sz w:val="24"/>
          <w:szCs w:val="24"/>
          <w:u w:val="single"/>
        </w:rPr>
        <w:t>/17</w:t>
      </w:r>
      <w:r w:rsidR="0038677E" w:rsidRPr="00447D0F">
        <w:rPr>
          <w:rFonts w:ascii="Times New Roman" w:hAnsi="Times New Roman"/>
          <w:b/>
          <w:sz w:val="24"/>
          <w:szCs w:val="24"/>
          <w:u w:val="single"/>
        </w:rPr>
        <w:t xml:space="preserve">:  </w:t>
      </w:r>
      <w:r w:rsidR="0038677E">
        <w:rPr>
          <w:rFonts w:ascii="Times New Roman" w:hAnsi="Times New Roman"/>
          <w:b/>
          <w:sz w:val="24"/>
          <w:szCs w:val="24"/>
          <w:u w:val="single"/>
        </w:rPr>
        <w:t>Approval</w:t>
      </w:r>
      <w:r w:rsidR="0038677E" w:rsidRPr="00447D0F">
        <w:rPr>
          <w:rFonts w:ascii="Times New Roman" w:hAnsi="Times New Roman"/>
          <w:b/>
          <w:sz w:val="24"/>
          <w:szCs w:val="24"/>
          <w:u w:val="single"/>
        </w:rPr>
        <w:t xml:space="preserve"> the Minutes of the</w:t>
      </w:r>
      <w:r w:rsidR="00FA48AE">
        <w:rPr>
          <w:rFonts w:ascii="Times New Roman" w:hAnsi="Times New Roman"/>
          <w:b/>
          <w:sz w:val="24"/>
          <w:szCs w:val="24"/>
          <w:u w:val="single"/>
        </w:rPr>
        <w:t xml:space="preserve"> Meeting </w:t>
      </w:r>
      <w:r>
        <w:rPr>
          <w:rFonts w:ascii="Times New Roman" w:hAnsi="Times New Roman"/>
          <w:b/>
          <w:sz w:val="24"/>
          <w:szCs w:val="24"/>
          <w:u w:val="single"/>
        </w:rPr>
        <w:t>held on 25</w:t>
      </w:r>
      <w:r w:rsidRPr="00615026">
        <w:rPr>
          <w:rFonts w:ascii="Times New Roman" w:hAnsi="Times New Roman"/>
          <w:b/>
          <w:sz w:val="24"/>
          <w:szCs w:val="24"/>
          <w:u w:val="single"/>
          <w:vertAlign w:val="superscript"/>
        </w:rPr>
        <w:t>th</w:t>
      </w:r>
      <w:r w:rsidR="004A38AB">
        <w:rPr>
          <w:rFonts w:ascii="Times New Roman" w:hAnsi="Times New Roman"/>
          <w:b/>
          <w:sz w:val="24"/>
          <w:szCs w:val="24"/>
          <w:u w:val="single"/>
        </w:rPr>
        <w:t xml:space="preserve"> </w:t>
      </w:r>
      <w:r>
        <w:rPr>
          <w:rFonts w:ascii="Times New Roman" w:hAnsi="Times New Roman"/>
          <w:b/>
          <w:sz w:val="24"/>
          <w:szCs w:val="24"/>
          <w:u w:val="single"/>
        </w:rPr>
        <w:t xml:space="preserve">October </w:t>
      </w:r>
      <w:r w:rsidR="0038677E">
        <w:rPr>
          <w:rFonts w:ascii="Times New Roman" w:hAnsi="Times New Roman"/>
          <w:b/>
          <w:sz w:val="24"/>
          <w:szCs w:val="24"/>
          <w:u w:val="single"/>
        </w:rPr>
        <w:t>2017</w:t>
      </w:r>
    </w:p>
    <w:p w:rsidR="0038677E" w:rsidRPr="00447D0F" w:rsidRDefault="0038677E" w:rsidP="0038677E">
      <w:pPr>
        <w:pStyle w:val="Header"/>
        <w:jc w:val="both"/>
        <w:rPr>
          <w:rFonts w:ascii="Times New Roman" w:hAnsi="Times New Roman"/>
          <w:b/>
          <w:sz w:val="24"/>
          <w:szCs w:val="24"/>
          <w:u w:val="single"/>
        </w:rPr>
      </w:pPr>
    </w:p>
    <w:p w:rsidR="0038677E" w:rsidRDefault="0038677E" w:rsidP="0038677E">
      <w:pPr>
        <w:pStyle w:val="Header"/>
        <w:rPr>
          <w:rFonts w:ascii="Times New Roman" w:hAnsi="Times New Roman"/>
          <w:sz w:val="24"/>
          <w:szCs w:val="24"/>
        </w:rPr>
      </w:pPr>
      <w:r>
        <w:rPr>
          <w:rFonts w:ascii="Times New Roman" w:hAnsi="Times New Roman"/>
          <w:sz w:val="24"/>
          <w:szCs w:val="24"/>
        </w:rPr>
        <w:t xml:space="preserve">The Minutes of the </w:t>
      </w:r>
      <w:r w:rsidRPr="00447D0F">
        <w:rPr>
          <w:rFonts w:ascii="Times New Roman" w:hAnsi="Times New Roman"/>
          <w:sz w:val="24"/>
          <w:szCs w:val="24"/>
        </w:rPr>
        <w:t>Parish C</w:t>
      </w:r>
      <w:r w:rsidR="00FA48AE">
        <w:rPr>
          <w:rFonts w:ascii="Times New Roman" w:hAnsi="Times New Roman"/>
          <w:sz w:val="24"/>
          <w:szCs w:val="24"/>
        </w:rPr>
        <w:t>ouncil Meeting</w:t>
      </w:r>
      <w:r w:rsidR="00615026">
        <w:rPr>
          <w:rFonts w:ascii="Times New Roman" w:hAnsi="Times New Roman"/>
          <w:sz w:val="24"/>
          <w:szCs w:val="24"/>
        </w:rPr>
        <w:t xml:space="preserve"> held on 25</w:t>
      </w:r>
      <w:r w:rsidR="00615026" w:rsidRPr="00615026">
        <w:rPr>
          <w:rFonts w:ascii="Times New Roman" w:hAnsi="Times New Roman"/>
          <w:sz w:val="24"/>
          <w:szCs w:val="24"/>
          <w:vertAlign w:val="superscript"/>
        </w:rPr>
        <w:t>th</w:t>
      </w:r>
      <w:r w:rsidR="00615026">
        <w:rPr>
          <w:rFonts w:ascii="Times New Roman" w:hAnsi="Times New Roman"/>
          <w:sz w:val="24"/>
          <w:szCs w:val="24"/>
        </w:rPr>
        <w:t xml:space="preserve"> October</w:t>
      </w:r>
      <w:r>
        <w:rPr>
          <w:rFonts w:ascii="Times New Roman" w:hAnsi="Times New Roman"/>
          <w:sz w:val="24"/>
          <w:szCs w:val="24"/>
        </w:rPr>
        <w:t xml:space="preserve"> 2017</w:t>
      </w:r>
      <w:r w:rsidRPr="00447D0F">
        <w:rPr>
          <w:rFonts w:ascii="Times New Roman" w:hAnsi="Times New Roman"/>
          <w:sz w:val="24"/>
          <w:szCs w:val="24"/>
        </w:rPr>
        <w:t xml:space="preserve"> had been ci</w:t>
      </w:r>
      <w:r>
        <w:rPr>
          <w:rFonts w:ascii="Times New Roman" w:hAnsi="Times New Roman"/>
          <w:sz w:val="24"/>
          <w:szCs w:val="24"/>
        </w:rPr>
        <w:t>rcu</w:t>
      </w:r>
      <w:r w:rsidR="00615026">
        <w:rPr>
          <w:rFonts w:ascii="Times New Roman" w:hAnsi="Times New Roman"/>
          <w:sz w:val="24"/>
          <w:szCs w:val="24"/>
        </w:rPr>
        <w:t xml:space="preserve">lated prior to the meeting: an amendment had been made to </w:t>
      </w:r>
      <w:r w:rsidR="008C34C3">
        <w:rPr>
          <w:rFonts w:ascii="Times New Roman" w:hAnsi="Times New Roman"/>
          <w:sz w:val="24"/>
          <w:szCs w:val="24"/>
        </w:rPr>
        <w:t>115/17/3: no further amendments were required.</w:t>
      </w:r>
    </w:p>
    <w:p w:rsidR="0038677E" w:rsidRDefault="0038677E" w:rsidP="0038677E">
      <w:pPr>
        <w:pStyle w:val="Header"/>
        <w:rPr>
          <w:rFonts w:ascii="Times New Roman" w:hAnsi="Times New Roman"/>
          <w:sz w:val="24"/>
          <w:szCs w:val="24"/>
        </w:rPr>
      </w:pPr>
      <w:r>
        <w:rPr>
          <w:rFonts w:ascii="Times New Roman" w:hAnsi="Times New Roman"/>
          <w:sz w:val="24"/>
          <w:szCs w:val="24"/>
        </w:rPr>
        <w:t xml:space="preserve">Cllr. </w:t>
      </w:r>
      <w:r w:rsidR="00EB4390">
        <w:rPr>
          <w:rFonts w:ascii="Times New Roman" w:hAnsi="Times New Roman"/>
          <w:sz w:val="24"/>
          <w:szCs w:val="24"/>
        </w:rPr>
        <w:t xml:space="preserve">R Povall </w:t>
      </w:r>
      <w:r w:rsidRPr="00447D0F">
        <w:rPr>
          <w:rFonts w:ascii="Times New Roman" w:hAnsi="Times New Roman"/>
          <w:b/>
          <w:sz w:val="24"/>
          <w:szCs w:val="24"/>
        </w:rPr>
        <w:t>proposed</w:t>
      </w:r>
      <w:r>
        <w:rPr>
          <w:rFonts w:ascii="Times New Roman" w:hAnsi="Times New Roman"/>
          <w:sz w:val="24"/>
          <w:szCs w:val="24"/>
        </w:rPr>
        <w:t xml:space="preserve"> that the </w:t>
      </w:r>
      <w:r w:rsidRPr="00447D0F">
        <w:rPr>
          <w:rFonts w:ascii="Times New Roman" w:hAnsi="Times New Roman"/>
          <w:sz w:val="24"/>
          <w:szCs w:val="24"/>
        </w:rPr>
        <w:t>Minutes be approved as a c</w:t>
      </w:r>
      <w:r>
        <w:rPr>
          <w:rFonts w:ascii="Times New Roman" w:hAnsi="Times New Roman"/>
          <w:sz w:val="24"/>
          <w:szCs w:val="24"/>
        </w:rPr>
        <w:t xml:space="preserve">orrect record, </w:t>
      </w:r>
    </w:p>
    <w:p w:rsidR="0038677E" w:rsidRDefault="0038677E" w:rsidP="0038677E">
      <w:pPr>
        <w:pStyle w:val="Header"/>
        <w:rPr>
          <w:rFonts w:ascii="Times New Roman" w:hAnsi="Times New Roman"/>
          <w:sz w:val="24"/>
          <w:szCs w:val="24"/>
        </w:rPr>
      </w:pPr>
      <w:r>
        <w:rPr>
          <w:rFonts w:ascii="Times New Roman" w:hAnsi="Times New Roman"/>
          <w:sz w:val="24"/>
          <w:szCs w:val="24"/>
        </w:rPr>
        <w:t xml:space="preserve">Cllr. </w:t>
      </w:r>
      <w:r w:rsidR="008C34C3">
        <w:rPr>
          <w:rFonts w:ascii="Times New Roman" w:hAnsi="Times New Roman"/>
          <w:sz w:val="24"/>
          <w:szCs w:val="24"/>
        </w:rPr>
        <w:t>Worthington</w:t>
      </w:r>
      <w:r w:rsidR="00EB4390">
        <w:rPr>
          <w:rFonts w:ascii="Times New Roman" w:hAnsi="Times New Roman"/>
          <w:sz w:val="24"/>
          <w:szCs w:val="24"/>
        </w:rPr>
        <w:t xml:space="preserve"> </w:t>
      </w:r>
      <w:r w:rsidRPr="00447D0F">
        <w:rPr>
          <w:rFonts w:ascii="Times New Roman" w:hAnsi="Times New Roman"/>
          <w:b/>
          <w:sz w:val="24"/>
          <w:szCs w:val="24"/>
        </w:rPr>
        <w:t>seconded</w:t>
      </w:r>
      <w:r w:rsidRPr="00447D0F">
        <w:rPr>
          <w:rFonts w:ascii="Times New Roman" w:hAnsi="Times New Roman"/>
          <w:sz w:val="24"/>
          <w:szCs w:val="24"/>
        </w:rPr>
        <w:t xml:space="preserve"> </w:t>
      </w:r>
      <w:r>
        <w:rPr>
          <w:rFonts w:ascii="Times New Roman" w:hAnsi="Times New Roman"/>
          <w:sz w:val="24"/>
          <w:szCs w:val="24"/>
        </w:rPr>
        <w:t xml:space="preserve">the proposal: </w:t>
      </w:r>
    </w:p>
    <w:p w:rsidR="0038677E" w:rsidRPr="00447D0F" w:rsidRDefault="008C34C3" w:rsidP="0038677E">
      <w:pPr>
        <w:pStyle w:val="Header"/>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With one abstention the members voted</w:t>
      </w:r>
      <w:r w:rsidR="00F5383A">
        <w:rPr>
          <w:rFonts w:ascii="Times New Roman" w:hAnsi="Times New Roman"/>
          <w:sz w:val="24"/>
          <w:szCs w:val="24"/>
        </w:rPr>
        <w:t xml:space="preserve"> </w:t>
      </w:r>
      <w:r w:rsidR="0038677E">
        <w:rPr>
          <w:rFonts w:ascii="Times New Roman" w:hAnsi="Times New Roman"/>
          <w:sz w:val="24"/>
          <w:szCs w:val="24"/>
        </w:rPr>
        <w:t>to approve the Minutes</w:t>
      </w:r>
      <w:r w:rsidR="0038677E" w:rsidRPr="00447D0F">
        <w:rPr>
          <w:rFonts w:ascii="Times New Roman" w:hAnsi="Times New Roman"/>
          <w:sz w:val="24"/>
          <w:szCs w:val="24"/>
        </w:rPr>
        <w:t xml:space="preserve"> a</w:t>
      </w:r>
      <w:r w:rsidR="0038677E">
        <w:rPr>
          <w:rFonts w:ascii="Times New Roman" w:hAnsi="Times New Roman"/>
          <w:sz w:val="24"/>
          <w:szCs w:val="24"/>
        </w:rPr>
        <w:t xml:space="preserve">nd they were duly signed by the </w:t>
      </w:r>
      <w:r w:rsidR="0038677E" w:rsidRPr="00447D0F">
        <w:rPr>
          <w:rFonts w:ascii="Times New Roman" w:hAnsi="Times New Roman"/>
          <w:sz w:val="24"/>
          <w:szCs w:val="24"/>
        </w:rPr>
        <w:t>Chairman.</w:t>
      </w:r>
    </w:p>
    <w:p w:rsidR="0038677E" w:rsidRPr="00447D0F" w:rsidRDefault="0038677E" w:rsidP="0038677E">
      <w:pPr>
        <w:pStyle w:val="Header"/>
        <w:rPr>
          <w:rFonts w:ascii="Times New Roman" w:hAnsi="Times New Roman"/>
          <w:sz w:val="24"/>
          <w:szCs w:val="24"/>
        </w:rPr>
      </w:pPr>
    </w:p>
    <w:p w:rsidR="0038677E" w:rsidRDefault="008C34C3" w:rsidP="0038677E">
      <w:pPr>
        <w:pStyle w:val="Header"/>
        <w:rPr>
          <w:rFonts w:ascii="Times New Roman" w:hAnsi="Times New Roman"/>
          <w:b/>
          <w:sz w:val="24"/>
          <w:szCs w:val="24"/>
          <w:u w:val="single"/>
        </w:rPr>
      </w:pPr>
      <w:r>
        <w:rPr>
          <w:rFonts w:ascii="Times New Roman" w:hAnsi="Times New Roman"/>
          <w:b/>
          <w:sz w:val="24"/>
          <w:szCs w:val="24"/>
          <w:u w:val="single"/>
        </w:rPr>
        <w:lastRenderedPageBreak/>
        <w:t>127</w:t>
      </w:r>
      <w:r w:rsidR="0038677E">
        <w:rPr>
          <w:rFonts w:ascii="Times New Roman" w:hAnsi="Times New Roman"/>
          <w:b/>
          <w:sz w:val="24"/>
          <w:szCs w:val="24"/>
          <w:u w:val="single"/>
        </w:rPr>
        <w:t xml:space="preserve">/17:  Matters arising from the </w:t>
      </w:r>
      <w:r w:rsidR="0038677E" w:rsidRPr="00447D0F">
        <w:rPr>
          <w:rFonts w:ascii="Times New Roman" w:hAnsi="Times New Roman"/>
          <w:b/>
          <w:sz w:val="24"/>
          <w:szCs w:val="24"/>
          <w:u w:val="single"/>
        </w:rPr>
        <w:t xml:space="preserve">Minutes of </w:t>
      </w:r>
      <w:r>
        <w:rPr>
          <w:rFonts w:ascii="Times New Roman" w:hAnsi="Times New Roman"/>
          <w:b/>
          <w:sz w:val="24"/>
          <w:szCs w:val="24"/>
          <w:u w:val="single"/>
        </w:rPr>
        <w:t>the Parish Council Meeting of 25</w:t>
      </w:r>
      <w:r w:rsidRPr="008C34C3">
        <w:rPr>
          <w:rFonts w:ascii="Times New Roman" w:hAnsi="Times New Roman"/>
          <w:b/>
          <w:sz w:val="24"/>
          <w:szCs w:val="24"/>
          <w:u w:val="single"/>
          <w:vertAlign w:val="superscript"/>
        </w:rPr>
        <w:t>th</w:t>
      </w:r>
      <w:r>
        <w:rPr>
          <w:rFonts w:ascii="Times New Roman" w:hAnsi="Times New Roman"/>
          <w:b/>
          <w:sz w:val="24"/>
          <w:szCs w:val="24"/>
          <w:u w:val="single"/>
        </w:rPr>
        <w:t xml:space="preserve"> October</w:t>
      </w:r>
      <w:r w:rsidR="00F5383A">
        <w:rPr>
          <w:rFonts w:ascii="Times New Roman" w:hAnsi="Times New Roman"/>
          <w:b/>
          <w:sz w:val="24"/>
          <w:szCs w:val="24"/>
          <w:u w:val="single"/>
        </w:rPr>
        <w:t xml:space="preserve"> </w:t>
      </w:r>
      <w:r w:rsidR="0038677E">
        <w:rPr>
          <w:rFonts w:ascii="Times New Roman" w:hAnsi="Times New Roman"/>
          <w:b/>
          <w:sz w:val="24"/>
          <w:szCs w:val="24"/>
          <w:u w:val="single"/>
        </w:rPr>
        <w:t>2017</w:t>
      </w:r>
      <w:r w:rsidR="0038677E" w:rsidRPr="00447D0F">
        <w:rPr>
          <w:rFonts w:ascii="Times New Roman" w:hAnsi="Times New Roman"/>
          <w:b/>
          <w:sz w:val="24"/>
          <w:szCs w:val="24"/>
          <w:u w:val="single"/>
        </w:rPr>
        <w:t xml:space="preserve"> not dealt with elsewhere on the Agenda</w:t>
      </w:r>
    </w:p>
    <w:p w:rsidR="008C34C3" w:rsidRDefault="008C34C3" w:rsidP="0038677E">
      <w:pPr>
        <w:pStyle w:val="Header"/>
        <w:rPr>
          <w:rFonts w:ascii="Times New Roman" w:hAnsi="Times New Roman"/>
          <w:b/>
          <w:sz w:val="24"/>
          <w:szCs w:val="24"/>
          <w:u w:val="single"/>
        </w:rPr>
      </w:pPr>
    </w:p>
    <w:p w:rsidR="008C34C3" w:rsidRDefault="008C34C3" w:rsidP="0038677E">
      <w:pPr>
        <w:pStyle w:val="Header"/>
        <w:rPr>
          <w:rFonts w:ascii="Times New Roman" w:hAnsi="Times New Roman"/>
          <w:sz w:val="24"/>
          <w:szCs w:val="24"/>
        </w:rPr>
      </w:pPr>
      <w:r>
        <w:rPr>
          <w:rFonts w:ascii="Times New Roman" w:hAnsi="Times New Roman"/>
          <w:sz w:val="24"/>
          <w:szCs w:val="24"/>
          <w:u w:val="single"/>
        </w:rPr>
        <w:t>115/17/7:</w:t>
      </w:r>
      <w:r>
        <w:rPr>
          <w:rFonts w:ascii="Times New Roman" w:hAnsi="Times New Roman"/>
          <w:sz w:val="24"/>
          <w:szCs w:val="24"/>
        </w:rPr>
        <w:t xml:space="preserve">  Cllr. R Povall, as Tree Warden, confirmed that approval had been granted for the removal of willow trees at the school.</w:t>
      </w:r>
    </w:p>
    <w:p w:rsidR="008C34C3" w:rsidRDefault="008C34C3" w:rsidP="0038677E">
      <w:pPr>
        <w:pStyle w:val="Header"/>
        <w:rPr>
          <w:rFonts w:ascii="Times New Roman" w:hAnsi="Times New Roman"/>
          <w:sz w:val="24"/>
          <w:szCs w:val="24"/>
        </w:rPr>
      </w:pPr>
    </w:p>
    <w:p w:rsidR="008C34C3" w:rsidRDefault="008C34C3" w:rsidP="0038677E">
      <w:pPr>
        <w:pStyle w:val="Header"/>
        <w:rPr>
          <w:rFonts w:ascii="Times New Roman" w:hAnsi="Times New Roman"/>
          <w:sz w:val="24"/>
          <w:szCs w:val="24"/>
        </w:rPr>
      </w:pPr>
      <w:r w:rsidRPr="008C34C3">
        <w:rPr>
          <w:rFonts w:ascii="Times New Roman" w:hAnsi="Times New Roman"/>
          <w:sz w:val="24"/>
          <w:szCs w:val="24"/>
          <w:u w:val="single"/>
        </w:rPr>
        <w:t>117/17</w:t>
      </w:r>
      <w:r>
        <w:rPr>
          <w:rFonts w:ascii="Times New Roman" w:hAnsi="Times New Roman"/>
          <w:sz w:val="24"/>
          <w:szCs w:val="24"/>
        </w:rPr>
        <w:t>:  The Chairman advised Mr John Farley felt it was up to the parish council to answer the letter from Shropshire Council concerning the correct route of FP 0525/26. The Cler</w:t>
      </w:r>
      <w:r w:rsidR="005E3EF7">
        <w:rPr>
          <w:rFonts w:ascii="Times New Roman" w:hAnsi="Times New Roman"/>
          <w:sz w:val="24"/>
          <w:szCs w:val="24"/>
        </w:rPr>
        <w:t>k was asked to draft a response, pointing out the</w:t>
      </w:r>
      <w:r w:rsidR="004A38AB">
        <w:rPr>
          <w:rFonts w:ascii="Times New Roman" w:hAnsi="Times New Roman"/>
          <w:sz w:val="24"/>
          <w:szCs w:val="24"/>
        </w:rPr>
        <w:t xml:space="preserve"> three pieces </w:t>
      </w:r>
      <w:r w:rsidR="00857CF8">
        <w:rPr>
          <w:rFonts w:ascii="Times New Roman" w:hAnsi="Times New Roman"/>
          <w:sz w:val="24"/>
          <w:szCs w:val="24"/>
        </w:rPr>
        <w:t>of evidence which demonstrate the Footpath’s</w:t>
      </w:r>
      <w:r w:rsidR="005E3EF7">
        <w:rPr>
          <w:rFonts w:ascii="Times New Roman" w:hAnsi="Times New Roman"/>
          <w:sz w:val="24"/>
          <w:szCs w:val="24"/>
        </w:rPr>
        <w:t xml:space="preserve"> correct route.</w:t>
      </w:r>
    </w:p>
    <w:p w:rsidR="005E3EF7" w:rsidRDefault="005E3EF7" w:rsidP="0038677E">
      <w:pPr>
        <w:pStyle w:val="Header"/>
        <w:rPr>
          <w:rFonts w:ascii="Times New Roman" w:hAnsi="Times New Roman"/>
          <w:sz w:val="24"/>
          <w:szCs w:val="24"/>
        </w:rPr>
      </w:pPr>
    </w:p>
    <w:p w:rsidR="005E3EF7" w:rsidRPr="005E3EF7" w:rsidRDefault="005E3EF7" w:rsidP="005E3EF7">
      <w:pPr>
        <w:pStyle w:val="Header"/>
        <w:ind w:right="-755"/>
        <w:rPr>
          <w:rFonts w:ascii="Times New Roman" w:hAnsi="Times New Roman"/>
          <w:sz w:val="24"/>
          <w:szCs w:val="24"/>
          <w:u w:val="single"/>
        </w:rPr>
      </w:pPr>
      <w:r>
        <w:rPr>
          <w:rFonts w:ascii="Times New Roman" w:hAnsi="Times New Roman"/>
          <w:b/>
          <w:sz w:val="24"/>
          <w:szCs w:val="24"/>
          <w:u w:val="single"/>
        </w:rPr>
        <w:t xml:space="preserve">128/17 – </w:t>
      </w:r>
      <w:r w:rsidRPr="005E3EF7">
        <w:rPr>
          <w:rFonts w:ascii="Times New Roman" w:hAnsi="Times New Roman"/>
          <w:b/>
          <w:sz w:val="24"/>
          <w:szCs w:val="24"/>
          <w:u w:val="single"/>
        </w:rPr>
        <w:t>Open Forum discussion concerning the effects of the frequent closures of the A49</w:t>
      </w:r>
    </w:p>
    <w:p w:rsidR="005E3EF7" w:rsidRDefault="005E3EF7" w:rsidP="005E3EF7">
      <w:pPr>
        <w:pStyle w:val="Header"/>
        <w:ind w:right="-755"/>
        <w:rPr>
          <w:rFonts w:ascii="Times New Roman" w:hAnsi="Times New Roman"/>
          <w:szCs w:val="24"/>
        </w:rPr>
      </w:pPr>
      <w:r w:rsidRPr="005E3EF7">
        <w:rPr>
          <w:rFonts w:ascii="Times New Roman" w:hAnsi="Times New Roman"/>
          <w:b/>
          <w:sz w:val="24"/>
          <w:szCs w:val="24"/>
          <w:u w:val="single"/>
        </w:rPr>
        <w:t xml:space="preserve"> on the fabric of the B4368 and the disruption </w:t>
      </w:r>
      <w:r w:rsidR="004A38AB">
        <w:rPr>
          <w:rFonts w:ascii="Times New Roman" w:hAnsi="Times New Roman"/>
          <w:b/>
          <w:sz w:val="24"/>
          <w:szCs w:val="24"/>
          <w:u w:val="single"/>
        </w:rPr>
        <w:t xml:space="preserve">and nuisance </w:t>
      </w:r>
      <w:r w:rsidRPr="005E3EF7">
        <w:rPr>
          <w:rFonts w:ascii="Times New Roman" w:hAnsi="Times New Roman"/>
          <w:b/>
          <w:sz w:val="24"/>
          <w:szCs w:val="24"/>
          <w:u w:val="single"/>
        </w:rPr>
        <w:t>caused to communities</w:t>
      </w:r>
      <w:r>
        <w:rPr>
          <w:rFonts w:ascii="Times New Roman" w:hAnsi="Times New Roman"/>
          <w:b/>
          <w:sz w:val="24"/>
          <w:szCs w:val="24"/>
          <w:u w:val="single"/>
        </w:rPr>
        <w:t xml:space="preserve"> </w:t>
      </w:r>
      <w:r w:rsidR="00857CF8">
        <w:rPr>
          <w:rFonts w:ascii="Times New Roman" w:hAnsi="Times New Roman"/>
          <w:b/>
          <w:sz w:val="24"/>
          <w:szCs w:val="24"/>
          <w:u w:val="single"/>
        </w:rPr>
        <w:t xml:space="preserve">and residents </w:t>
      </w:r>
      <w:r>
        <w:rPr>
          <w:rFonts w:ascii="Times New Roman" w:hAnsi="Times New Roman"/>
          <w:b/>
          <w:sz w:val="24"/>
          <w:szCs w:val="24"/>
          <w:u w:val="single"/>
        </w:rPr>
        <w:t xml:space="preserve">fronting </w:t>
      </w:r>
      <w:r w:rsidR="004A38AB">
        <w:rPr>
          <w:rFonts w:ascii="Times New Roman" w:hAnsi="Times New Roman"/>
          <w:b/>
          <w:sz w:val="24"/>
          <w:szCs w:val="24"/>
          <w:u w:val="single"/>
        </w:rPr>
        <w:t>the B4368</w:t>
      </w:r>
      <w:r>
        <w:rPr>
          <w:rFonts w:ascii="Times New Roman" w:hAnsi="Times New Roman"/>
          <w:szCs w:val="24"/>
        </w:rPr>
        <w:t xml:space="preserve">  </w:t>
      </w:r>
    </w:p>
    <w:p w:rsidR="004A38AB" w:rsidRDefault="004A38AB" w:rsidP="005E3EF7">
      <w:pPr>
        <w:pStyle w:val="Header"/>
        <w:ind w:right="-755"/>
        <w:rPr>
          <w:rFonts w:ascii="Times New Roman" w:hAnsi="Times New Roman"/>
          <w:sz w:val="24"/>
          <w:szCs w:val="24"/>
        </w:rPr>
      </w:pPr>
    </w:p>
    <w:p w:rsidR="005E3EF7" w:rsidRDefault="005E3EF7" w:rsidP="005E3EF7">
      <w:pPr>
        <w:pStyle w:val="Header"/>
        <w:ind w:right="-755"/>
        <w:rPr>
          <w:rFonts w:ascii="Times New Roman" w:hAnsi="Times New Roman"/>
          <w:sz w:val="24"/>
          <w:szCs w:val="24"/>
        </w:rPr>
      </w:pPr>
      <w:r w:rsidRPr="005E3EF7">
        <w:rPr>
          <w:rFonts w:ascii="Times New Roman" w:hAnsi="Times New Roman"/>
          <w:sz w:val="24"/>
          <w:szCs w:val="24"/>
        </w:rPr>
        <w:t>Mr Gary Parton, Traffic Manager of S</w:t>
      </w:r>
      <w:r>
        <w:rPr>
          <w:rFonts w:ascii="Times New Roman" w:hAnsi="Times New Roman"/>
          <w:sz w:val="24"/>
          <w:szCs w:val="24"/>
        </w:rPr>
        <w:t>hropshire Council</w:t>
      </w:r>
      <w:r w:rsidRPr="005E3EF7">
        <w:rPr>
          <w:rFonts w:ascii="Times New Roman" w:hAnsi="Times New Roman"/>
          <w:sz w:val="24"/>
          <w:szCs w:val="24"/>
        </w:rPr>
        <w:t xml:space="preserve">, Mr A Keyland </w:t>
      </w:r>
      <w:r w:rsidRPr="005E3EF7">
        <w:rPr>
          <w:rFonts w:ascii="Times New Roman" w:hAnsi="Times New Roman"/>
          <w:sz w:val="24"/>
          <w:szCs w:val="24"/>
        </w:rPr>
        <w:tab/>
        <w:t>of Highways and Mr Robert Jaffier</w:t>
      </w:r>
      <w:r w:rsidR="00F96C15">
        <w:rPr>
          <w:rFonts w:ascii="Times New Roman" w:hAnsi="Times New Roman"/>
          <w:sz w:val="24"/>
          <w:szCs w:val="24"/>
        </w:rPr>
        <w:t>, the Asset &amp; Resource Manager</w:t>
      </w:r>
      <w:r w:rsidRPr="005E3EF7">
        <w:rPr>
          <w:rFonts w:ascii="Times New Roman" w:hAnsi="Times New Roman"/>
          <w:sz w:val="24"/>
          <w:szCs w:val="24"/>
        </w:rPr>
        <w:t xml:space="preserve"> of Highways England, t</w:t>
      </w:r>
      <w:r>
        <w:rPr>
          <w:rFonts w:ascii="Times New Roman" w:hAnsi="Times New Roman"/>
          <w:sz w:val="24"/>
          <w:szCs w:val="24"/>
        </w:rPr>
        <w:t>he body responsible for the</w:t>
      </w:r>
      <w:r w:rsidR="004A38AB">
        <w:rPr>
          <w:rFonts w:ascii="Times New Roman" w:hAnsi="Times New Roman"/>
          <w:sz w:val="24"/>
          <w:szCs w:val="24"/>
        </w:rPr>
        <w:t xml:space="preserve"> A49</w:t>
      </w:r>
      <w:r w:rsidR="00F96C15">
        <w:rPr>
          <w:rFonts w:ascii="Times New Roman" w:hAnsi="Times New Roman"/>
          <w:sz w:val="24"/>
          <w:szCs w:val="24"/>
        </w:rPr>
        <w:t>,</w:t>
      </w:r>
      <w:r w:rsidR="004A38AB">
        <w:rPr>
          <w:rFonts w:ascii="Times New Roman" w:hAnsi="Times New Roman"/>
          <w:sz w:val="24"/>
          <w:szCs w:val="24"/>
        </w:rPr>
        <w:t xml:space="preserve"> had agreed to attend this meeting.</w:t>
      </w:r>
      <w:r>
        <w:rPr>
          <w:rFonts w:ascii="Times New Roman" w:hAnsi="Times New Roman"/>
          <w:sz w:val="24"/>
          <w:szCs w:val="24"/>
        </w:rPr>
        <w:t xml:space="preserve"> In the event Mr Keyland did not attend, nor Mr. Jaffier of Highways England who had deputed, at very short notice, Mr Richard Hancox, Network Manager for Kier plc to attend in his place.  The parish council were grateful to Mr Hancox for attending at short </w:t>
      </w:r>
      <w:r w:rsidR="004A38AB">
        <w:rPr>
          <w:rFonts w:ascii="Times New Roman" w:hAnsi="Times New Roman"/>
          <w:sz w:val="24"/>
          <w:szCs w:val="24"/>
        </w:rPr>
        <w:t>notice especially as he had to travel from Coventry.</w:t>
      </w:r>
    </w:p>
    <w:p w:rsidR="00787DE4" w:rsidRDefault="00787DE4" w:rsidP="005E3EF7">
      <w:pPr>
        <w:pStyle w:val="Header"/>
        <w:ind w:right="-755"/>
        <w:rPr>
          <w:rFonts w:ascii="Times New Roman" w:hAnsi="Times New Roman"/>
          <w:sz w:val="24"/>
          <w:szCs w:val="24"/>
        </w:rPr>
      </w:pPr>
    </w:p>
    <w:p w:rsidR="00787DE4" w:rsidRDefault="00787DE4" w:rsidP="005E3EF7">
      <w:pPr>
        <w:pStyle w:val="Header"/>
        <w:ind w:right="-755"/>
        <w:rPr>
          <w:rFonts w:ascii="Times New Roman" w:hAnsi="Times New Roman"/>
          <w:sz w:val="24"/>
          <w:szCs w:val="24"/>
        </w:rPr>
      </w:pPr>
      <w:r>
        <w:rPr>
          <w:rFonts w:ascii="Times New Roman" w:hAnsi="Times New Roman"/>
          <w:sz w:val="24"/>
          <w:szCs w:val="24"/>
        </w:rPr>
        <w:t>The Chairman opened the proceedings by reading out a</w:t>
      </w:r>
      <w:r w:rsidR="004A38AB">
        <w:rPr>
          <w:rFonts w:ascii="Times New Roman" w:hAnsi="Times New Roman"/>
          <w:sz w:val="24"/>
          <w:szCs w:val="24"/>
        </w:rPr>
        <w:t>n email from Ms Sara Thompson describing</w:t>
      </w:r>
      <w:r>
        <w:rPr>
          <w:rFonts w:ascii="Times New Roman" w:hAnsi="Times New Roman"/>
          <w:sz w:val="24"/>
          <w:szCs w:val="24"/>
        </w:rPr>
        <w:t xml:space="preserve"> the daily impact the repeated closure</w:t>
      </w:r>
      <w:r w:rsidR="004A38AB">
        <w:rPr>
          <w:rFonts w:ascii="Times New Roman" w:hAnsi="Times New Roman"/>
          <w:sz w:val="24"/>
          <w:szCs w:val="24"/>
        </w:rPr>
        <w:t>s of the A49</w:t>
      </w:r>
      <w:r>
        <w:rPr>
          <w:rFonts w:ascii="Times New Roman" w:hAnsi="Times New Roman"/>
          <w:sz w:val="24"/>
          <w:szCs w:val="24"/>
        </w:rPr>
        <w:t xml:space="preserve"> had on her life, and the emails from Mr Middlemiss were considered.</w:t>
      </w:r>
      <w:r w:rsidR="004A38AB">
        <w:rPr>
          <w:rFonts w:ascii="Times New Roman" w:hAnsi="Times New Roman"/>
          <w:sz w:val="24"/>
          <w:szCs w:val="24"/>
        </w:rPr>
        <w:t xml:space="preserve">   </w:t>
      </w:r>
      <w:r>
        <w:rPr>
          <w:rFonts w:ascii="Times New Roman" w:hAnsi="Times New Roman"/>
          <w:sz w:val="24"/>
          <w:szCs w:val="24"/>
        </w:rPr>
        <w:t>Mr Middlemiss was present and he and many other</w:t>
      </w:r>
      <w:r w:rsidR="00E22EFE">
        <w:rPr>
          <w:rFonts w:ascii="Times New Roman" w:hAnsi="Times New Roman"/>
          <w:sz w:val="24"/>
          <w:szCs w:val="24"/>
        </w:rPr>
        <w:t>s present made complaints about, inter alia, the following issues:-</w:t>
      </w:r>
    </w:p>
    <w:p w:rsidR="00787DE4" w:rsidRDefault="00787DE4" w:rsidP="00787DE4">
      <w:pPr>
        <w:pStyle w:val="Header"/>
        <w:numPr>
          <w:ilvl w:val="0"/>
          <w:numId w:val="8"/>
        </w:numPr>
        <w:ind w:right="-755"/>
        <w:rPr>
          <w:rFonts w:ascii="Times New Roman" w:hAnsi="Times New Roman"/>
          <w:sz w:val="24"/>
          <w:szCs w:val="24"/>
        </w:rPr>
      </w:pPr>
      <w:r>
        <w:rPr>
          <w:rFonts w:ascii="Times New Roman" w:hAnsi="Times New Roman"/>
          <w:sz w:val="24"/>
          <w:szCs w:val="24"/>
        </w:rPr>
        <w:t>The constant closures of parts of the A49 causing endless disruption to journeys exacerbated by poorly signed-posted diversio</w:t>
      </w:r>
      <w:r w:rsidR="004A38AB">
        <w:rPr>
          <w:rFonts w:ascii="Times New Roman" w:hAnsi="Times New Roman"/>
          <w:sz w:val="24"/>
          <w:szCs w:val="24"/>
        </w:rPr>
        <w:t>n signs which often petered out in rural lanes.</w:t>
      </w:r>
    </w:p>
    <w:p w:rsidR="00E22EFE" w:rsidRDefault="004A38AB" w:rsidP="00787DE4">
      <w:pPr>
        <w:pStyle w:val="Header"/>
        <w:numPr>
          <w:ilvl w:val="0"/>
          <w:numId w:val="8"/>
        </w:numPr>
        <w:ind w:right="-755"/>
        <w:rPr>
          <w:rFonts w:ascii="Times New Roman" w:hAnsi="Times New Roman"/>
          <w:sz w:val="24"/>
          <w:szCs w:val="24"/>
        </w:rPr>
      </w:pPr>
      <w:r>
        <w:rPr>
          <w:rFonts w:ascii="Times New Roman" w:hAnsi="Times New Roman"/>
          <w:sz w:val="24"/>
          <w:szCs w:val="24"/>
        </w:rPr>
        <w:t>Why as</w:t>
      </w:r>
      <w:r w:rsidR="00E22EFE">
        <w:rPr>
          <w:rFonts w:ascii="Times New Roman" w:hAnsi="Times New Roman"/>
          <w:sz w:val="24"/>
          <w:szCs w:val="24"/>
        </w:rPr>
        <w:t xml:space="preserve"> soon as one part of the A49 has been re-opened </w:t>
      </w:r>
      <w:r>
        <w:rPr>
          <w:rFonts w:ascii="Times New Roman" w:hAnsi="Times New Roman"/>
          <w:sz w:val="24"/>
          <w:szCs w:val="24"/>
        </w:rPr>
        <w:t>another section is promptly closed</w:t>
      </w:r>
      <w:r w:rsidR="00E22EFE">
        <w:rPr>
          <w:rFonts w:ascii="Times New Roman" w:hAnsi="Times New Roman"/>
          <w:sz w:val="24"/>
          <w:szCs w:val="24"/>
        </w:rPr>
        <w:t>: why cannot the works be co-ordinated?</w:t>
      </w:r>
    </w:p>
    <w:p w:rsidR="00E22EFE" w:rsidRDefault="00E22EFE" w:rsidP="00787DE4">
      <w:pPr>
        <w:pStyle w:val="Header"/>
        <w:numPr>
          <w:ilvl w:val="0"/>
          <w:numId w:val="8"/>
        </w:numPr>
        <w:ind w:right="-755"/>
        <w:rPr>
          <w:rFonts w:ascii="Times New Roman" w:hAnsi="Times New Roman"/>
          <w:sz w:val="24"/>
          <w:szCs w:val="24"/>
        </w:rPr>
      </w:pPr>
      <w:r>
        <w:rPr>
          <w:rFonts w:ascii="Times New Roman" w:hAnsi="Times New Roman"/>
          <w:sz w:val="24"/>
          <w:szCs w:val="24"/>
        </w:rPr>
        <w:t xml:space="preserve">Why does the </w:t>
      </w:r>
      <w:r w:rsidRPr="0080185F">
        <w:rPr>
          <w:rFonts w:ascii="Times New Roman" w:hAnsi="Times New Roman"/>
          <w:i/>
          <w:sz w:val="24"/>
          <w:szCs w:val="24"/>
        </w:rPr>
        <w:t>whole</w:t>
      </w:r>
      <w:r>
        <w:rPr>
          <w:rFonts w:ascii="Times New Roman" w:hAnsi="Times New Roman"/>
          <w:sz w:val="24"/>
          <w:szCs w:val="24"/>
        </w:rPr>
        <w:t xml:space="preserve"> of the A49 </w:t>
      </w:r>
      <w:r w:rsidR="0080185F">
        <w:rPr>
          <w:rFonts w:ascii="Times New Roman" w:hAnsi="Times New Roman"/>
          <w:sz w:val="24"/>
          <w:szCs w:val="24"/>
        </w:rPr>
        <w:t xml:space="preserve">have to </w:t>
      </w:r>
      <w:r>
        <w:rPr>
          <w:rFonts w:ascii="Times New Roman" w:hAnsi="Times New Roman"/>
          <w:sz w:val="24"/>
          <w:szCs w:val="24"/>
        </w:rPr>
        <w:t xml:space="preserve">be closed each time, rather than just one carriageway, with traffic lights in operation, or even </w:t>
      </w:r>
      <w:r w:rsidR="0080185F">
        <w:rPr>
          <w:rFonts w:ascii="Times New Roman" w:hAnsi="Times New Roman"/>
          <w:sz w:val="24"/>
          <w:szCs w:val="24"/>
        </w:rPr>
        <w:t>a convoy system imposed.</w:t>
      </w:r>
    </w:p>
    <w:p w:rsidR="00787DE4" w:rsidRDefault="00787DE4" w:rsidP="00787DE4">
      <w:pPr>
        <w:pStyle w:val="Header"/>
        <w:numPr>
          <w:ilvl w:val="0"/>
          <w:numId w:val="8"/>
        </w:numPr>
        <w:ind w:right="-755"/>
        <w:rPr>
          <w:rFonts w:ascii="Times New Roman" w:hAnsi="Times New Roman"/>
          <w:sz w:val="24"/>
          <w:szCs w:val="24"/>
        </w:rPr>
      </w:pPr>
      <w:r>
        <w:rPr>
          <w:rFonts w:ascii="Times New Roman" w:hAnsi="Times New Roman"/>
          <w:sz w:val="24"/>
          <w:szCs w:val="24"/>
        </w:rPr>
        <w:t xml:space="preserve"> Failure to give advance warning </w:t>
      </w:r>
      <w:r w:rsidR="00E22EFE">
        <w:rPr>
          <w:rFonts w:ascii="Times New Roman" w:hAnsi="Times New Roman"/>
          <w:sz w:val="24"/>
          <w:szCs w:val="24"/>
        </w:rPr>
        <w:t xml:space="preserve">to </w:t>
      </w:r>
      <w:r>
        <w:rPr>
          <w:rFonts w:ascii="Times New Roman" w:hAnsi="Times New Roman"/>
          <w:sz w:val="24"/>
          <w:szCs w:val="24"/>
        </w:rPr>
        <w:t>the parish council and individuals affected by the road closures in south Shropshire, although we frequently get notification about those to the north of the county</w:t>
      </w:r>
      <w:r w:rsidR="00E22EFE">
        <w:rPr>
          <w:rFonts w:ascii="Times New Roman" w:hAnsi="Times New Roman"/>
          <w:sz w:val="24"/>
          <w:szCs w:val="24"/>
        </w:rPr>
        <w:t xml:space="preserve"> we get little information about south Shropshire</w:t>
      </w:r>
      <w:r w:rsidR="0080185F">
        <w:rPr>
          <w:rFonts w:ascii="Times New Roman" w:hAnsi="Times New Roman"/>
          <w:sz w:val="24"/>
          <w:szCs w:val="24"/>
        </w:rPr>
        <w:t xml:space="preserve"> closures</w:t>
      </w:r>
      <w:r w:rsidR="00E22EFE">
        <w:rPr>
          <w:rFonts w:ascii="Times New Roman" w:hAnsi="Times New Roman"/>
          <w:sz w:val="24"/>
          <w:szCs w:val="24"/>
        </w:rPr>
        <w:t>.</w:t>
      </w:r>
    </w:p>
    <w:p w:rsidR="00787DE4" w:rsidRDefault="00787DE4" w:rsidP="00787DE4">
      <w:pPr>
        <w:pStyle w:val="Header"/>
        <w:numPr>
          <w:ilvl w:val="0"/>
          <w:numId w:val="8"/>
        </w:numPr>
        <w:ind w:right="-755"/>
        <w:rPr>
          <w:rFonts w:ascii="Times New Roman" w:hAnsi="Times New Roman"/>
          <w:sz w:val="24"/>
          <w:szCs w:val="24"/>
        </w:rPr>
      </w:pPr>
      <w:r>
        <w:rPr>
          <w:rFonts w:ascii="Times New Roman" w:hAnsi="Times New Roman"/>
          <w:sz w:val="24"/>
          <w:szCs w:val="24"/>
        </w:rPr>
        <w:t>The total unsuitability of the B4368 for carrying the level of traffic generated by the A49 closures and the alarming and dangerous size of many juggernaut lorries, which often are wider than their carriageway.</w:t>
      </w:r>
      <w:r w:rsidR="00E22EFE">
        <w:rPr>
          <w:rFonts w:ascii="Times New Roman" w:hAnsi="Times New Roman"/>
          <w:sz w:val="24"/>
          <w:szCs w:val="24"/>
        </w:rPr>
        <w:t xml:space="preserve">  The delegates present were asked why huge lorries cannot follow a convoy route via say Kidde</w:t>
      </w:r>
      <w:r w:rsidR="004A38AB">
        <w:rPr>
          <w:rFonts w:ascii="Times New Roman" w:hAnsi="Times New Roman"/>
          <w:sz w:val="24"/>
          <w:szCs w:val="24"/>
        </w:rPr>
        <w:t>rminster to avoid the Corvedale during A49 closures.</w:t>
      </w:r>
    </w:p>
    <w:p w:rsidR="00787DE4" w:rsidRDefault="00DC25C2" w:rsidP="00787DE4">
      <w:pPr>
        <w:pStyle w:val="Header"/>
        <w:numPr>
          <w:ilvl w:val="0"/>
          <w:numId w:val="8"/>
        </w:numPr>
        <w:ind w:right="-755"/>
        <w:rPr>
          <w:rFonts w:ascii="Times New Roman" w:hAnsi="Times New Roman"/>
          <w:sz w:val="24"/>
          <w:szCs w:val="24"/>
        </w:rPr>
      </w:pPr>
      <w:r>
        <w:rPr>
          <w:rFonts w:ascii="Times New Roman" w:hAnsi="Times New Roman"/>
          <w:sz w:val="24"/>
          <w:szCs w:val="24"/>
        </w:rPr>
        <w:t xml:space="preserve">The impact </w:t>
      </w:r>
      <w:r w:rsidR="00787DE4">
        <w:rPr>
          <w:rFonts w:ascii="Times New Roman" w:hAnsi="Times New Roman"/>
          <w:sz w:val="24"/>
          <w:szCs w:val="24"/>
        </w:rPr>
        <w:t>on householders along the B4368 in terms of noise</w:t>
      </w:r>
      <w:r>
        <w:rPr>
          <w:rFonts w:ascii="Times New Roman" w:hAnsi="Times New Roman"/>
          <w:sz w:val="24"/>
          <w:szCs w:val="24"/>
        </w:rPr>
        <w:t xml:space="preserve"> (leading to sleep loss and stress)</w:t>
      </w:r>
      <w:r w:rsidR="00787DE4">
        <w:rPr>
          <w:rFonts w:ascii="Times New Roman" w:hAnsi="Times New Roman"/>
          <w:sz w:val="24"/>
          <w:szCs w:val="24"/>
        </w:rPr>
        <w:t xml:space="preserve">, inconvenience and </w:t>
      </w:r>
      <w:r w:rsidR="00E22EFE">
        <w:rPr>
          <w:rFonts w:ascii="Times New Roman" w:hAnsi="Times New Roman"/>
          <w:sz w:val="24"/>
          <w:szCs w:val="24"/>
        </w:rPr>
        <w:t>po</w:t>
      </w:r>
      <w:r w:rsidR="00787DE4">
        <w:rPr>
          <w:rFonts w:ascii="Times New Roman" w:hAnsi="Times New Roman"/>
          <w:sz w:val="24"/>
          <w:szCs w:val="24"/>
        </w:rPr>
        <w:t xml:space="preserve">ssible damage to </w:t>
      </w:r>
      <w:r>
        <w:rPr>
          <w:rFonts w:ascii="Times New Roman" w:hAnsi="Times New Roman"/>
          <w:sz w:val="24"/>
          <w:szCs w:val="24"/>
        </w:rPr>
        <w:t xml:space="preserve">their </w:t>
      </w:r>
      <w:r w:rsidR="00787DE4">
        <w:rPr>
          <w:rFonts w:ascii="Times New Roman" w:hAnsi="Times New Roman"/>
          <w:sz w:val="24"/>
          <w:szCs w:val="24"/>
        </w:rPr>
        <w:t>properties.</w:t>
      </w:r>
    </w:p>
    <w:p w:rsidR="00E22EFE" w:rsidRDefault="00E22EFE" w:rsidP="00787DE4">
      <w:pPr>
        <w:pStyle w:val="Header"/>
        <w:numPr>
          <w:ilvl w:val="0"/>
          <w:numId w:val="8"/>
        </w:numPr>
        <w:ind w:right="-755"/>
        <w:rPr>
          <w:rFonts w:ascii="Times New Roman" w:hAnsi="Times New Roman"/>
          <w:sz w:val="24"/>
          <w:szCs w:val="24"/>
        </w:rPr>
      </w:pPr>
      <w:r>
        <w:rPr>
          <w:rFonts w:ascii="Times New Roman" w:hAnsi="Times New Roman"/>
          <w:sz w:val="24"/>
          <w:szCs w:val="24"/>
        </w:rPr>
        <w:t>The impact of this heavy extra traffic on the fabric of the B4368:  the delegates present were asked what plans existed to repair the B4368 and whose budget that would come from.</w:t>
      </w:r>
    </w:p>
    <w:p w:rsidR="002471DA" w:rsidRDefault="002471DA" w:rsidP="00787DE4">
      <w:pPr>
        <w:pStyle w:val="Header"/>
        <w:numPr>
          <w:ilvl w:val="0"/>
          <w:numId w:val="8"/>
        </w:numPr>
        <w:ind w:right="-755"/>
        <w:rPr>
          <w:rFonts w:ascii="Times New Roman" w:hAnsi="Times New Roman"/>
          <w:sz w:val="24"/>
          <w:szCs w:val="24"/>
        </w:rPr>
      </w:pPr>
      <w:r>
        <w:rPr>
          <w:rFonts w:ascii="Times New Roman" w:hAnsi="Times New Roman"/>
          <w:sz w:val="24"/>
          <w:szCs w:val="24"/>
        </w:rPr>
        <w:t>Since</w:t>
      </w:r>
      <w:r w:rsidR="008A10AD">
        <w:rPr>
          <w:rFonts w:ascii="Times New Roman" w:hAnsi="Times New Roman"/>
          <w:sz w:val="24"/>
          <w:szCs w:val="24"/>
        </w:rPr>
        <w:t xml:space="preserve"> the B</w:t>
      </w:r>
      <w:r w:rsidR="004A38AB">
        <w:rPr>
          <w:rFonts w:ascii="Times New Roman" w:hAnsi="Times New Roman"/>
          <w:sz w:val="24"/>
          <w:szCs w:val="24"/>
        </w:rPr>
        <w:t>436</w:t>
      </w:r>
      <w:r>
        <w:rPr>
          <w:rFonts w:ascii="Times New Roman" w:hAnsi="Times New Roman"/>
          <w:sz w:val="24"/>
          <w:szCs w:val="24"/>
        </w:rPr>
        <w:t>8 had never been designed to be a trunk road, should it not have a 50mph limit imposed on its whole length</w:t>
      </w:r>
      <w:r w:rsidR="008A10AD">
        <w:rPr>
          <w:rFonts w:ascii="Times New Roman" w:hAnsi="Times New Roman"/>
          <w:sz w:val="24"/>
          <w:szCs w:val="24"/>
        </w:rPr>
        <w:t>, coupled with illuminated speed advisory signs on the approac</w:t>
      </w:r>
      <w:r w:rsidR="004A38AB">
        <w:rPr>
          <w:rFonts w:ascii="Times New Roman" w:hAnsi="Times New Roman"/>
          <w:sz w:val="24"/>
          <w:szCs w:val="24"/>
        </w:rPr>
        <w:t xml:space="preserve">h to every settlement, to slow </w:t>
      </w:r>
      <w:r w:rsidR="00857CF8">
        <w:rPr>
          <w:rFonts w:ascii="Times New Roman" w:hAnsi="Times New Roman"/>
          <w:sz w:val="24"/>
          <w:szCs w:val="24"/>
        </w:rPr>
        <w:t xml:space="preserve">down </w:t>
      </w:r>
      <w:r w:rsidR="004A38AB">
        <w:rPr>
          <w:rFonts w:ascii="Times New Roman" w:hAnsi="Times New Roman"/>
          <w:sz w:val="24"/>
          <w:szCs w:val="24"/>
        </w:rPr>
        <w:t>e</w:t>
      </w:r>
      <w:r w:rsidR="00857CF8">
        <w:rPr>
          <w:rFonts w:ascii="Times New Roman" w:hAnsi="Times New Roman"/>
          <w:sz w:val="24"/>
          <w:szCs w:val="24"/>
        </w:rPr>
        <w:t xml:space="preserve">specially the huge lorries </w:t>
      </w:r>
      <w:r w:rsidR="004A38AB">
        <w:rPr>
          <w:rFonts w:ascii="Times New Roman" w:hAnsi="Times New Roman"/>
          <w:sz w:val="24"/>
          <w:szCs w:val="24"/>
        </w:rPr>
        <w:t>and should Highways England help fund this.</w:t>
      </w:r>
    </w:p>
    <w:p w:rsidR="00E22EFE" w:rsidRDefault="00E22EFE" w:rsidP="00E22EFE">
      <w:pPr>
        <w:pStyle w:val="Header"/>
        <w:ind w:right="-755"/>
        <w:rPr>
          <w:rFonts w:ascii="Times New Roman" w:hAnsi="Times New Roman"/>
          <w:sz w:val="24"/>
          <w:szCs w:val="24"/>
        </w:rPr>
      </w:pPr>
    </w:p>
    <w:p w:rsidR="0080185F" w:rsidRDefault="0080185F" w:rsidP="00E22EFE">
      <w:pPr>
        <w:pStyle w:val="Header"/>
        <w:ind w:right="-755"/>
        <w:rPr>
          <w:rFonts w:ascii="Times New Roman" w:hAnsi="Times New Roman"/>
          <w:sz w:val="24"/>
          <w:szCs w:val="24"/>
        </w:rPr>
      </w:pPr>
    </w:p>
    <w:p w:rsidR="0080185F" w:rsidRDefault="004A38AB" w:rsidP="00E22EFE">
      <w:pPr>
        <w:pStyle w:val="Header"/>
        <w:ind w:right="-755"/>
        <w:rPr>
          <w:rFonts w:ascii="Times New Roman" w:hAnsi="Times New Roman"/>
          <w:sz w:val="24"/>
          <w:szCs w:val="24"/>
        </w:rPr>
      </w:pPr>
      <w:r>
        <w:rPr>
          <w:rFonts w:ascii="Times New Roman" w:hAnsi="Times New Roman"/>
          <w:sz w:val="24"/>
          <w:szCs w:val="24"/>
        </w:rPr>
        <w:t>In response, Mr. Hancox</w:t>
      </w:r>
      <w:r w:rsidR="0080185F">
        <w:rPr>
          <w:rFonts w:ascii="Times New Roman" w:hAnsi="Times New Roman"/>
          <w:sz w:val="24"/>
          <w:szCs w:val="24"/>
        </w:rPr>
        <w:t xml:space="preserve"> </w:t>
      </w:r>
      <w:r w:rsidR="00DC25C2">
        <w:rPr>
          <w:rFonts w:ascii="Times New Roman" w:hAnsi="Times New Roman"/>
          <w:sz w:val="24"/>
          <w:szCs w:val="24"/>
        </w:rPr>
        <w:t xml:space="preserve">and Mr Parton </w:t>
      </w:r>
      <w:r w:rsidR="0080185F">
        <w:rPr>
          <w:rFonts w:ascii="Times New Roman" w:hAnsi="Times New Roman"/>
          <w:sz w:val="24"/>
          <w:szCs w:val="24"/>
        </w:rPr>
        <w:t>advised as follows:</w:t>
      </w:r>
    </w:p>
    <w:p w:rsidR="0080185F" w:rsidRDefault="0080185F" w:rsidP="00E22EFE">
      <w:pPr>
        <w:pStyle w:val="Header"/>
        <w:ind w:right="-755"/>
        <w:rPr>
          <w:rFonts w:ascii="Times New Roman" w:hAnsi="Times New Roman"/>
          <w:sz w:val="24"/>
          <w:szCs w:val="24"/>
        </w:rPr>
      </w:pPr>
    </w:p>
    <w:p w:rsidR="0080185F" w:rsidRDefault="0080185F" w:rsidP="0080185F">
      <w:pPr>
        <w:pStyle w:val="Header"/>
        <w:numPr>
          <w:ilvl w:val="0"/>
          <w:numId w:val="9"/>
        </w:numPr>
        <w:ind w:right="-755"/>
        <w:rPr>
          <w:rFonts w:ascii="Times New Roman" w:hAnsi="Times New Roman"/>
          <w:sz w:val="24"/>
          <w:szCs w:val="24"/>
        </w:rPr>
      </w:pPr>
      <w:r>
        <w:rPr>
          <w:rFonts w:ascii="Times New Roman" w:hAnsi="Times New Roman"/>
          <w:sz w:val="24"/>
          <w:szCs w:val="24"/>
        </w:rPr>
        <w:lastRenderedPageBreak/>
        <w:t>It is not always Kier or High</w:t>
      </w:r>
      <w:r w:rsidR="004A38AB">
        <w:rPr>
          <w:rFonts w:ascii="Times New Roman" w:hAnsi="Times New Roman"/>
          <w:sz w:val="24"/>
          <w:szCs w:val="24"/>
        </w:rPr>
        <w:t xml:space="preserve">ways England who are working on </w:t>
      </w:r>
      <w:r>
        <w:rPr>
          <w:rFonts w:ascii="Times New Roman" w:hAnsi="Times New Roman"/>
          <w:sz w:val="24"/>
          <w:szCs w:val="24"/>
        </w:rPr>
        <w:t>the A49 leading to closures</w:t>
      </w:r>
      <w:r w:rsidR="00A234B1">
        <w:rPr>
          <w:rFonts w:ascii="Times New Roman" w:hAnsi="Times New Roman"/>
          <w:sz w:val="24"/>
          <w:szCs w:val="24"/>
        </w:rPr>
        <w:t>.</w:t>
      </w:r>
      <w:r>
        <w:rPr>
          <w:rFonts w:ascii="Times New Roman" w:hAnsi="Times New Roman"/>
          <w:sz w:val="24"/>
          <w:szCs w:val="24"/>
        </w:rPr>
        <w:t xml:space="preserve">  Rail Track had closed the A49 at Onibury for 10 day</w:t>
      </w:r>
      <w:r w:rsidR="00A234B1">
        <w:rPr>
          <w:rFonts w:ascii="Times New Roman" w:hAnsi="Times New Roman"/>
          <w:sz w:val="24"/>
          <w:szCs w:val="24"/>
        </w:rPr>
        <w:t>s, which involved a 53 mile diversion.  M</w:t>
      </w:r>
      <w:r>
        <w:rPr>
          <w:rFonts w:ascii="Times New Roman" w:hAnsi="Times New Roman"/>
          <w:sz w:val="24"/>
          <w:szCs w:val="24"/>
        </w:rPr>
        <w:t>any utility firms (water, cables etc</w:t>
      </w:r>
      <w:r w:rsidR="004A38AB">
        <w:rPr>
          <w:rFonts w:ascii="Times New Roman" w:hAnsi="Times New Roman"/>
          <w:sz w:val="24"/>
          <w:szCs w:val="24"/>
        </w:rPr>
        <w:t>.</w:t>
      </w:r>
      <w:r>
        <w:rPr>
          <w:rFonts w:ascii="Times New Roman" w:hAnsi="Times New Roman"/>
          <w:sz w:val="24"/>
          <w:szCs w:val="24"/>
        </w:rPr>
        <w:t>) c</w:t>
      </w:r>
      <w:r w:rsidR="00677E02">
        <w:rPr>
          <w:rFonts w:ascii="Times New Roman" w:hAnsi="Times New Roman"/>
          <w:sz w:val="24"/>
          <w:szCs w:val="24"/>
        </w:rPr>
        <w:t xml:space="preserve">lose </w:t>
      </w:r>
      <w:r>
        <w:rPr>
          <w:rFonts w:ascii="Times New Roman" w:hAnsi="Times New Roman"/>
          <w:sz w:val="24"/>
          <w:szCs w:val="24"/>
        </w:rPr>
        <w:t>the road for their works.</w:t>
      </w:r>
      <w:r w:rsidR="00A234B1">
        <w:rPr>
          <w:rFonts w:ascii="Times New Roman" w:hAnsi="Times New Roman"/>
          <w:sz w:val="24"/>
          <w:szCs w:val="24"/>
        </w:rPr>
        <w:t xml:space="preserve">  A further difficulty is funding for highway</w:t>
      </w:r>
      <w:r w:rsidR="004A38AB">
        <w:rPr>
          <w:rFonts w:ascii="Times New Roman" w:hAnsi="Times New Roman"/>
          <w:sz w:val="24"/>
          <w:szCs w:val="24"/>
        </w:rPr>
        <w:t>s</w:t>
      </w:r>
      <w:r w:rsidR="00A234B1">
        <w:rPr>
          <w:rFonts w:ascii="Times New Roman" w:hAnsi="Times New Roman"/>
          <w:sz w:val="24"/>
          <w:szCs w:val="24"/>
        </w:rPr>
        <w:t xml:space="preserve"> repairs come</w:t>
      </w:r>
      <w:r w:rsidR="008A10AD">
        <w:rPr>
          <w:rFonts w:ascii="Times New Roman" w:hAnsi="Times New Roman"/>
          <w:sz w:val="24"/>
          <w:szCs w:val="24"/>
        </w:rPr>
        <w:t>s</w:t>
      </w:r>
      <w:r w:rsidR="00A234B1">
        <w:rPr>
          <w:rFonts w:ascii="Times New Roman" w:hAnsi="Times New Roman"/>
          <w:sz w:val="24"/>
          <w:szCs w:val="24"/>
        </w:rPr>
        <w:t xml:space="preserve"> from different budgets and it is rarely possible to co-ordinate the availability of budgets to ensure works in specific areas a</w:t>
      </w:r>
      <w:r w:rsidR="004A38AB">
        <w:rPr>
          <w:rFonts w:ascii="Times New Roman" w:hAnsi="Times New Roman"/>
          <w:sz w:val="24"/>
          <w:szCs w:val="24"/>
        </w:rPr>
        <w:t>re carried out simultaneously</w:t>
      </w:r>
      <w:r w:rsidR="00A234B1">
        <w:rPr>
          <w:rFonts w:ascii="Times New Roman" w:hAnsi="Times New Roman"/>
          <w:sz w:val="24"/>
          <w:szCs w:val="24"/>
        </w:rPr>
        <w:t>.</w:t>
      </w:r>
    </w:p>
    <w:p w:rsidR="002471DA" w:rsidRDefault="002471DA" w:rsidP="002471DA">
      <w:pPr>
        <w:pStyle w:val="Header"/>
        <w:ind w:right="-755"/>
        <w:rPr>
          <w:rFonts w:ascii="Times New Roman" w:hAnsi="Times New Roman"/>
          <w:sz w:val="24"/>
          <w:szCs w:val="24"/>
        </w:rPr>
      </w:pPr>
      <w:r>
        <w:rPr>
          <w:rFonts w:ascii="Times New Roman" w:hAnsi="Times New Roman"/>
          <w:sz w:val="24"/>
          <w:szCs w:val="24"/>
        </w:rPr>
        <w:tab/>
      </w:r>
    </w:p>
    <w:p w:rsidR="002471DA" w:rsidRDefault="002471DA" w:rsidP="002471DA">
      <w:pPr>
        <w:pStyle w:val="Header"/>
        <w:ind w:right="-755"/>
        <w:rPr>
          <w:rFonts w:ascii="Times New Roman" w:hAnsi="Times New Roman"/>
          <w:sz w:val="24"/>
          <w:szCs w:val="24"/>
        </w:rPr>
      </w:pPr>
      <w:r>
        <w:rPr>
          <w:rFonts w:ascii="Times New Roman" w:hAnsi="Times New Roman"/>
          <w:sz w:val="24"/>
          <w:szCs w:val="24"/>
        </w:rPr>
        <w:t xml:space="preserve"> Cllr. Steele of Culmington pointed out that Network Rail had made huge efforts to notify all local residents and road users of their forthcoming closure</w:t>
      </w:r>
      <w:r w:rsidR="004A38AB">
        <w:rPr>
          <w:rFonts w:ascii="Times New Roman" w:hAnsi="Times New Roman"/>
          <w:sz w:val="24"/>
          <w:szCs w:val="24"/>
        </w:rPr>
        <w:t xml:space="preserve"> of the A49 at Onibury</w:t>
      </w:r>
      <w:r>
        <w:rPr>
          <w:rFonts w:ascii="Times New Roman" w:hAnsi="Times New Roman"/>
          <w:sz w:val="24"/>
          <w:szCs w:val="24"/>
        </w:rPr>
        <w:t>:  as stated above, local people are often given little or no notice at all of Highways England’s A49 clo</w:t>
      </w:r>
      <w:r w:rsidR="0058022A">
        <w:rPr>
          <w:rFonts w:ascii="Times New Roman" w:hAnsi="Times New Roman"/>
          <w:sz w:val="24"/>
          <w:szCs w:val="24"/>
        </w:rPr>
        <w:t xml:space="preserve">sures. </w:t>
      </w:r>
      <w:r>
        <w:rPr>
          <w:rFonts w:ascii="Times New Roman" w:hAnsi="Times New Roman"/>
          <w:sz w:val="24"/>
          <w:szCs w:val="24"/>
        </w:rPr>
        <w:t xml:space="preserve">  </w:t>
      </w:r>
      <w:r>
        <w:rPr>
          <w:rFonts w:ascii="Times New Roman" w:hAnsi="Times New Roman"/>
          <w:sz w:val="24"/>
          <w:szCs w:val="24"/>
        </w:rPr>
        <w:tab/>
      </w:r>
    </w:p>
    <w:p w:rsidR="0080185F" w:rsidRDefault="002471DA" w:rsidP="0080185F">
      <w:pPr>
        <w:pStyle w:val="Header"/>
        <w:ind w:right="-75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80185F" w:rsidRDefault="00823A00" w:rsidP="0080185F">
      <w:pPr>
        <w:pStyle w:val="Header"/>
        <w:numPr>
          <w:ilvl w:val="0"/>
          <w:numId w:val="9"/>
        </w:numPr>
        <w:ind w:right="-755"/>
        <w:rPr>
          <w:rFonts w:ascii="Times New Roman" w:hAnsi="Times New Roman"/>
          <w:sz w:val="24"/>
          <w:szCs w:val="24"/>
        </w:rPr>
      </w:pPr>
      <w:r>
        <w:rPr>
          <w:rFonts w:ascii="Times New Roman" w:hAnsi="Times New Roman"/>
          <w:sz w:val="24"/>
          <w:szCs w:val="24"/>
        </w:rPr>
        <w:t>Mr Hancox advised t</w:t>
      </w:r>
      <w:r w:rsidR="00677E02">
        <w:rPr>
          <w:rFonts w:ascii="Times New Roman" w:hAnsi="Times New Roman"/>
          <w:sz w:val="24"/>
          <w:szCs w:val="24"/>
        </w:rPr>
        <w:t>he m</w:t>
      </w:r>
      <w:r w:rsidR="0080185F">
        <w:rPr>
          <w:rFonts w:ascii="Times New Roman" w:hAnsi="Times New Roman"/>
          <w:sz w:val="24"/>
          <w:szCs w:val="24"/>
        </w:rPr>
        <w:t xml:space="preserve">ajor difficulty with the A49 is it is </w:t>
      </w:r>
      <w:r w:rsidR="00677E02">
        <w:rPr>
          <w:rFonts w:ascii="Times New Roman" w:hAnsi="Times New Roman"/>
          <w:sz w:val="24"/>
          <w:szCs w:val="24"/>
        </w:rPr>
        <w:t>the only north/</w:t>
      </w:r>
      <w:r w:rsidR="0058022A">
        <w:rPr>
          <w:rFonts w:ascii="Times New Roman" w:hAnsi="Times New Roman"/>
          <w:sz w:val="24"/>
          <w:szCs w:val="24"/>
        </w:rPr>
        <w:t>south trunk road in Kier’s area of responsibility</w:t>
      </w:r>
      <w:r w:rsidR="00677E02">
        <w:rPr>
          <w:rFonts w:ascii="Times New Roman" w:hAnsi="Times New Roman"/>
          <w:sz w:val="24"/>
          <w:szCs w:val="24"/>
        </w:rPr>
        <w:t xml:space="preserve"> which is not dual carriageway.  Health &amp; Safety will not allow them to </w:t>
      </w:r>
      <w:r w:rsidR="00A234B1">
        <w:rPr>
          <w:rFonts w:ascii="Times New Roman" w:hAnsi="Times New Roman"/>
          <w:sz w:val="24"/>
          <w:szCs w:val="24"/>
        </w:rPr>
        <w:t>close</w:t>
      </w:r>
      <w:r w:rsidR="00677E02">
        <w:rPr>
          <w:rFonts w:ascii="Times New Roman" w:hAnsi="Times New Roman"/>
          <w:sz w:val="24"/>
          <w:szCs w:val="24"/>
        </w:rPr>
        <w:t xml:space="preserve"> </w:t>
      </w:r>
      <w:r w:rsidR="00A234B1">
        <w:rPr>
          <w:rFonts w:ascii="Times New Roman" w:hAnsi="Times New Roman"/>
          <w:sz w:val="24"/>
          <w:szCs w:val="24"/>
        </w:rPr>
        <w:t xml:space="preserve">one </w:t>
      </w:r>
      <w:r w:rsidR="00677E02">
        <w:rPr>
          <w:rFonts w:ascii="Times New Roman" w:hAnsi="Times New Roman"/>
          <w:sz w:val="24"/>
          <w:szCs w:val="24"/>
        </w:rPr>
        <w:t>carriageway</w:t>
      </w:r>
      <w:r w:rsidR="00A234B1">
        <w:rPr>
          <w:rFonts w:ascii="Times New Roman" w:hAnsi="Times New Roman"/>
          <w:sz w:val="24"/>
          <w:szCs w:val="24"/>
        </w:rPr>
        <w:t xml:space="preserve"> and to work on the other</w:t>
      </w:r>
      <w:r w:rsidR="00677E02">
        <w:rPr>
          <w:rFonts w:ascii="Times New Roman" w:hAnsi="Times New Roman"/>
          <w:sz w:val="24"/>
          <w:szCs w:val="24"/>
        </w:rPr>
        <w:t xml:space="preserve"> </w:t>
      </w:r>
      <w:r w:rsidR="00A234B1">
        <w:rPr>
          <w:rFonts w:ascii="Times New Roman" w:hAnsi="Times New Roman"/>
          <w:sz w:val="24"/>
          <w:szCs w:val="24"/>
        </w:rPr>
        <w:t>as the single carriage way</w:t>
      </w:r>
      <w:r w:rsidR="00677E02">
        <w:rPr>
          <w:rFonts w:ascii="Times New Roman" w:hAnsi="Times New Roman"/>
          <w:sz w:val="24"/>
          <w:szCs w:val="24"/>
        </w:rPr>
        <w:t xml:space="preserve"> is not wide enough</w:t>
      </w:r>
      <w:r w:rsidR="00A234B1">
        <w:rPr>
          <w:rFonts w:ascii="Times New Roman" w:hAnsi="Times New Roman"/>
          <w:sz w:val="24"/>
          <w:szCs w:val="24"/>
        </w:rPr>
        <w:t xml:space="preserve"> f</w:t>
      </w:r>
      <w:r w:rsidR="00857CF8">
        <w:rPr>
          <w:rFonts w:ascii="Times New Roman" w:hAnsi="Times New Roman"/>
          <w:sz w:val="24"/>
          <w:szCs w:val="24"/>
        </w:rPr>
        <w:t>or work to be carried out within Health &amp; Safety parameters</w:t>
      </w:r>
      <w:r w:rsidR="00A234B1">
        <w:rPr>
          <w:rFonts w:ascii="Times New Roman" w:hAnsi="Times New Roman"/>
          <w:sz w:val="24"/>
          <w:szCs w:val="24"/>
        </w:rPr>
        <w:t>.  They are thus forced to close the whole road.</w:t>
      </w:r>
      <w:r>
        <w:rPr>
          <w:rFonts w:ascii="Times New Roman" w:hAnsi="Times New Roman"/>
          <w:sz w:val="24"/>
          <w:szCs w:val="24"/>
        </w:rPr>
        <w:t xml:space="preserve">  He will however investigate again whether a traffic lights or convoy system might be acceptable.</w:t>
      </w:r>
    </w:p>
    <w:p w:rsidR="00A234B1" w:rsidRDefault="00A234B1" w:rsidP="00A234B1">
      <w:pPr>
        <w:pStyle w:val="ListParagraph"/>
        <w:rPr>
          <w:szCs w:val="24"/>
        </w:rPr>
      </w:pPr>
    </w:p>
    <w:p w:rsidR="00A234B1" w:rsidRDefault="00A234B1" w:rsidP="00A234B1">
      <w:pPr>
        <w:pStyle w:val="Header"/>
        <w:numPr>
          <w:ilvl w:val="0"/>
          <w:numId w:val="9"/>
        </w:numPr>
        <w:ind w:right="-755"/>
        <w:rPr>
          <w:rFonts w:ascii="Times New Roman" w:hAnsi="Times New Roman"/>
          <w:sz w:val="24"/>
          <w:szCs w:val="24"/>
        </w:rPr>
      </w:pPr>
      <w:r>
        <w:rPr>
          <w:rFonts w:ascii="Times New Roman" w:hAnsi="Times New Roman"/>
          <w:sz w:val="24"/>
          <w:szCs w:val="24"/>
        </w:rPr>
        <w:t>Mr Parton advised that when the A49 from Shrewsbury southwards is closed, the only road availabl</w:t>
      </w:r>
      <w:r w:rsidR="00DC25C2">
        <w:rPr>
          <w:rFonts w:ascii="Times New Roman" w:hAnsi="Times New Roman"/>
          <w:sz w:val="24"/>
          <w:szCs w:val="24"/>
        </w:rPr>
        <w:t>e as a suitable</w:t>
      </w:r>
      <w:r>
        <w:rPr>
          <w:rFonts w:ascii="Times New Roman" w:hAnsi="Times New Roman"/>
          <w:sz w:val="24"/>
          <w:szCs w:val="24"/>
        </w:rPr>
        <w:t xml:space="preserve"> alternative is the B4368</w:t>
      </w:r>
      <w:r w:rsidR="00DC25C2">
        <w:rPr>
          <w:rFonts w:ascii="Times New Roman" w:hAnsi="Times New Roman"/>
          <w:sz w:val="24"/>
          <w:szCs w:val="24"/>
        </w:rPr>
        <w:t xml:space="preserve">: due to road damage in Culmington, all traffic has to be diverted down the B4368 to Craven Arms.  The suggestion that lorries should be routed to Kidderminster and join a convoy would not work due to frequent closures on the M5, which leads hauliers to divert </w:t>
      </w:r>
      <w:r w:rsidR="0058022A">
        <w:rPr>
          <w:rFonts w:ascii="Times New Roman" w:hAnsi="Times New Roman"/>
          <w:sz w:val="24"/>
          <w:szCs w:val="24"/>
        </w:rPr>
        <w:t xml:space="preserve">their </w:t>
      </w:r>
      <w:r w:rsidR="00DC25C2">
        <w:rPr>
          <w:rFonts w:ascii="Times New Roman" w:hAnsi="Times New Roman"/>
          <w:sz w:val="24"/>
          <w:szCs w:val="24"/>
        </w:rPr>
        <w:t>traffic down the B4368.</w:t>
      </w:r>
    </w:p>
    <w:p w:rsidR="002471DA" w:rsidRDefault="002471DA" w:rsidP="002471DA">
      <w:pPr>
        <w:pStyle w:val="ListParagraph"/>
        <w:rPr>
          <w:szCs w:val="24"/>
        </w:rPr>
      </w:pPr>
    </w:p>
    <w:p w:rsidR="002471DA" w:rsidRDefault="002471DA" w:rsidP="002471DA">
      <w:pPr>
        <w:pStyle w:val="Header"/>
        <w:numPr>
          <w:ilvl w:val="0"/>
          <w:numId w:val="9"/>
        </w:numPr>
        <w:ind w:right="-755"/>
        <w:rPr>
          <w:rFonts w:ascii="Times New Roman" w:hAnsi="Times New Roman"/>
          <w:sz w:val="24"/>
          <w:szCs w:val="24"/>
        </w:rPr>
      </w:pPr>
      <w:r>
        <w:rPr>
          <w:rFonts w:ascii="Times New Roman" w:hAnsi="Times New Roman"/>
          <w:sz w:val="24"/>
          <w:szCs w:val="24"/>
        </w:rPr>
        <w:t xml:space="preserve">Mr Parton advised that </w:t>
      </w:r>
      <w:r w:rsidR="008A10AD">
        <w:rPr>
          <w:rFonts w:ascii="Times New Roman" w:hAnsi="Times New Roman"/>
          <w:sz w:val="24"/>
          <w:szCs w:val="24"/>
        </w:rPr>
        <w:t>Highways England does not make any contribution to the maintenance of the B4368: he has been agitating for an annual contribution from them to help with the maintenance of the B4368 but sees no prospect of any agreement in the near future.  As to the issue</w:t>
      </w:r>
      <w:r w:rsidR="00857CF8">
        <w:rPr>
          <w:rFonts w:ascii="Times New Roman" w:hAnsi="Times New Roman"/>
          <w:sz w:val="24"/>
          <w:szCs w:val="24"/>
        </w:rPr>
        <w:t xml:space="preserve"> of illuminated speed warning </w:t>
      </w:r>
      <w:r w:rsidR="008A10AD">
        <w:rPr>
          <w:rFonts w:ascii="Times New Roman" w:hAnsi="Times New Roman"/>
          <w:sz w:val="24"/>
          <w:szCs w:val="24"/>
        </w:rPr>
        <w:t xml:space="preserve">signs and </w:t>
      </w:r>
      <w:r w:rsidR="008A10AD" w:rsidRPr="008A10AD">
        <w:rPr>
          <w:rFonts w:ascii="Times New Roman" w:hAnsi="Times New Roman"/>
          <w:sz w:val="22"/>
          <w:szCs w:val="24"/>
        </w:rPr>
        <w:t xml:space="preserve">a 50mph </w:t>
      </w:r>
      <w:r w:rsidR="008A10AD">
        <w:rPr>
          <w:rFonts w:ascii="Times New Roman" w:hAnsi="Times New Roman"/>
          <w:sz w:val="22"/>
          <w:szCs w:val="24"/>
        </w:rPr>
        <w:t>limit, he advised the parish council to  take those issues u</w:t>
      </w:r>
      <w:r w:rsidR="008A10AD" w:rsidRPr="008A10AD">
        <w:rPr>
          <w:rFonts w:ascii="Times New Roman" w:hAnsi="Times New Roman"/>
          <w:sz w:val="22"/>
          <w:szCs w:val="24"/>
        </w:rPr>
        <w:t xml:space="preserve">p with </w:t>
      </w:r>
      <w:r w:rsidR="0058022A">
        <w:rPr>
          <w:rFonts w:ascii="Times New Roman" w:hAnsi="Times New Roman"/>
          <w:sz w:val="24"/>
          <w:szCs w:val="24"/>
        </w:rPr>
        <w:t>Mr Glyn Shaw, Shropshire Council’s Highways Engineer.</w:t>
      </w:r>
    </w:p>
    <w:p w:rsidR="008A10AD" w:rsidRDefault="008A10AD" w:rsidP="008A10AD">
      <w:pPr>
        <w:pStyle w:val="ListParagraph"/>
        <w:rPr>
          <w:szCs w:val="24"/>
        </w:rPr>
      </w:pPr>
    </w:p>
    <w:p w:rsidR="008A10AD" w:rsidRDefault="008A10AD" w:rsidP="008A10AD">
      <w:pPr>
        <w:pStyle w:val="Header"/>
        <w:numPr>
          <w:ilvl w:val="0"/>
          <w:numId w:val="9"/>
        </w:numPr>
        <w:ind w:right="-755"/>
        <w:rPr>
          <w:rFonts w:ascii="Times New Roman" w:hAnsi="Times New Roman"/>
          <w:sz w:val="24"/>
          <w:szCs w:val="24"/>
        </w:rPr>
      </w:pPr>
      <w:r>
        <w:rPr>
          <w:rFonts w:ascii="Times New Roman" w:hAnsi="Times New Roman"/>
          <w:sz w:val="24"/>
          <w:szCs w:val="24"/>
        </w:rPr>
        <w:t>Both Mr Parton and Mr Hancox advised they have taken the parish’s concerns on board and in particular will try to improve the future notification of closures on the A49.</w:t>
      </w:r>
    </w:p>
    <w:p w:rsidR="0058022A" w:rsidRDefault="0058022A" w:rsidP="0058022A">
      <w:pPr>
        <w:pStyle w:val="ListParagraph"/>
        <w:rPr>
          <w:szCs w:val="24"/>
        </w:rPr>
      </w:pPr>
    </w:p>
    <w:p w:rsidR="0058022A" w:rsidRDefault="0058022A" w:rsidP="0058022A">
      <w:pPr>
        <w:pStyle w:val="Header"/>
        <w:ind w:left="720" w:right="-755"/>
        <w:rPr>
          <w:rFonts w:ascii="Times New Roman" w:hAnsi="Times New Roman"/>
          <w:sz w:val="24"/>
          <w:szCs w:val="24"/>
        </w:rPr>
      </w:pPr>
      <w:r>
        <w:rPr>
          <w:rFonts w:ascii="Times New Roman" w:hAnsi="Times New Roman"/>
          <w:sz w:val="24"/>
          <w:szCs w:val="24"/>
        </w:rPr>
        <w:t>The Chairman thanked Mr Parton and Mr Hancox for their attendance.</w:t>
      </w:r>
    </w:p>
    <w:p w:rsidR="00E22EFE" w:rsidRDefault="00E22EFE" w:rsidP="00E22EFE">
      <w:pPr>
        <w:pStyle w:val="Header"/>
        <w:ind w:right="-755"/>
        <w:rPr>
          <w:rFonts w:ascii="Times New Roman" w:hAnsi="Times New Roman"/>
          <w:sz w:val="24"/>
          <w:szCs w:val="24"/>
        </w:rPr>
      </w:pPr>
    </w:p>
    <w:p w:rsidR="005E3EF7" w:rsidRDefault="005E3EF7" w:rsidP="005E3EF7">
      <w:pPr>
        <w:pStyle w:val="Header"/>
        <w:ind w:right="-755"/>
        <w:rPr>
          <w:rFonts w:ascii="Times New Roman" w:hAnsi="Times New Roman"/>
          <w:szCs w:val="24"/>
        </w:rPr>
      </w:pPr>
    </w:p>
    <w:p w:rsidR="00980864" w:rsidRDefault="00980864" w:rsidP="005E3EF7">
      <w:pPr>
        <w:rPr>
          <w:rFonts w:ascii="Times New Roman" w:hAnsi="Times New Roman"/>
          <w:b/>
          <w:szCs w:val="24"/>
        </w:rPr>
      </w:pPr>
      <w:r w:rsidRPr="0058022A">
        <w:rPr>
          <w:rFonts w:ascii="Times New Roman" w:hAnsi="Times New Roman"/>
          <w:b/>
          <w:szCs w:val="24"/>
          <w:u w:val="single"/>
        </w:rPr>
        <w:t xml:space="preserve">129/17   </w:t>
      </w:r>
      <w:r w:rsidR="005E3EF7" w:rsidRPr="0058022A">
        <w:rPr>
          <w:rFonts w:ascii="Times New Roman" w:hAnsi="Times New Roman"/>
          <w:b/>
          <w:szCs w:val="24"/>
          <w:u w:val="single"/>
        </w:rPr>
        <w:t>Pre - Planning application</w:t>
      </w:r>
      <w:r w:rsidRPr="0058022A">
        <w:rPr>
          <w:rFonts w:ascii="Times New Roman" w:hAnsi="Times New Roman"/>
          <w:b/>
          <w:szCs w:val="24"/>
          <w:u w:val="single"/>
        </w:rPr>
        <w:t>s</w:t>
      </w:r>
      <w:r>
        <w:rPr>
          <w:rFonts w:ascii="Times New Roman" w:hAnsi="Times New Roman"/>
          <w:b/>
          <w:szCs w:val="24"/>
        </w:rPr>
        <w:t>:</w:t>
      </w:r>
    </w:p>
    <w:p w:rsidR="00980864" w:rsidRDefault="00980864" w:rsidP="005E3EF7">
      <w:pPr>
        <w:rPr>
          <w:rFonts w:ascii="Times New Roman" w:hAnsi="Times New Roman"/>
          <w:b/>
          <w:szCs w:val="24"/>
        </w:rPr>
      </w:pPr>
    </w:p>
    <w:p w:rsidR="005E3EF7" w:rsidRDefault="00980864" w:rsidP="005E3EF7">
      <w:pPr>
        <w:rPr>
          <w:rFonts w:ascii="Times New Roman" w:hAnsi="Times New Roman"/>
          <w:szCs w:val="24"/>
        </w:rPr>
      </w:pPr>
      <w:r>
        <w:rPr>
          <w:rFonts w:ascii="Times New Roman" w:hAnsi="Times New Roman"/>
          <w:szCs w:val="24"/>
          <w:u w:val="single"/>
        </w:rPr>
        <w:t>129/17/</w:t>
      </w:r>
      <w:r w:rsidRPr="00980864">
        <w:rPr>
          <w:rFonts w:ascii="Times New Roman" w:hAnsi="Times New Roman"/>
          <w:szCs w:val="24"/>
        </w:rPr>
        <w:t>1</w:t>
      </w:r>
      <w:r>
        <w:rPr>
          <w:rFonts w:ascii="Times New Roman" w:hAnsi="Times New Roman"/>
          <w:szCs w:val="24"/>
        </w:rPr>
        <w:t xml:space="preserve">   </w:t>
      </w:r>
      <w:r w:rsidRPr="00980864">
        <w:rPr>
          <w:rFonts w:ascii="Times New Roman" w:hAnsi="Times New Roman"/>
          <w:b/>
          <w:szCs w:val="24"/>
        </w:rPr>
        <w:t>C</w:t>
      </w:r>
      <w:r w:rsidR="005E3EF7" w:rsidRPr="00980864">
        <w:rPr>
          <w:rFonts w:ascii="Times New Roman" w:hAnsi="Times New Roman"/>
          <w:b/>
          <w:szCs w:val="24"/>
        </w:rPr>
        <w:t>onsultation</w:t>
      </w:r>
      <w:r w:rsidR="005E3EF7">
        <w:rPr>
          <w:rFonts w:ascii="Times New Roman" w:hAnsi="Times New Roman"/>
          <w:b/>
          <w:szCs w:val="24"/>
        </w:rPr>
        <w:t xml:space="preserve"> by Mr S Manley</w:t>
      </w:r>
      <w:r>
        <w:rPr>
          <w:rFonts w:ascii="Times New Roman" w:hAnsi="Times New Roman"/>
          <w:b/>
          <w:szCs w:val="24"/>
        </w:rPr>
        <w:t xml:space="preserve"> of The Old Farm, </w:t>
      </w:r>
      <w:r w:rsidR="005E3EF7">
        <w:rPr>
          <w:rFonts w:ascii="Times New Roman" w:hAnsi="Times New Roman"/>
          <w:b/>
          <w:szCs w:val="24"/>
        </w:rPr>
        <w:t>Westhope</w:t>
      </w:r>
      <w:r w:rsidR="005E3EF7">
        <w:rPr>
          <w:rFonts w:ascii="Times New Roman" w:hAnsi="Times New Roman"/>
          <w:szCs w:val="24"/>
        </w:rPr>
        <w:t xml:space="preserve"> re proposal to develop five open mark</w:t>
      </w:r>
      <w:r>
        <w:rPr>
          <w:rFonts w:ascii="Times New Roman" w:hAnsi="Times New Roman"/>
          <w:szCs w:val="24"/>
        </w:rPr>
        <w:t xml:space="preserve">et houses on agricultural land </w:t>
      </w:r>
      <w:r w:rsidR="005E3EF7">
        <w:rPr>
          <w:rFonts w:ascii="Times New Roman" w:hAnsi="Times New Roman"/>
          <w:szCs w:val="24"/>
        </w:rPr>
        <w:t>opposite Garden Cottage in Westhope.</w:t>
      </w:r>
    </w:p>
    <w:p w:rsidR="0058022A" w:rsidRDefault="0058022A" w:rsidP="005E3EF7">
      <w:pPr>
        <w:rPr>
          <w:rFonts w:ascii="Times New Roman" w:hAnsi="Times New Roman"/>
          <w:szCs w:val="24"/>
        </w:rPr>
      </w:pPr>
      <w:r>
        <w:rPr>
          <w:rFonts w:ascii="Times New Roman" w:hAnsi="Times New Roman"/>
          <w:szCs w:val="24"/>
        </w:rPr>
        <w:t>Mr Manley attended and spoke in outline about his proposed development: it is a small scale development within the community cluster and is related to existing buildings. He had  obtained pre-planning advice from Planning Officer Bradley, but wanted the parish council’s views so he could factor them in to his application.</w:t>
      </w:r>
    </w:p>
    <w:p w:rsidR="0058022A" w:rsidRDefault="0058022A" w:rsidP="005E3EF7">
      <w:pPr>
        <w:rPr>
          <w:rFonts w:ascii="Times New Roman" w:hAnsi="Times New Roman"/>
          <w:szCs w:val="24"/>
        </w:rPr>
      </w:pPr>
    </w:p>
    <w:p w:rsidR="0058022A" w:rsidRDefault="0058022A" w:rsidP="005E3EF7">
      <w:pPr>
        <w:rPr>
          <w:rFonts w:ascii="Times New Roman" w:hAnsi="Times New Roman"/>
          <w:szCs w:val="24"/>
        </w:rPr>
      </w:pPr>
      <w:r>
        <w:rPr>
          <w:rFonts w:ascii="Times New Roman" w:hAnsi="Times New Roman"/>
          <w:szCs w:val="24"/>
        </w:rPr>
        <w:t>The Chairman advised that it</w:t>
      </w:r>
      <w:r w:rsidR="00F96C15">
        <w:rPr>
          <w:rFonts w:ascii="Times New Roman" w:hAnsi="Times New Roman"/>
          <w:szCs w:val="24"/>
        </w:rPr>
        <w:t xml:space="preserve"> is impossible</w:t>
      </w:r>
      <w:r>
        <w:rPr>
          <w:rFonts w:ascii="Times New Roman" w:hAnsi="Times New Roman"/>
          <w:szCs w:val="24"/>
        </w:rPr>
        <w:t xml:space="preserve"> for the parish council to gi</w:t>
      </w:r>
      <w:r w:rsidR="008E0BE6">
        <w:rPr>
          <w:rFonts w:ascii="Times New Roman" w:hAnsi="Times New Roman"/>
          <w:szCs w:val="24"/>
        </w:rPr>
        <w:t>ve any views on a</w:t>
      </w:r>
      <w:r>
        <w:rPr>
          <w:rFonts w:ascii="Times New Roman" w:hAnsi="Times New Roman"/>
          <w:szCs w:val="24"/>
        </w:rPr>
        <w:t xml:space="preserve"> </w:t>
      </w:r>
      <w:r w:rsidR="00F96C15">
        <w:rPr>
          <w:rFonts w:ascii="Times New Roman" w:hAnsi="Times New Roman"/>
          <w:szCs w:val="24"/>
        </w:rPr>
        <w:t xml:space="preserve">pre-planning </w:t>
      </w:r>
      <w:r>
        <w:rPr>
          <w:rFonts w:ascii="Times New Roman" w:hAnsi="Times New Roman"/>
          <w:szCs w:val="24"/>
        </w:rPr>
        <w:t>application</w:t>
      </w:r>
      <w:r w:rsidR="00F96C15">
        <w:rPr>
          <w:rFonts w:ascii="Times New Roman" w:hAnsi="Times New Roman"/>
          <w:szCs w:val="24"/>
        </w:rPr>
        <w:t xml:space="preserve"> as</w:t>
      </w:r>
      <w:r>
        <w:rPr>
          <w:rFonts w:ascii="Times New Roman" w:hAnsi="Times New Roman"/>
          <w:szCs w:val="24"/>
        </w:rPr>
        <w:t xml:space="preserve"> they have no plans to consider and have not been able to advise parishioners </w:t>
      </w:r>
      <w:r w:rsidR="00F96C15">
        <w:rPr>
          <w:rFonts w:ascii="Times New Roman" w:hAnsi="Times New Roman"/>
          <w:szCs w:val="24"/>
        </w:rPr>
        <w:t xml:space="preserve">by the Agenda </w:t>
      </w:r>
      <w:r>
        <w:rPr>
          <w:rFonts w:ascii="Times New Roman" w:hAnsi="Times New Roman"/>
          <w:szCs w:val="24"/>
        </w:rPr>
        <w:t>that an application is being considered.</w:t>
      </w:r>
      <w:r w:rsidR="00F96C15">
        <w:rPr>
          <w:rFonts w:ascii="Times New Roman" w:hAnsi="Times New Roman"/>
          <w:szCs w:val="24"/>
        </w:rPr>
        <w:t xml:space="preserve">  He indicated that drainage, lighting, increased traffic, layout and the proposed building materials will all be issues the parish council will need to consider.  </w:t>
      </w:r>
      <w:r w:rsidR="007204CC">
        <w:rPr>
          <w:rFonts w:ascii="Times New Roman" w:hAnsi="Times New Roman"/>
          <w:szCs w:val="24"/>
        </w:rPr>
        <w:t>The Chairman acknowledged the proposed development</w:t>
      </w:r>
      <w:r w:rsidR="00814C1E">
        <w:rPr>
          <w:rFonts w:ascii="Times New Roman" w:hAnsi="Times New Roman"/>
          <w:szCs w:val="24"/>
        </w:rPr>
        <w:t xml:space="preserve"> did lie </w:t>
      </w:r>
      <w:r w:rsidR="007204CC">
        <w:rPr>
          <w:rFonts w:ascii="Times New Roman" w:hAnsi="Times New Roman"/>
          <w:szCs w:val="24"/>
        </w:rPr>
        <w:t>with</w:t>
      </w:r>
      <w:r w:rsidR="00823A00">
        <w:rPr>
          <w:rFonts w:ascii="Times New Roman" w:hAnsi="Times New Roman"/>
          <w:szCs w:val="24"/>
        </w:rPr>
        <w:t>in the Community Cluster as regards possible housing criteria.</w:t>
      </w:r>
    </w:p>
    <w:p w:rsidR="00F96C15" w:rsidRDefault="00F96C15" w:rsidP="005E3EF7">
      <w:pPr>
        <w:rPr>
          <w:rFonts w:ascii="Times New Roman" w:hAnsi="Times New Roman"/>
          <w:szCs w:val="24"/>
        </w:rPr>
      </w:pPr>
    </w:p>
    <w:p w:rsidR="00F96C15" w:rsidRDefault="00F96C15" w:rsidP="005E3EF7">
      <w:pPr>
        <w:rPr>
          <w:rFonts w:ascii="Times New Roman" w:hAnsi="Times New Roman"/>
          <w:szCs w:val="24"/>
        </w:rPr>
      </w:pPr>
      <w:r>
        <w:rPr>
          <w:rFonts w:ascii="Times New Roman" w:hAnsi="Times New Roman"/>
          <w:szCs w:val="24"/>
          <w:u w:val="single"/>
        </w:rPr>
        <w:lastRenderedPageBreak/>
        <w:t>129/17/2</w:t>
      </w:r>
      <w:r>
        <w:rPr>
          <w:rFonts w:ascii="Times New Roman" w:hAnsi="Times New Roman"/>
          <w:szCs w:val="24"/>
        </w:rPr>
        <w:t xml:space="preserve">  </w:t>
      </w:r>
      <w:r>
        <w:rPr>
          <w:rFonts w:ascii="Times New Roman" w:hAnsi="Times New Roman"/>
          <w:b/>
          <w:szCs w:val="24"/>
        </w:rPr>
        <w:t xml:space="preserve">Consultation by Mr R Burgoyne </w:t>
      </w:r>
      <w:r>
        <w:rPr>
          <w:rFonts w:ascii="Times New Roman" w:hAnsi="Times New Roman"/>
          <w:szCs w:val="24"/>
        </w:rPr>
        <w:t xml:space="preserve">(on behalf of Mr J Ellis)  for pre-planning advice from the parish council concerning </w:t>
      </w:r>
      <w:r w:rsidR="008E0BE6">
        <w:rPr>
          <w:rFonts w:ascii="Times New Roman" w:hAnsi="Times New Roman"/>
          <w:szCs w:val="24"/>
        </w:rPr>
        <w:t>the proposed demolition of an exi</w:t>
      </w:r>
      <w:r>
        <w:rPr>
          <w:rFonts w:ascii="Times New Roman" w:hAnsi="Times New Roman"/>
          <w:szCs w:val="24"/>
        </w:rPr>
        <w:t xml:space="preserve">sting farm </w:t>
      </w:r>
      <w:r w:rsidR="008E0BE6">
        <w:rPr>
          <w:rFonts w:ascii="Times New Roman" w:hAnsi="Times New Roman"/>
          <w:szCs w:val="24"/>
        </w:rPr>
        <w:t>building to be replaced by the erection of a dwel</w:t>
      </w:r>
      <w:r>
        <w:rPr>
          <w:rFonts w:ascii="Times New Roman" w:hAnsi="Times New Roman"/>
          <w:szCs w:val="24"/>
        </w:rPr>
        <w:t>ling on land off the B4368 at Corfton.</w:t>
      </w:r>
      <w:r w:rsidR="008E0BE6">
        <w:rPr>
          <w:rFonts w:ascii="Times New Roman" w:hAnsi="Times New Roman"/>
          <w:szCs w:val="24"/>
        </w:rPr>
        <w:t xml:space="preserve">  Mr Burgoyne had obtained a six page pre-planning advice from Mr T Williams, Planning Officer which the parish council had considered.</w:t>
      </w:r>
    </w:p>
    <w:p w:rsidR="005E3EF7" w:rsidRDefault="008E0BE6" w:rsidP="00961925">
      <w:pPr>
        <w:rPr>
          <w:rFonts w:ascii="Times New Roman" w:hAnsi="Times New Roman"/>
          <w:szCs w:val="24"/>
        </w:rPr>
      </w:pPr>
      <w:r>
        <w:rPr>
          <w:rFonts w:ascii="Times New Roman" w:hAnsi="Times New Roman"/>
          <w:szCs w:val="24"/>
        </w:rPr>
        <w:t xml:space="preserve">The Chairman repeated what had been said to Mr Manley.  He went through the letter from Mr Williams raising various issues. Mr Burgoyne felt the Planners would on balance approve an application but </w:t>
      </w:r>
      <w:r w:rsidR="00961925">
        <w:rPr>
          <w:rFonts w:ascii="Times New Roman" w:hAnsi="Times New Roman"/>
          <w:szCs w:val="24"/>
        </w:rPr>
        <w:t xml:space="preserve">had </w:t>
      </w:r>
      <w:r>
        <w:rPr>
          <w:rFonts w:ascii="Times New Roman" w:hAnsi="Times New Roman"/>
          <w:szCs w:val="24"/>
        </w:rPr>
        <w:t xml:space="preserve">indicated the parish council would probably refuse it. The Chairman re-iterated that the parish council cannot </w:t>
      </w:r>
      <w:r w:rsidR="00961925">
        <w:rPr>
          <w:rFonts w:ascii="Times New Roman" w:hAnsi="Times New Roman"/>
          <w:szCs w:val="24"/>
        </w:rPr>
        <w:t xml:space="preserve">make any </w:t>
      </w:r>
      <w:r>
        <w:rPr>
          <w:rFonts w:ascii="Times New Roman" w:hAnsi="Times New Roman"/>
          <w:szCs w:val="24"/>
        </w:rPr>
        <w:t>pronouncements unless and until a planning application was submitted</w:t>
      </w:r>
      <w:r w:rsidR="00961925">
        <w:rPr>
          <w:rFonts w:ascii="Times New Roman" w:hAnsi="Times New Roman"/>
          <w:szCs w:val="24"/>
        </w:rPr>
        <w:t xml:space="preserve"> to them for approval.  That said, the Parish Plan had agreed the development of five houses in the Corfton community cluster: Shropshire Council had unilaterally increased that to ten and to date has</w:t>
      </w:r>
      <w:r w:rsidR="00D80028">
        <w:rPr>
          <w:rFonts w:ascii="Times New Roman" w:hAnsi="Times New Roman"/>
          <w:szCs w:val="24"/>
        </w:rPr>
        <w:t xml:space="preserve"> granted permission for thirteen </w:t>
      </w:r>
      <w:r w:rsidR="00961925">
        <w:rPr>
          <w:rFonts w:ascii="Times New Roman" w:hAnsi="Times New Roman"/>
          <w:szCs w:val="24"/>
        </w:rPr>
        <w:t>houses: many residents might well feel that there are too many new houses in Corfton already.</w:t>
      </w:r>
    </w:p>
    <w:p w:rsidR="005E3EF7" w:rsidRPr="008C34C3" w:rsidRDefault="005E3EF7" w:rsidP="0038677E">
      <w:pPr>
        <w:pStyle w:val="Header"/>
        <w:rPr>
          <w:rFonts w:ascii="Times New Roman" w:hAnsi="Times New Roman"/>
          <w:sz w:val="24"/>
          <w:szCs w:val="24"/>
        </w:rPr>
      </w:pPr>
    </w:p>
    <w:p w:rsidR="0038677E" w:rsidRDefault="00980864" w:rsidP="0038677E">
      <w:pPr>
        <w:pStyle w:val="Header"/>
        <w:rPr>
          <w:rFonts w:ascii="Times New Roman" w:hAnsi="Times New Roman"/>
          <w:b/>
          <w:sz w:val="24"/>
          <w:szCs w:val="24"/>
          <w:u w:val="single"/>
        </w:rPr>
      </w:pPr>
      <w:r>
        <w:rPr>
          <w:rFonts w:ascii="Times New Roman" w:hAnsi="Times New Roman"/>
          <w:b/>
          <w:sz w:val="24"/>
          <w:szCs w:val="24"/>
          <w:u w:val="single"/>
        </w:rPr>
        <w:t>130</w:t>
      </w:r>
      <w:r w:rsidR="0038677E">
        <w:rPr>
          <w:rFonts w:ascii="Times New Roman" w:hAnsi="Times New Roman"/>
          <w:b/>
          <w:sz w:val="24"/>
          <w:szCs w:val="24"/>
          <w:u w:val="single"/>
        </w:rPr>
        <w:t>/17</w:t>
      </w:r>
      <w:r w:rsidR="0038677E" w:rsidRPr="00447D0F">
        <w:rPr>
          <w:rFonts w:ascii="Times New Roman" w:hAnsi="Times New Roman"/>
          <w:b/>
          <w:sz w:val="24"/>
          <w:szCs w:val="24"/>
          <w:u w:val="single"/>
        </w:rPr>
        <w:t xml:space="preserve"> </w:t>
      </w:r>
      <w:r w:rsidR="0038677E">
        <w:rPr>
          <w:rFonts w:ascii="Times New Roman" w:hAnsi="Times New Roman"/>
          <w:b/>
          <w:sz w:val="24"/>
          <w:szCs w:val="24"/>
          <w:u w:val="single"/>
        </w:rPr>
        <w:t>–</w:t>
      </w:r>
      <w:r w:rsidR="0038677E" w:rsidRPr="00447D0F">
        <w:rPr>
          <w:rFonts w:ascii="Times New Roman" w:hAnsi="Times New Roman"/>
          <w:b/>
          <w:sz w:val="24"/>
          <w:szCs w:val="24"/>
          <w:u w:val="single"/>
        </w:rPr>
        <w:t xml:space="preserve"> </w:t>
      </w:r>
      <w:r w:rsidR="0038677E">
        <w:rPr>
          <w:rFonts w:ascii="Times New Roman" w:hAnsi="Times New Roman"/>
          <w:b/>
          <w:sz w:val="24"/>
          <w:szCs w:val="24"/>
          <w:u w:val="single"/>
        </w:rPr>
        <w:t xml:space="preserve"> Reports</w:t>
      </w:r>
    </w:p>
    <w:p w:rsidR="00961925" w:rsidRDefault="00961925" w:rsidP="0038677E">
      <w:pPr>
        <w:pStyle w:val="Header"/>
        <w:rPr>
          <w:rFonts w:ascii="Times New Roman" w:hAnsi="Times New Roman"/>
          <w:b/>
          <w:sz w:val="24"/>
          <w:szCs w:val="24"/>
          <w:u w:val="single"/>
        </w:rPr>
      </w:pPr>
    </w:p>
    <w:p w:rsidR="00961925" w:rsidRDefault="00961925" w:rsidP="0038677E">
      <w:pPr>
        <w:pStyle w:val="Header"/>
        <w:rPr>
          <w:rFonts w:ascii="Times New Roman" w:hAnsi="Times New Roman"/>
          <w:sz w:val="24"/>
          <w:szCs w:val="24"/>
          <w:u w:val="single"/>
        </w:rPr>
      </w:pPr>
      <w:r>
        <w:rPr>
          <w:rFonts w:ascii="Times New Roman" w:hAnsi="Times New Roman"/>
          <w:sz w:val="24"/>
          <w:szCs w:val="24"/>
          <w:u w:val="single"/>
        </w:rPr>
        <w:t>130/17/1 – Chairman’s Report</w:t>
      </w:r>
    </w:p>
    <w:p w:rsidR="0038677E" w:rsidRDefault="0038677E" w:rsidP="0038677E">
      <w:pPr>
        <w:pStyle w:val="Header"/>
        <w:rPr>
          <w:rFonts w:ascii="Times New Roman" w:hAnsi="Times New Roman"/>
          <w:sz w:val="24"/>
          <w:szCs w:val="24"/>
          <w:u w:val="single"/>
        </w:rPr>
      </w:pPr>
    </w:p>
    <w:p w:rsidR="0038677E" w:rsidRDefault="0038677E" w:rsidP="0038677E">
      <w:pPr>
        <w:pStyle w:val="Header"/>
        <w:rPr>
          <w:rFonts w:ascii="Times New Roman" w:hAnsi="Times New Roman"/>
          <w:sz w:val="24"/>
          <w:szCs w:val="24"/>
        </w:rPr>
      </w:pPr>
      <w:r w:rsidRPr="000A681D">
        <w:rPr>
          <w:rFonts w:ascii="Times New Roman" w:hAnsi="Times New Roman"/>
          <w:sz w:val="24"/>
          <w:szCs w:val="24"/>
        </w:rPr>
        <w:t xml:space="preserve">The Chairman reported on his </w:t>
      </w:r>
      <w:r>
        <w:rPr>
          <w:rFonts w:ascii="Times New Roman" w:hAnsi="Times New Roman"/>
          <w:sz w:val="24"/>
          <w:szCs w:val="24"/>
        </w:rPr>
        <w:t xml:space="preserve">recent </w:t>
      </w:r>
      <w:r w:rsidRPr="000A681D">
        <w:rPr>
          <w:rFonts w:ascii="Times New Roman" w:hAnsi="Times New Roman"/>
          <w:sz w:val="24"/>
          <w:szCs w:val="24"/>
        </w:rPr>
        <w:t>parish council activities</w:t>
      </w:r>
      <w:r>
        <w:rPr>
          <w:rFonts w:ascii="Times New Roman" w:hAnsi="Times New Roman"/>
          <w:sz w:val="24"/>
          <w:szCs w:val="24"/>
        </w:rPr>
        <w:t>, which included:</w:t>
      </w:r>
    </w:p>
    <w:p w:rsidR="00961925" w:rsidRDefault="00961925" w:rsidP="00961925">
      <w:pPr>
        <w:pStyle w:val="Header"/>
        <w:numPr>
          <w:ilvl w:val="0"/>
          <w:numId w:val="10"/>
        </w:numPr>
        <w:rPr>
          <w:rFonts w:ascii="Times New Roman" w:hAnsi="Times New Roman"/>
          <w:sz w:val="24"/>
          <w:szCs w:val="24"/>
        </w:rPr>
      </w:pPr>
      <w:r>
        <w:rPr>
          <w:rFonts w:ascii="Times New Roman" w:hAnsi="Times New Roman"/>
          <w:sz w:val="24"/>
          <w:szCs w:val="24"/>
        </w:rPr>
        <w:t>Liaising with Mr. Lionel Lewis concerning JCB works around the parish,</w:t>
      </w:r>
    </w:p>
    <w:p w:rsidR="00961925" w:rsidRDefault="00961925" w:rsidP="00961925">
      <w:pPr>
        <w:pStyle w:val="Header"/>
        <w:numPr>
          <w:ilvl w:val="0"/>
          <w:numId w:val="10"/>
        </w:numPr>
        <w:rPr>
          <w:rFonts w:ascii="Times New Roman" w:hAnsi="Times New Roman"/>
          <w:sz w:val="24"/>
          <w:szCs w:val="24"/>
        </w:rPr>
      </w:pPr>
      <w:r>
        <w:rPr>
          <w:rFonts w:ascii="Times New Roman" w:hAnsi="Times New Roman"/>
          <w:sz w:val="24"/>
          <w:szCs w:val="24"/>
        </w:rPr>
        <w:t>Obtaining a wreath and representing the Parish Council at the Remembrance Day ceremony</w:t>
      </w:r>
    </w:p>
    <w:p w:rsidR="00961925" w:rsidRDefault="00961925" w:rsidP="00961925">
      <w:pPr>
        <w:pStyle w:val="Header"/>
        <w:numPr>
          <w:ilvl w:val="0"/>
          <w:numId w:val="10"/>
        </w:numPr>
        <w:rPr>
          <w:rFonts w:ascii="Times New Roman" w:hAnsi="Times New Roman"/>
          <w:sz w:val="24"/>
          <w:szCs w:val="24"/>
        </w:rPr>
      </w:pPr>
      <w:r>
        <w:rPr>
          <w:rFonts w:ascii="Times New Roman" w:hAnsi="Times New Roman"/>
          <w:sz w:val="24"/>
          <w:szCs w:val="24"/>
        </w:rPr>
        <w:t>Discussing Footpath 0525/26 with Mr John Farley</w:t>
      </w:r>
    </w:p>
    <w:p w:rsidR="003D6AA4" w:rsidRDefault="00961925" w:rsidP="00961925">
      <w:pPr>
        <w:pStyle w:val="Header"/>
        <w:numPr>
          <w:ilvl w:val="0"/>
          <w:numId w:val="10"/>
        </w:numPr>
        <w:rPr>
          <w:rFonts w:ascii="Times New Roman" w:hAnsi="Times New Roman"/>
          <w:sz w:val="24"/>
          <w:szCs w:val="24"/>
        </w:rPr>
      </w:pPr>
      <w:r>
        <w:rPr>
          <w:rFonts w:ascii="Times New Roman" w:hAnsi="Times New Roman"/>
          <w:sz w:val="24"/>
          <w:szCs w:val="24"/>
        </w:rPr>
        <w:t>Noting acts of vandalism to an adjoining parish’s notice board</w:t>
      </w:r>
      <w:r w:rsidR="003D6AA4">
        <w:rPr>
          <w:rFonts w:ascii="Times New Roman" w:hAnsi="Times New Roman"/>
          <w:sz w:val="24"/>
          <w:szCs w:val="24"/>
        </w:rPr>
        <w:t>s</w:t>
      </w:r>
      <w:r>
        <w:rPr>
          <w:rFonts w:ascii="Times New Roman" w:hAnsi="Times New Roman"/>
          <w:sz w:val="24"/>
          <w:szCs w:val="24"/>
        </w:rPr>
        <w:t xml:space="preserve"> and at The Sun, asking councillors and residents</w:t>
      </w:r>
      <w:r w:rsidR="003D6AA4">
        <w:rPr>
          <w:rFonts w:ascii="Times New Roman" w:hAnsi="Times New Roman"/>
          <w:sz w:val="24"/>
          <w:szCs w:val="24"/>
        </w:rPr>
        <w:t xml:space="preserve"> to be vigilant about vandalism</w:t>
      </w:r>
    </w:p>
    <w:p w:rsidR="00542A05" w:rsidRDefault="00542A05" w:rsidP="00961925">
      <w:pPr>
        <w:pStyle w:val="Header"/>
        <w:numPr>
          <w:ilvl w:val="0"/>
          <w:numId w:val="10"/>
        </w:numPr>
        <w:rPr>
          <w:rFonts w:ascii="Times New Roman" w:hAnsi="Times New Roman"/>
          <w:sz w:val="24"/>
          <w:szCs w:val="24"/>
        </w:rPr>
      </w:pPr>
      <w:r>
        <w:rPr>
          <w:rFonts w:ascii="Times New Roman" w:hAnsi="Times New Roman"/>
          <w:sz w:val="24"/>
          <w:szCs w:val="24"/>
        </w:rPr>
        <w:t>He had spent a lot of time with Mr Ian Davies and the PPSG reviewing the Place Plan and the Local Plan Review.</w:t>
      </w:r>
    </w:p>
    <w:p w:rsidR="00961925" w:rsidRDefault="00961925" w:rsidP="003D6AA4">
      <w:pPr>
        <w:pStyle w:val="Header"/>
        <w:ind w:left="720"/>
        <w:rPr>
          <w:rFonts w:ascii="Times New Roman" w:hAnsi="Times New Roman"/>
          <w:sz w:val="24"/>
          <w:szCs w:val="24"/>
        </w:rPr>
      </w:pPr>
    </w:p>
    <w:p w:rsidR="003D6AA4" w:rsidRDefault="003D6AA4" w:rsidP="003D6AA4">
      <w:pPr>
        <w:pStyle w:val="Header"/>
        <w:rPr>
          <w:rFonts w:ascii="Times New Roman" w:hAnsi="Times New Roman"/>
          <w:sz w:val="24"/>
          <w:szCs w:val="24"/>
        </w:rPr>
      </w:pPr>
      <w:r>
        <w:rPr>
          <w:rFonts w:ascii="Times New Roman" w:hAnsi="Times New Roman"/>
          <w:sz w:val="24"/>
          <w:szCs w:val="24"/>
          <w:u w:val="single"/>
        </w:rPr>
        <w:t>130/17/2 – Report by the Clerk on a seminar concerning the forthcoming General Data Protection Regulations.</w:t>
      </w:r>
    </w:p>
    <w:p w:rsidR="003D6AA4" w:rsidRDefault="003D6AA4" w:rsidP="003D6AA4">
      <w:pPr>
        <w:pStyle w:val="Header"/>
        <w:rPr>
          <w:rFonts w:ascii="Times New Roman" w:hAnsi="Times New Roman"/>
          <w:sz w:val="24"/>
          <w:szCs w:val="24"/>
        </w:rPr>
      </w:pPr>
    </w:p>
    <w:p w:rsidR="003D6AA4" w:rsidRPr="003D6AA4" w:rsidRDefault="003D6AA4" w:rsidP="003D6AA4">
      <w:pPr>
        <w:pStyle w:val="Header"/>
        <w:rPr>
          <w:rFonts w:ascii="Times New Roman" w:hAnsi="Times New Roman"/>
          <w:sz w:val="24"/>
          <w:szCs w:val="24"/>
        </w:rPr>
      </w:pPr>
      <w:r>
        <w:rPr>
          <w:rFonts w:ascii="Times New Roman" w:hAnsi="Times New Roman"/>
          <w:sz w:val="24"/>
          <w:szCs w:val="24"/>
        </w:rPr>
        <w:t>A copy of the Clerk’s report is annexed to these Minutes. The implications of the GDPR on the parish council were discussed at Agenda item 12.3 – Initial Consideration of the 2018/2019 Precept Budget.</w:t>
      </w:r>
    </w:p>
    <w:p w:rsidR="0030566C" w:rsidRDefault="0030566C" w:rsidP="0030566C">
      <w:pPr>
        <w:pStyle w:val="Header"/>
        <w:rPr>
          <w:rFonts w:ascii="Times New Roman" w:hAnsi="Times New Roman"/>
          <w:sz w:val="24"/>
          <w:szCs w:val="24"/>
        </w:rPr>
      </w:pPr>
    </w:p>
    <w:p w:rsidR="0030566C" w:rsidRDefault="003D6AA4" w:rsidP="0030566C">
      <w:pPr>
        <w:pStyle w:val="Header"/>
        <w:rPr>
          <w:rFonts w:ascii="Times New Roman" w:hAnsi="Times New Roman"/>
          <w:sz w:val="24"/>
          <w:szCs w:val="24"/>
          <w:u w:val="single"/>
        </w:rPr>
      </w:pPr>
      <w:r>
        <w:rPr>
          <w:rFonts w:ascii="Times New Roman" w:hAnsi="Times New Roman"/>
          <w:sz w:val="24"/>
          <w:szCs w:val="24"/>
          <w:u w:val="single"/>
        </w:rPr>
        <w:t>130/17/3</w:t>
      </w:r>
      <w:r w:rsidR="00980864">
        <w:rPr>
          <w:rFonts w:ascii="Times New Roman" w:hAnsi="Times New Roman"/>
          <w:sz w:val="24"/>
          <w:szCs w:val="24"/>
          <w:u w:val="single"/>
        </w:rPr>
        <w:t xml:space="preserve"> </w:t>
      </w:r>
      <w:r w:rsidR="0030566C">
        <w:rPr>
          <w:rFonts w:ascii="Times New Roman" w:hAnsi="Times New Roman"/>
          <w:sz w:val="24"/>
          <w:szCs w:val="24"/>
          <w:u w:val="single"/>
        </w:rPr>
        <w:t>– Diddlebury Village Hall Report</w:t>
      </w:r>
    </w:p>
    <w:p w:rsidR="0030566C" w:rsidRDefault="0030566C" w:rsidP="0030566C">
      <w:pPr>
        <w:pStyle w:val="Header"/>
        <w:rPr>
          <w:rFonts w:ascii="Times New Roman" w:hAnsi="Times New Roman"/>
          <w:sz w:val="24"/>
          <w:szCs w:val="24"/>
          <w:u w:val="single"/>
        </w:rPr>
      </w:pPr>
    </w:p>
    <w:p w:rsidR="0030566C" w:rsidRDefault="0030566C" w:rsidP="003D6AA4">
      <w:pPr>
        <w:pStyle w:val="Header"/>
        <w:rPr>
          <w:rFonts w:ascii="Times New Roman" w:hAnsi="Times New Roman"/>
          <w:sz w:val="24"/>
          <w:szCs w:val="24"/>
        </w:rPr>
      </w:pPr>
      <w:r>
        <w:rPr>
          <w:rFonts w:ascii="Times New Roman" w:hAnsi="Times New Roman"/>
          <w:sz w:val="24"/>
          <w:szCs w:val="24"/>
        </w:rPr>
        <w:t xml:space="preserve">Cllr. O’Boyle advised that </w:t>
      </w:r>
      <w:r w:rsidR="003D6AA4">
        <w:rPr>
          <w:rFonts w:ascii="Times New Roman" w:hAnsi="Times New Roman"/>
          <w:sz w:val="24"/>
          <w:szCs w:val="24"/>
        </w:rPr>
        <w:t>the hall has a received a lot of new bookings and recent events have been successful.  The website is being updated and it is hoped it will include a “Comments Section” so residents and others can raise any issues/queries with the DVH Committee.  A price guide for bookings i</w:t>
      </w:r>
      <w:r w:rsidR="00D80028">
        <w:rPr>
          <w:rFonts w:ascii="Times New Roman" w:hAnsi="Times New Roman"/>
          <w:sz w:val="24"/>
          <w:szCs w:val="24"/>
        </w:rPr>
        <w:t>s still being worked on and should</w:t>
      </w:r>
      <w:r w:rsidR="003D6AA4">
        <w:rPr>
          <w:rFonts w:ascii="Times New Roman" w:hAnsi="Times New Roman"/>
          <w:sz w:val="24"/>
          <w:szCs w:val="24"/>
        </w:rPr>
        <w:t xml:space="preserve"> be included on the website.  It was felt the notice board should be on posts </w:t>
      </w:r>
      <w:r w:rsidR="00201DB2">
        <w:rPr>
          <w:rFonts w:ascii="Times New Roman" w:hAnsi="Times New Roman"/>
          <w:sz w:val="24"/>
          <w:szCs w:val="24"/>
        </w:rPr>
        <w:t xml:space="preserve">amid soft landscaping </w:t>
      </w:r>
      <w:r w:rsidR="003D6AA4">
        <w:rPr>
          <w:rFonts w:ascii="Times New Roman" w:hAnsi="Times New Roman"/>
          <w:sz w:val="24"/>
          <w:szCs w:val="24"/>
        </w:rPr>
        <w:t>rather than mounted to the</w:t>
      </w:r>
      <w:r w:rsidR="00201DB2">
        <w:rPr>
          <w:rFonts w:ascii="Times New Roman" w:hAnsi="Times New Roman"/>
          <w:sz w:val="24"/>
          <w:szCs w:val="24"/>
        </w:rPr>
        <w:t xml:space="preserve"> village hall</w:t>
      </w:r>
      <w:r w:rsidR="003D6AA4">
        <w:rPr>
          <w:rFonts w:ascii="Times New Roman" w:hAnsi="Times New Roman"/>
          <w:sz w:val="24"/>
          <w:szCs w:val="24"/>
        </w:rPr>
        <w:t>.</w:t>
      </w:r>
    </w:p>
    <w:p w:rsidR="004A0350" w:rsidRDefault="004A0350" w:rsidP="0030566C">
      <w:pPr>
        <w:pStyle w:val="Header"/>
        <w:rPr>
          <w:rFonts w:ascii="Times New Roman" w:hAnsi="Times New Roman"/>
          <w:sz w:val="24"/>
          <w:szCs w:val="24"/>
        </w:rPr>
      </w:pPr>
    </w:p>
    <w:p w:rsidR="004A0350" w:rsidRDefault="003D6AA4" w:rsidP="0030566C">
      <w:pPr>
        <w:pStyle w:val="Header"/>
        <w:rPr>
          <w:rFonts w:ascii="Times New Roman" w:hAnsi="Times New Roman"/>
          <w:sz w:val="24"/>
          <w:szCs w:val="24"/>
          <w:u w:val="single"/>
        </w:rPr>
      </w:pPr>
      <w:r>
        <w:rPr>
          <w:rFonts w:ascii="Times New Roman" w:hAnsi="Times New Roman"/>
          <w:sz w:val="24"/>
          <w:szCs w:val="24"/>
          <w:u w:val="single"/>
        </w:rPr>
        <w:t>130/17/4</w:t>
      </w:r>
      <w:r w:rsidR="004A0350">
        <w:rPr>
          <w:rFonts w:ascii="Times New Roman" w:hAnsi="Times New Roman"/>
          <w:sz w:val="24"/>
          <w:szCs w:val="24"/>
          <w:u w:val="single"/>
        </w:rPr>
        <w:t xml:space="preserve"> – Flood Action Group</w:t>
      </w:r>
    </w:p>
    <w:p w:rsidR="004A0350" w:rsidRDefault="004A0350" w:rsidP="0030566C">
      <w:pPr>
        <w:pStyle w:val="Header"/>
        <w:rPr>
          <w:rFonts w:ascii="Times New Roman" w:hAnsi="Times New Roman"/>
          <w:sz w:val="24"/>
          <w:szCs w:val="24"/>
          <w:u w:val="single"/>
        </w:rPr>
      </w:pPr>
    </w:p>
    <w:p w:rsidR="007F10A1" w:rsidRDefault="004A0350" w:rsidP="0030566C">
      <w:pPr>
        <w:pStyle w:val="Header"/>
        <w:rPr>
          <w:rFonts w:ascii="Times New Roman" w:hAnsi="Times New Roman"/>
          <w:sz w:val="24"/>
          <w:szCs w:val="24"/>
        </w:rPr>
      </w:pPr>
      <w:r>
        <w:rPr>
          <w:rFonts w:ascii="Times New Roman" w:hAnsi="Times New Roman"/>
          <w:sz w:val="24"/>
          <w:szCs w:val="24"/>
        </w:rPr>
        <w:t xml:space="preserve">Cllr. O’Boyle reported that the </w:t>
      </w:r>
      <w:r w:rsidR="003D6AA4">
        <w:rPr>
          <w:rFonts w:ascii="Times New Roman" w:hAnsi="Times New Roman"/>
          <w:sz w:val="24"/>
          <w:szCs w:val="24"/>
        </w:rPr>
        <w:t>winter tidy-up works are on-going and ecological surveys are under-way.</w:t>
      </w:r>
    </w:p>
    <w:p w:rsidR="0038677E" w:rsidRDefault="0038677E" w:rsidP="0038677E">
      <w:pPr>
        <w:pStyle w:val="Header"/>
        <w:ind w:left="142" w:hanging="142"/>
        <w:rPr>
          <w:rFonts w:ascii="Times New Roman" w:hAnsi="Times New Roman"/>
          <w:sz w:val="24"/>
          <w:szCs w:val="24"/>
        </w:rPr>
      </w:pPr>
    </w:p>
    <w:p w:rsidR="00B40215" w:rsidRDefault="00980864" w:rsidP="0038677E">
      <w:pPr>
        <w:pStyle w:val="Header"/>
        <w:ind w:left="142" w:hanging="142"/>
        <w:rPr>
          <w:rFonts w:ascii="Times New Roman" w:hAnsi="Times New Roman"/>
          <w:b/>
          <w:sz w:val="24"/>
          <w:szCs w:val="24"/>
          <w:u w:val="single"/>
        </w:rPr>
      </w:pPr>
      <w:r>
        <w:rPr>
          <w:rFonts w:ascii="Times New Roman" w:hAnsi="Times New Roman"/>
          <w:b/>
          <w:sz w:val="24"/>
          <w:szCs w:val="24"/>
          <w:u w:val="single"/>
        </w:rPr>
        <w:t>131</w:t>
      </w:r>
      <w:r w:rsidR="00B40215" w:rsidRPr="00B40215">
        <w:rPr>
          <w:rFonts w:ascii="Times New Roman" w:hAnsi="Times New Roman"/>
          <w:b/>
          <w:sz w:val="24"/>
          <w:szCs w:val="24"/>
          <w:u w:val="single"/>
        </w:rPr>
        <w:t>/17 – Place Plan Review</w:t>
      </w:r>
      <w:r w:rsidR="00542A05">
        <w:rPr>
          <w:rFonts w:ascii="Times New Roman" w:hAnsi="Times New Roman"/>
          <w:b/>
          <w:sz w:val="24"/>
          <w:szCs w:val="24"/>
          <w:u w:val="single"/>
        </w:rPr>
        <w:t xml:space="preserve"> &amp; Local Plan Review</w:t>
      </w:r>
    </w:p>
    <w:p w:rsidR="00542A05" w:rsidRDefault="00542A05" w:rsidP="0038677E">
      <w:pPr>
        <w:pStyle w:val="Header"/>
        <w:ind w:left="142" w:hanging="142"/>
        <w:rPr>
          <w:rFonts w:ascii="Times New Roman" w:hAnsi="Times New Roman"/>
          <w:b/>
          <w:sz w:val="24"/>
          <w:szCs w:val="24"/>
          <w:u w:val="single"/>
        </w:rPr>
      </w:pPr>
    </w:p>
    <w:p w:rsidR="00542A05" w:rsidRDefault="00542A05" w:rsidP="00542A05">
      <w:pPr>
        <w:pStyle w:val="Header"/>
        <w:rPr>
          <w:rFonts w:ascii="Times New Roman" w:hAnsi="Times New Roman"/>
          <w:sz w:val="24"/>
          <w:szCs w:val="24"/>
        </w:rPr>
      </w:pPr>
      <w:r>
        <w:rPr>
          <w:rFonts w:ascii="Times New Roman" w:hAnsi="Times New Roman"/>
          <w:sz w:val="24"/>
          <w:szCs w:val="24"/>
        </w:rPr>
        <w:lastRenderedPageBreak/>
        <w:t>The Chairman advised that a lot of work had been carried out by him with Mr Ian Davies and the PPSG on these two issues.</w:t>
      </w:r>
    </w:p>
    <w:p w:rsidR="00201DB2" w:rsidRDefault="00201DB2" w:rsidP="00542A05">
      <w:pPr>
        <w:pStyle w:val="Header"/>
        <w:rPr>
          <w:rFonts w:ascii="Times New Roman" w:hAnsi="Times New Roman"/>
          <w:sz w:val="24"/>
          <w:szCs w:val="24"/>
        </w:rPr>
      </w:pPr>
    </w:p>
    <w:p w:rsidR="00542A05" w:rsidRDefault="00542A05" w:rsidP="00542A05">
      <w:pPr>
        <w:pStyle w:val="Header"/>
        <w:rPr>
          <w:rFonts w:ascii="Times New Roman" w:hAnsi="Times New Roman"/>
          <w:sz w:val="24"/>
          <w:szCs w:val="24"/>
          <w:u w:val="single"/>
        </w:rPr>
      </w:pPr>
      <w:r>
        <w:rPr>
          <w:rFonts w:ascii="Times New Roman" w:hAnsi="Times New Roman"/>
          <w:sz w:val="24"/>
          <w:szCs w:val="24"/>
          <w:u w:val="single"/>
        </w:rPr>
        <w:t>Local Plan Review</w:t>
      </w:r>
    </w:p>
    <w:p w:rsidR="00542A05" w:rsidRPr="00542A05" w:rsidRDefault="00542A05" w:rsidP="00542A05">
      <w:pPr>
        <w:pStyle w:val="Header"/>
        <w:rPr>
          <w:rFonts w:ascii="Times New Roman" w:hAnsi="Times New Roman"/>
          <w:sz w:val="24"/>
          <w:szCs w:val="24"/>
        </w:rPr>
      </w:pPr>
      <w:r>
        <w:rPr>
          <w:rFonts w:ascii="Times New Roman" w:hAnsi="Times New Roman"/>
          <w:sz w:val="24"/>
          <w:szCs w:val="24"/>
        </w:rPr>
        <w:t>This is a consultation with Shropshire Council on the preferred scale and dis</w:t>
      </w:r>
      <w:r w:rsidR="00712A34">
        <w:rPr>
          <w:rFonts w:ascii="Times New Roman" w:hAnsi="Times New Roman"/>
          <w:sz w:val="24"/>
          <w:szCs w:val="24"/>
        </w:rPr>
        <w:t xml:space="preserve">tribution of houses in parishes </w:t>
      </w:r>
      <w:r w:rsidR="000543D5">
        <w:rPr>
          <w:rFonts w:ascii="Times New Roman" w:hAnsi="Times New Roman"/>
          <w:sz w:val="24"/>
          <w:szCs w:val="24"/>
        </w:rPr>
        <w:t>and towns.</w:t>
      </w:r>
      <w:r>
        <w:rPr>
          <w:rFonts w:ascii="Times New Roman" w:hAnsi="Times New Roman"/>
          <w:sz w:val="24"/>
          <w:szCs w:val="24"/>
        </w:rPr>
        <w:t xml:space="preserve">  He listed in detail the criteria set out by SC</w:t>
      </w:r>
      <w:r w:rsidR="00712A34">
        <w:rPr>
          <w:rFonts w:ascii="Times New Roman" w:hAnsi="Times New Roman"/>
          <w:sz w:val="24"/>
          <w:szCs w:val="24"/>
        </w:rPr>
        <w:t>,</w:t>
      </w:r>
      <w:r>
        <w:rPr>
          <w:rFonts w:ascii="Times New Roman" w:hAnsi="Times New Roman"/>
          <w:sz w:val="24"/>
          <w:szCs w:val="24"/>
        </w:rPr>
        <w:t xml:space="preserve"> condensed from a 67 page document. SC are seeking 28,750 new houses of which 27.5% will be in rural areas.</w:t>
      </w:r>
    </w:p>
    <w:p w:rsidR="00645842" w:rsidRDefault="00645842" w:rsidP="0038677E">
      <w:pPr>
        <w:pStyle w:val="Header"/>
        <w:ind w:left="142" w:hanging="142"/>
        <w:rPr>
          <w:rFonts w:ascii="Times New Roman" w:hAnsi="Times New Roman"/>
          <w:sz w:val="24"/>
          <w:szCs w:val="24"/>
        </w:rPr>
      </w:pPr>
    </w:p>
    <w:p w:rsidR="00542A05" w:rsidRDefault="00542A05" w:rsidP="000543D5">
      <w:pPr>
        <w:pStyle w:val="Header"/>
        <w:rPr>
          <w:rFonts w:ascii="Times New Roman" w:hAnsi="Times New Roman"/>
          <w:sz w:val="24"/>
          <w:szCs w:val="24"/>
        </w:rPr>
      </w:pPr>
      <w:r>
        <w:rPr>
          <w:rFonts w:ascii="Times New Roman" w:hAnsi="Times New Roman"/>
          <w:sz w:val="24"/>
          <w:szCs w:val="24"/>
        </w:rPr>
        <w:t>The Chairman outlined the response Diddlebury Parish Coun</w:t>
      </w:r>
      <w:r w:rsidR="000543D5">
        <w:rPr>
          <w:rFonts w:ascii="Times New Roman" w:hAnsi="Times New Roman"/>
          <w:sz w:val="24"/>
          <w:szCs w:val="24"/>
        </w:rPr>
        <w:t>cil is submitting.  The PPSG ar</w:t>
      </w:r>
      <w:r>
        <w:rPr>
          <w:rFonts w:ascii="Times New Roman" w:hAnsi="Times New Roman"/>
          <w:sz w:val="24"/>
          <w:szCs w:val="24"/>
        </w:rPr>
        <w:t>e submitting a separate response.</w:t>
      </w:r>
      <w:r w:rsidR="000543D5">
        <w:rPr>
          <w:rFonts w:ascii="Times New Roman" w:hAnsi="Times New Roman"/>
          <w:sz w:val="24"/>
          <w:szCs w:val="24"/>
        </w:rPr>
        <w:t xml:space="preserve">  DPC’s response will be available to view on its website</w:t>
      </w:r>
    </w:p>
    <w:p w:rsidR="000543D5" w:rsidRDefault="000543D5" w:rsidP="000543D5">
      <w:pPr>
        <w:pStyle w:val="Header"/>
        <w:rPr>
          <w:rFonts w:ascii="Times New Roman" w:hAnsi="Times New Roman"/>
          <w:sz w:val="24"/>
          <w:szCs w:val="24"/>
        </w:rPr>
      </w:pPr>
    </w:p>
    <w:p w:rsidR="000543D5" w:rsidRDefault="000543D5" w:rsidP="000543D5">
      <w:pPr>
        <w:pStyle w:val="Header"/>
        <w:rPr>
          <w:rFonts w:ascii="Times New Roman" w:hAnsi="Times New Roman"/>
          <w:sz w:val="24"/>
          <w:szCs w:val="24"/>
          <w:u w:val="single"/>
        </w:rPr>
      </w:pPr>
      <w:r>
        <w:rPr>
          <w:rFonts w:ascii="Times New Roman" w:hAnsi="Times New Roman"/>
          <w:sz w:val="24"/>
          <w:szCs w:val="24"/>
          <w:u w:val="single"/>
        </w:rPr>
        <w:t>Place Plan Review</w:t>
      </w:r>
    </w:p>
    <w:p w:rsidR="000543D5" w:rsidRDefault="000543D5" w:rsidP="000543D5">
      <w:pPr>
        <w:pStyle w:val="Header"/>
        <w:rPr>
          <w:rFonts w:ascii="Times New Roman" w:hAnsi="Times New Roman"/>
          <w:sz w:val="24"/>
          <w:szCs w:val="24"/>
        </w:rPr>
      </w:pPr>
      <w:r>
        <w:rPr>
          <w:rFonts w:ascii="Times New Roman" w:hAnsi="Times New Roman"/>
          <w:sz w:val="24"/>
          <w:szCs w:val="24"/>
        </w:rPr>
        <w:t>The Chairman advised that SC have so tightened the criteria on what the parishes can spend their 15% of CIL on as to eliminate most of the projects DPC had</w:t>
      </w:r>
      <w:r w:rsidR="00201DB2">
        <w:rPr>
          <w:rFonts w:ascii="Times New Roman" w:hAnsi="Times New Roman"/>
          <w:sz w:val="24"/>
          <w:szCs w:val="24"/>
        </w:rPr>
        <w:t xml:space="preserve"> intended to use CIL for </w:t>
      </w:r>
      <w:r>
        <w:rPr>
          <w:rFonts w:ascii="Times New Roman" w:hAnsi="Times New Roman"/>
          <w:sz w:val="24"/>
          <w:szCs w:val="24"/>
        </w:rPr>
        <w:t xml:space="preserve">  </w:t>
      </w:r>
      <w:r w:rsidR="00201DB2">
        <w:rPr>
          <w:rFonts w:ascii="Times New Roman" w:hAnsi="Times New Roman"/>
          <w:sz w:val="24"/>
          <w:szCs w:val="24"/>
        </w:rPr>
        <w:t>.</w:t>
      </w:r>
      <w:r>
        <w:rPr>
          <w:rFonts w:ascii="Times New Roman" w:hAnsi="Times New Roman"/>
          <w:sz w:val="24"/>
          <w:szCs w:val="24"/>
        </w:rPr>
        <w:t>Despite this DPC has drafted its response contin</w:t>
      </w:r>
      <w:r w:rsidR="00201DB2">
        <w:rPr>
          <w:rFonts w:ascii="Times New Roman" w:hAnsi="Times New Roman"/>
          <w:sz w:val="24"/>
          <w:szCs w:val="24"/>
        </w:rPr>
        <w:t>uing to argue for CIL funding for</w:t>
      </w:r>
      <w:r>
        <w:rPr>
          <w:rFonts w:ascii="Times New Roman" w:hAnsi="Times New Roman"/>
          <w:sz w:val="24"/>
          <w:szCs w:val="24"/>
        </w:rPr>
        <w:t xml:space="preserve"> its existing projects.  The response to the Place Plan Review was considered by the councillors and after due consideration the Chairman </w:t>
      </w:r>
      <w:r w:rsidRPr="000543D5">
        <w:rPr>
          <w:rFonts w:ascii="Times New Roman" w:hAnsi="Times New Roman"/>
          <w:b/>
          <w:sz w:val="24"/>
          <w:szCs w:val="24"/>
        </w:rPr>
        <w:t>proposed</w:t>
      </w:r>
      <w:r>
        <w:rPr>
          <w:rFonts w:ascii="Times New Roman" w:hAnsi="Times New Roman"/>
          <w:sz w:val="24"/>
          <w:szCs w:val="24"/>
        </w:rPr>
        <w:t xml:space="preserve"> that the response as drafted be adopted by the council.</w:t>
      </w:r>
    </w:p>
    <w:p w:rsidR="00271E93" w:rsidRDefault="000543D5" w:rsidP="0038677E">
      <w:pPr>
        <w:pStyle w:val="Header"/>
        <w:rPr>
          <w:rFonts w:ascii="Times New Roman" w:hAnsi="Times New Roman"/>
          <w:b/>
          <w:sz w:val="24"/>
          <w:szCs w:val="24"/>
        </w:rPr>
      </w:pPr>
      <w:r>
        <w:rPr>
          <w:rFonts w:ascii="Times New Roman" w:hAnsi="Times New Roman"/>
          <w:sz w:val="24"/>
          <w:szCs w:val="24"/>
        </w:rPr>
        <w:t xml:space="preserve">Cllr. R Povall </w:t>
      </w:r>
      <w:r>
        <w:rPr>
          <w:rFonts w:ascii="Times New Roman" w:hAnsi="Times New Roman"/>
          <w:b/>
          <w:sz w:val="24"/>
          <w:szCs w:val="24"/>
        </w:rPr>
        <w:t xml:space="preserve">seconded </w:t>
      </w:r>
      <w:r w:rsidRPr="000543D5">
        <w:rPr>
          <w:rFonts w:ascii="Times New Roman" w:hAnsi="Times New Roman"/>
          <w:b/>
          <w:sz w:val="24"/>
          <w:szCs w:val="24"/>
        </w:rPr>
        <w:t>the proposal</w:t>
      </w:r>
    </w:p>
    <w:p w:rsidR="000543D5" w:rsidRDefault="000543D5" w:rsidP="0038677E">
      <w:pPr>
        <w:pStyle w:val="Header"/>
        <w:rPr>
          <w:rFonts w:ascii="Times New Roman" w:hAnsi="Times New Roman"/>
          <w:sz w:val="24"/>
          <w:szCs w:val="24"/>
        </w:rPr>
      </w:pPr>
      <w:r>
        <w:rPr>
          <w:rFonts w:ascii="Times New Roman" w:hAnsi="Times New Roman"/>
          <w:b/>
          <w:sz w:val="24"/>
          <w:szCs w:val="24"/>
        </w:rPr>
        <w:t>Vote:</w:t>
      </w:r>
      <w:r>
        <w:rPr>
          <w:rFonts w:ascii="Times New Roman" w:hAnsi="Times New Roman"/>
          <w:sz w:val="24"/>
          <w:szCs w:val="24"/>
        </w:rPr>
        <w:t xml:space="preserve"> the proposal was passed by an unanimous vote.</w:t>
      </w:r>
    </w:p>
    <w:p w:rsidR="000543D5" w:rsidRDefault="000543D5" w:rsidP="0038677E">
      <w:pPr>
        <w:pStyle w:val="Header"/>
        <w:rPr>
          <w:rFonts w:ascii="Times New Roman" w:hAnsi="Times New Roman"/>
          <w:sz w:val="24"/>
          <w:szCs w:val="24"/>
        </w:rPr>
      </w:pPr>
      <w:r>
        <w:rPr>
          <w:rFonts w:ascii="Times New Roman" w:hAnsi="Times New Roman"/>
          <w:sz w:val="24"/>
          <w:szCs w:val="24"/>
        </w:rPr>
        <w:t>The Chairman duly signed the Review form and the Clerk will forward it to C</w:t>
      </w:r>
      <w:r w:rsidR="00201DB2">
        <w:rPr>
          <w:rFonts w:ascii="Times New Roman" w:hAnsi="Times New Roman"/>
          <w:sz w:val="24"/>
          <w:szCs w:val="24"/>
        </w:rPr>
        <w:t xml:space="preserve">llr. </w:t>
      </w:r>
      <w:r>
        <w:rPr>
          <w:rFonts w:ascii="Times New Roman" w:hAnsi="Times New Roman"/>
          <w:sz w:val="24"/>
          <w:szCs w:val="24"/>
        </w:rPr>
        <w:t xml:space="preserve"> Motley for her signature.  The response will be put on the website.</w:t>
      </w:r>
    </w:p>
    <w:p w:rsidR="00712A34" w:rsidRDefault="00712A34" w:rsidP="0038677E">
      <w:pPr>
        <w:pStyle w:val="Header"/>
        <w:rPr>
          <w:rFonts w:ascii="Times New Roman" w:hAnsi="Times New Roman"/>
          <w:sz w:val="24"/>
          <w:szCs w:val="24"/>
        </w:rPr>
      </w:pPr>
    </w:p>
    <w:p w:rsidR="00712A34" w:rsidRDefault="00712A34" w:rsidP="0038677E">
      <w:pPr>
        <w:pStyle w:val="Header"/>
        <w:rPr>
          <w:rFonts w:ascii="Times New Roman" w:hAnsi="Times New Roman"/>
          <w:b/>
          <w:sz w:val="24"/>
          <w:szCs w:val="24"/>
          <w:u w:val="single"/>
        </w:rPr>
      </w:pPr>
      <w:r>
        <w:rPr>
          <w:rFonts w:ascii="Times New Roman" w:hAnsi="Times New Roman"/>
          <w:b/>
          <w:sz w:val="24"/>
          <w:szCs w:val="24"/>
          <w:u w:val="single"/>
        </w:rPr>
        <w:t xml:space="preserve">132/17 - </w:t>
      </w:r>
      <w:r w:rsidRPr="00712A34">
        <w:rPr>
          <w:rFonts w:ascii="Times New Roman" w:hAnsi="Times New Roman"/>
          <w:b/>
          <w:sz w:val="24"/>
          <w:szCs w:val="24"/>
          <w:u w:val="single"/>
        </w:rPr>
        <w:t xml:space="preserve">Consideration of Highways and Environmental matters including proposal by Cllr. </w:t>
      </w:r>
      <w:r w:rsidRPr="00712A34">
        <w:rPr>
          <w:rFonts w:ascii="Times New Roman" w:hAnsi="Times New Roman"/>
          <w:b/>
          <w:sz w:val="24"/>
          <w:szCs w:val="24"/>
          <w:u w:val="single"/>
        </w:rPr>
        <w:tab/>
        <w:t>O’Boyle for a request to Highways that a 20mph speed limit be imposed in Mill Lane and The Moors in Diddlebury</w:t>
      </w:r>
    </w:p>
    <w:p w:rsidR="00712A34" w:rsidRDefault="00712A34" w:rsidP="0038677E">
      <w:pPr>
        <w:pStyle w:val="Header"/>
        <w:rPr>
          <w:rFonts w:ascii="Times New Roman" w:hAnsi="Times New Roman"/>
          <w:b/>
          <w:sz w:val="24"/>
          <w:szCs w:val="24"/>
          <w:u w:val="single"/>
        </w:rPr>
      </w:pPr>
    </w:p>
    <w:p w:rsidR="00712A34" w:rsidRDefault="00712A34" w:rsidP="0038677E">
      <w:pPr>
        <w:pStyle w:val="Header"/>
        <w:rPr>
          <w:rFonts w:ascii="Times New Roman" w:hAnsi="Times New Roman"/>
          <w:sz w:val="24"/>
          <w:szCs w:val="24"/>
          <w:u w:val="single"/>
        </w:rPr>
      </w:pPr>
      <w:r>
        <w:rPr>
          <w:rFonts w:ascii="Times New Roman" w:hAnsi="Times New Roman"/>
          <w:sz w:val="24"/>
          <w:szCs w:val="24"/>
          <w:u w:val="single"/>
        </w:rPr>
        <w:t>132/17/1 - Highways &amp; Environmental matters</w:t>
      </w:r>
    </w:p>
    <w:p w:rsidR="00712A34" w:rsidRDefault="00712A34" w:rsidP="0038677E">
      <w:pPr>
        <w:pStyle w:val="Header"/>
        <w:rPr>
          <w:rFonts w:ascii="Times New Roman" w:hAnsi="Times New Roman"/>
          <w:sz w:val="24"/>
          <w:szCs w:val="24"/>
          <w:u w:val="single"/>
        </w:rPr>
      </w:pPr>
    </w:p>
    <w:p w:rsidR="00712A34" w:rsidRDefault="00712A34" w:rsidP="0038677E">
      <w:pPr>
        <w:pStyle w:val="Header"/>
        <w:rPr>
          <w:rFonts w:ascii="Times New Roman" w:hAnsi="Times New Roman"/>
          <w:sz w:val="24"/>
          <w:szCs w:val="24"/>
        </w:rPr>
      </w:pPr>
      <w:r>
        <w:rPr>
          <w:rFonts w:ascii="Times New Roman" w:hAnsi="Times New Roman"/>
          <w:sz w:val="24"/>
          <w:szCs w:val="24"/>
        </w:rPr>
        <w:t>Cllr. Watson asked who had been placing diversion signs on the verge at Pedlar’s Rest: in her view they were in a dangerous place as they obscured the view of the highway.  Cllr. O’Boyle also noted with concern that advertising boards were again on this verge.</w:t>
      </w:r>
    </w:p>
    <w:p w:rsidR="00712A34" w:rsidRDefault="00712A34" w:rsidP="0038677E">
      <w:pPr>
        <w:pStyle w:val="Header"/>
        <w:rPr>
          <w:rFonts w:ascii="Times New Roman" w:hAnsi="Times New Roman"/>
          <w:sz w:val="24"/>
          <w:szCs w:val="24"/>
        </w:rPr>
      </w:pPr>
    </w:p>
    <w:p w:rsidR="00712A34" w:rsidRDefault="00712A34" w:rsidP="0038677E">
      <w:pPr>
        <w:pStyle w:val="Header"/>
        <w:rPr>
          <w:rFonts w:ascii="Times New Roman" w:hAnsi="Times New Roman"/>
          <w:sz w:val="24"/>
          <w:szCs w:val="24"/>
          <w:u w:val="single"/>
        </w:rPr>
      </w:pPr>
      <w:r>
        <w:rPr>
          <w:rFonts w:ascii="Times New Roman" w:hAnsi="Times New Roman"/>
          <w:sz w:val="24"/>
          <w:szCs w:val="24"/>
          <w:u w:val="single"/>
        </w:rPr>
        <w:t>132/17/2 – Proposal by Cllr. O’Boyle for a 20mph speed limit to be imposed on Mill Lane and The Moors, Diddlebury</w:t>
      </w:r>
    </w:p>
    <w:p w:rsidR="00712A34" w:rsidRDefault="00712A34" w:rsidP="0038677E">
      <w:pPr>
        <w:pStyle w:val="Header"/>
        <w:rPr>
          <w:rFonts w:ascii="Times New Roman" w:hAnsi="Times New Roman"/>
          <w:sz w:val="24"/>
          <w:szCs w:val="24"/>
          <w:u w:val="single"/>
        </w:rPr>
      </w:pPr>
    </w:p>
    <w:p w:rsidR="000543D5" w:rsidRDefault="00712A34" w:rsidP="0038677E">
      <w:pPr>
        <w:pStyle w:val="Header"/>
        <w:rPr>
          <w:rFonts w:ascii="Times New Roman" w:hAnsi="Times New Roman"/>
          <w:sz w:val="24"/>
          <w:szCs w:val="24"/>
        </w:rPr>
      </w:pPr>
      <w:r>
        <w:rPr>
          <w:rFonts w:ascii="Times New Roman" w:hAnsi="Times New Roman"/>
          <w:sz w:val="24"/>
          <w:szCs w:val="24"/>
        </w:rPr>
        <w:t>Cllr. O’Boyle h</w:t>
      </w:r>
      <w:r w:rsidR="008161A6">
        <w:rPr>
          <w:rFonts w:ascii="Times New Roman" w:hAnsi="Times New Roman"/>
          <w:sz w:val="24"/>
          <w:szCs w:val="24"/>
        </w:rPr>
        <w:t>ad raised this issue at the Oct</w:t>
      </w:r>
      <w:r>
        <w:rPr>
          <w:rFonts w:ascii="Times New Roman" w:hAnsi="Times New Roman"/>
          <w:sz w:val="24"/>
          <w:szCs w:val="24"/>
        </w:rPr>
        <w:t xml:space="preserve">ober meeting and had distributed </w:t>
      </w:r>
      <w:r w:rsidR="008161A6">
        <w:rPr>
          <w:rFonts w:ascii="Times New Roman" w:hAnsi="Times New Roman"/>
          <w:sz w:val="24"/>
          <w:szCs w:val="24"/>
        </w:rPr>
        <w:t xml:space="preserve">documents </w:t>
      </w:r>
      <w:r w:rsidR="007204CC">
        <w:rPr>
          <w:rFonts w:ascii="Times New Roman" w:hAnsi="Times New Roman"/>
          <w:sz w:val="24"/>
          <w:szCs w:val="24"/>
        </w:rPr>
        <w:t xml:space="preserve">for the members to consider </w:t>
      </w:r>
      <w:r w:rsidR="00201DB2">
        <w:rPr>
          <w:rFonts w:ascii="Times New Roman" w:hAnsi="Times New Roman"/>
          <w:sz w:val="24"/>
          <w:szCs w:val="24"/>
        </w:rPr>
        <w:t>for</w:t>
      </w:r>
      <w:r w:rsidR="00E10838">
        <w:rPr>
          <w:rFonts w:ascii="Times New Roman" w:hAnsi="Times New Roman"/>
          <w:sz w:val="24"/>
          <w:szCs w:val="24"/>
        </w:rPr>
        <w:t xml:space="preserve"> this meeting </w:t>
      </w:r>
      <w:r w:rsidR="008161A6">
        <w:rPr>
          <w:rFonts w:ascii="Times New Roman" w:hAnsi="Times New Roman"/>
          <w:sz w:val="24"/>
          <w:szCs w:val="24"/>
        </w:rPr>
        <w:t>produced by the “20’s Plenty for Us” group who are seeking 20mph speed limits on all residential roads in Shropshire.</w:t>
      </w:r>
    </w:p>
    <w:p w:rsidR="008161A6" w:rsidRDefault="008161A6" w:rsidP="0038677E">
      <w:pPr>
        <w:pStyle w:val="Header"/>
        <w:rPr>
          <w:rFonts w:ascii="Times New Roman" w:hAnsi="Times New Roman"/>
          <w:sz w:val="24"/>
          <w:szCs w:val="24"/>
        </w:rPr>
      </w:pPr>
      <w:r>
        <w:rPr>
          <w:rFonts w:ascii="Times New Roman" w:hAnsi="Times New Roman"/>
          <w:sz w:val="24"/>
          <w:szCs w:val="24"/>
        </w:rPr>
        <w:t xml:space="preserve">He had raised the issue with </w:t>
      </w:r>
      <w:r w:rsidR="00201DB2">
        <w:rPr>
          <w:rFonts w:ascii="Times New Roman" w:hAnsi="Times New Roman"/>
          <w:sz w:val="24"/>
          <w:szCs w:val="24"/>
        </w:rPr>
        <w:t xml:space="preserve">the </w:t>
      </w:r>
      <w:r>
        <w:rPr>
          <w:rFonts w:ascii="Times New Roman" w:hAnsi="Times New Roman"/>
          <w:sz w:val="24"/>
          <w:szCs w:val="24"/>
        </w:rPr>
        <w:t>Police &amp; Community Commissioner, John Campion and had re</w:t>
      </w:r>
      <w:r w:rsidR="00156D01">
        <w:rPr>
          <w:rFonts w:ascii="Times New Roman" w:hAnsi="Times New Roman"/>
          <w:sz w:val="24"/>
          <w:szCs w:val="24"/>
        </w:rPr>
        <w:t>ceived a</w:t>
      </w:r>
      <w:r>
        <w:rPr>
          <w:rFonts w:ascii="Times New Roman" w:hAnsi="Times New Roman"/>
          <w:sz w:val="24"/>
          <w:szCs w:val="24"/>
        </w:rPr>
        <w:t xml:space="preserve"> reply indicating he did not consi</w:t>
      </w:r>
      <w:r w:rsidR="00E10838">
        <w:rPr>
          <w:rFonts w:ascii="Times New Roman" w:hAnsi="Times New Roman"/>
          <w:sz w:val="24"/>
          <w:szCs w:val="24"/>
        </w:rPr>
        <w:t>der the matter</w:t>
      </w:r>
      <w:r>
        <w:rPr>
          <w:rFonts w:ascii="Times New Roman" w:hAnsi="Times New Roman"/>
          <w:sz w:val="24"/>
          <w:szCs w:val="24"/>
        </w:rPr>
        <w:t xml:space="preserve"> a priory: he suggested instead setting up a Community Speed Watch and Road Safety Partnership.</w:t>
      </w:r>
      <w:r w:rsidR="00156D01">
        <w:rPr>
          <w:rFonts w:ascii="Times New Roman" w:hAnsi="Times New Roman"/>
          <w:sz w:val="24"/>
          <w:szCs w:val="24"/>
        </w:rPr>
        <w:t xml:space="preserve">  This Cllr. O’Boyle had investigated and found four people willing to volunteer already.</w:t>
      </w:r>
      <w:r w:rsidR="00E10838">
        <w:rPr>
          <w:rFonts w:ascii="Times New Roman" w:hAnsi="Times New Roman"/>
          <w:sz w:val="24"/>
          <w:szCs w:val="24"/>
        </w:rPr>
        <w:t xml:space="preserve"> Volunteers are trained by the Police. He is keen</w:t>
      </w:r>
      <w:r w:rsidR="00992B5F">
        <w:rPr>
          <w:rFonts w:ascii="Times New Roman" w:hAnsi="Times New Roman"/>
          <w:sz w:val="24"/>
          <w:szCs w:val="24"/>
        </w:rPr>
        <w:t xml:space="preserve"> to set up such a group.</w:t>
      </w:r>
    </w:p>
    <w:p w:rsidR="00E10838" w:rsidRDefault="00E10838" w:rsidP="0038677E">
      <w:pPr>
        <w:pStyle w:val="Header"/>
        <w:rPr>
          <w:rFonts w:ascii="Times New Roman" w:hAnsi="Times New Roman"/>
          <w:sz w:val="24"/>
          <w:szCs w:val="24"/>
        </w:rPr>
      </w:pPr>
    </w:p>
    <w:p w:rsidR="00E10838" w:rsidRDefault="00E10838" w:rsidP="0038677E">
      <w:pPr>
        <w:pStyle w:val="Header"/>
        <w:rPr>
          <w:rFonts w:ascii="Times New Roman" w:hAnsi="Times New Roman"/>
          <w:sz w:val="24"/>
          <w:szCs w:val="24"/>
        </w:rPr>
      </w:pPr>
      <w:r>
        <w:rPr>
          <w:rFonts w:ascii="Times New Roman" w:hAnsi="Times New Roman"/>
          <w:sz w:val="24"/>
          <w:szCs w:val="24"/>
        </w:rPr>
        <w:t>Turning to the 20mph speed limit proposal, Cllr. O’Boyle said research has proved that such a speed limit, apart from making residential roads safer for children and the elderly</w:t>
      </w:r>
      <w:r w:rsidR="00992B5F">
        <w:rPr>
          <w:rFonts w:ascii="Times New Roman" w:hAnsi="Times New Roman"/>
          <w:sz w:val="24"/>
          <w:szCs w:val="24"/>
        </w:rPr>
        <w:t>, had sound economic benefi</w:t>
      </w:r>
      <w:r>
        <w:rPr>
          <w:rFonts w:ascii="Times New Roman" w:hAnsi="Times New Roman"/>
          <w:sz w:val="24"/>
          <w:szCs w:val="24"/>
        </w:rPr>
        <w:t>ts</w:t>
      </w:r>
      <w:r w:rsidR="00992B5F">
        <w:rPr>
          <w:rFonts w:ascii="Times New Roman" w:hAnsi="Times New Roman"/>
          <w:sz w:val="24"/>
          <w:szCs w:val="24"/>
        </w:rPr>
        <w:t>.  Examples are fewer accidents</w:t>
      </w:r>
      <w:r w:rsidR="00201DB2">
        <w:rPr>
          <w:rFonts w:ascii="Times New Roman" w:hAnsi="Times New Roman"/>
          <w:sz w:val="24"/>
          <w:szCs w:val="24"/>
        </w:rPr>
        <w:t>,</w:t>
      </w:r>
      <w:r w:rsidR="00992B5F">
        <w:rPr>
          <w:rFonts w:ascii="Times New Roman" w:hAnsi="Times New Roman"/>
          <w:sz w:val="24"/>
          <w:szCs w:val="24"/>
        </w:rPr>
        <w:t xml:space="preserve"> mean</w:t>
      </w:r>
      <w:r w:rsidR="00201DB2">
        <w:rPr>
          <w:rFonts w:ascii="Times New Roman" w:hAnsi="Times New Roman"/>
          <w:sz w:val="24"/>
          <w:szCs w:val="24"/>
        </w:rPr>
        <w:t>ing</w:t>
      </w:r>
      <w:r w:rsidR="00992B5F">
        <w:rPr>
          <w:rFonts w:ascii="Times New Roman" w:hAnsi="Times New Roman"/>
          <w:sz w:val="24"/>
          <w:szCs w:val="24"/>
        </w:rPr>
        <w:t xml:space="preserve"> less calls on the NHS funds and Police time. Some residents of the Moors and Mill Lane had already contacted the parish council expressing their support for the proposal.</w:t>
      </w:r>
    </w:p>
    <w:p w:rsidR="00992B5F" w:rsidRDefault="00992B5F" w:rsidP="0038677E">
      <w:pPr>
        <w:pStyle w:val="Header"/>
        <w:rPr>
          <w:rFonts w:ascii="Times New Roman" w:hAnsi="Times New Roman"/>
          <w:sz w:val="24"/>
          <w:szCs w:val="24"/>
        </w:rPr>
      </w:pPr>
    </w:p>
    <w:p w:rsidR="00992B5F" w:rsidRDefault="00992B5F" w:rsidP="0038677E">
      <w:pPr>
        <w:pStyle w:val="Header"/>
        <w:rPr>
          <w:rFonts w:ascii="Times New Roman" w:hAnsi="Times New Roman"/>
          <w:sz w:val="24"/>
          <w:szCs w:val="24"/>
        </w:rPr>
      </w:pPr>
      <w:r>
        <w:rPr>
          <w:rFonts w:ascii="Times New Roman" w:hAnsi="Times New Roman"/>
          <w:sz w:val="24"/>
          <w:szCs w:val="24"/>
        </w:rPr>
        <w:lastRenderedPageBreak/>
        <w:t xml:space="preserve">Cllr. S Thomas felt that not everyone in the parish would welcome a </w:t>
      </w:r>
      <w:r w:rsidR="00DE24BC">
        <w:rPr>
          <w:rFonts w:ascii="Times New Roman" w:hAnsi="Times New Roman"/>
          <w:sz w:val="24"/>
          <w:szCs w:val="24"/>
        </w:rPr>
        <w:t>20mph speed limit.</w:t>
      </w:r>
      <w:r w:rsidR="00E4786A">
        <w:rPr>
          <w:rFonts w:ascii="Times New Roman" w:hAnsi="Times New Roman"/>
          <w:sz w:val="24"/>
          <w:szCs w:val="24"/>
        </w:rPr>
        <w:t xml:space="preserve"> </w:t>
      </w:r>
      <w:r>
        <w:rPr>
          <w:rFonts w:ascii="Times New Roman" w:hAnsi="Times New Roman"/>
          <w:sz w:val="24"/>
          <w:szCs w:val="24"/>
        </w:rPr>
        <w:t xml:space="preserve"> Cllr. M Woodho</w:t>
      </w:r>
      <w:r w:rsidR="007C1BD2">
        <w:rPr>
          <w:rFonts w:ascii="Times New Roman" w:hAnsi="Times New Roman"/>
          <w:sz w:val="24"/>
          <w:szCs w:val="24"/>
        </w:rPr>
        <w:t>use agreed: he doubted that any</w:t>
      </w:r>
      <w:r>
        <w:rPr>
          <w:rFonts w:ascii="Times New Roman" w:hAnsi="Times New Roman"/>
          <w:sz w:val="24"/>
          <w:szCs w:val="24"/>
        </w:rPr>
        <w:t>o</w:t>
      </w:r>
      <w:r w:rsidR="007C1BD2">
        <w:rPr>
          <w:rFonts w:ascii="Times New Roman" w:hAnsi="Times New Roman"/>
          <w:sz w:val="24"/>
          <w:szCs w:val="24"/>
        </w:rPr>
        <w:t>ne could do more than 30mph dow</w:t>
      </w:r>
      <w:r>
        <w:rPr>
          <w:rFonts w:ascii="Times New Roman" w:hAnsi="Times New Roman"/>
          <w:sz w:val="24"/>
          <w:szCs w:val="24"/>
        </w:rPr>
        <w:t>n Mill Lane in</w:t>
      </w:r>
      <w:r w:rsidR="007C1BD2">
        <w:rPr>
          <w:rFonts w:ascii="Times New Roman" w:hAnsi="Times New Roman"/>
          <w:sz w:val="24"/>
          <w:szCs w:val="24"/>
        </w:rPr>
        <w:t xml:space="preserve"> </w:t>
      </w:r>
      <w:r>
        <w:rPr>
          <w:rFonts w:ascii="Times New Roman" w:hAnsi="Times New Roman"/>
          <w:sz w:val="24"/>
          <w:szCs w:val="24"/>
        </w:rPr>
        <w:t>any event and felt this proposal went too far to</w:t>
      </w:r>
      <w:r w:rsidR="007C1BD2">
        <w:rPr>
          <w:rFonts w:ascii="Times New Roman" w:hAnsi="Times New Roman"/>
          <w:sz w:val="24"/>
          <w:szCs w:val="24"/>
        </w:rPr>
        <w:t>wards</w:t>
      </w:r>
      <w:r>
        <w:rPr>
          <w:rFonts w:ascii="Times New Roman" w:hAnsi="Times New Roman"/>
          <w:sz w:val="24"/>
          <w:szCs w:val="24"/>
        </w:rPr>
        <w:t xml:space="preserve"> urba</w:t>
      </w:r>
      <w:r w:rsidR="007C1BD2">
        <w:rPr>
          <w:rFonts w:ascii="Times New Roman" w:hAnsi="Times New Roman"/>
          <w:sz w:val="24"/>
          <w:szCs w:val="24"/>
        </w:rPr>
        <w:t>nizing the countrysid</w:t>
      </w:r>
      <w:r>
        <w:rPr>
          <w:rFonts w:ascii="Times New Roman" w:hAnsi="Times New Roman"/>
          <w:sz w:val="24"/>
          <w:szCs w:val="24"/>
        </w:rPr>
        <w:t>e</w:t>
      </w:r>
      <w:r w:rsidR="007C1BD2">
        <w:rPr>
          <w:rFonts w:ascii="Times New Roman" w:hAnsi="Times New Roman"/>
          <w:sz w:val="24"/>
          <w:szCs w:val="24"/>
        </w:rPr>
        <w:t xml:space="preserve">: he also questioned whether there had ever been an accident in Mill Lane or The Moors.  </w:t>
      </w:r>
      <w:r>
        <w:rPr>
          <w:rFonts w:ascii="Times New Roman" w:hAnsi="Times New Roman"/>
          <w:sz w:val="24"/>
          <w:szCs w:val="24"/>
        </w:rPr>
        <w:t>Cllr. R Povall doubted the effectiveness of a Community Speed Watch Group</w:t>
      </w:r>
      <w:r w:rsidR="007C1BD2">
        <w:rPr>
          <w:rFonts w:ascii="Times New Roman" w:hAnsi="Times New Roman"/>
          <w:sz w:val="24"/>
          <w:szCs w:val="24"/>
        </w:rPr>
        <w:t>.</w:t>
      </w:r>
      <w:r w:rsidR="00E4786A">
        <w:rPr>
          <w:rFonts w:ascii="Times New Roman" w:hAnsi="Times New Roman"/>
          <w:sz w:val="24"/>
          <w:szCs w:val="24"/>
        </w:rPr>
        <w:t xml:space="preserve">  The Chairman felt the residents of The Moors and Mill Lane should be canvassed for their views.</w:t>
      </w:r>
    </w:p>
    <w:p w:rsidR="007C1BD2" w:rsidRDefault="007C1BD2" w:rsidP="0038677E">
      <w:pPr>
        <w:pStyle w:val="Header"/>
        <w:rPr>
          <w:rFonts w:ascii="Times New Roman" w:hAnsi="Times New Roman"/>
          <w:sz w:val="24"/>
          <w:szCs w:val="24"/>
        </w:rPr>
      </w:pPr>
    </w:p>
    <w:p w:rsidR="007C1BD2" w:rsidRDefault="007C1BD2" w:rsidP="0038677E">
      <w:pPr>
        <w:pStyle w:val="Header"/>
        <w:rPr>
          <w:rFonts w:ascii="Times New Roman" w:hAnsi="Times New Roman"/>
          <w:sz w:val="24"/>
          <w:szCs w:val="24"/>
        </w:rPr>
      </w:pPr>
      <w:r>
        <w:rPr>
          <w:rFonts w:ascii="Times New Roman" w:hAnsi="Times New Roman"/>
          <w:sz w:val="24"/>
          <w:szCs w:val="24"/>
        </w:rPr>
        <w:t>After further discussion Cllr. O’Boyle made the following proposal:</w:t>
      </w:r>
    </w:p>
    <w:p w:rsidR="007C1BD2" w:rsidRDefault="007C1BD2" w:rsidP="0038677E">
      <w:pPr>
        <w:pStyle w:val="Header"/>
        <w:rPr>
          <w:rFonts w:ascii="Times New Roman" w:hAnsi="Times New Roman"/>
          <w:sz w:val="24"/>
          <w:szCs w:val="24"/>
        </w:rPr>
      </w:pPr>
      <w:r>
        <w:rPr>
          <w:rFonts w:ascii="Times New Roman" w:hAnsi="Times New Roman"/>
          <w:b/>
          <w:sz w:val="24"/>
          <w:szCs w:val="24"/>
        </w:rPr>
        <w:t xml:space="preserve">Proposal:  </w:t>
      </w:r>
      <w:r>
        <w:rPr>
          <w:rFonts w:ascii="Times New Roman" w:hAnsi="Times New Roman"/>
          <w:sz w:val="24"/>
          <w:szCs w:val="24"/>
        </w:rPr>
        <w:t>(1) That he researches and sets up a Community Speed Watch group and</w:t>
      </w:r>
    </w:p>
    <w:p w:rsidR="007C1BD2" w:rsidRDefault="007C1BD2" w:rsidP="0038677E">
      <w:pPr>
        <w:pStyle w:val="Header"/>
        <w:rPr>
          <w:rFonts w:ascii="Times New Roman" w:hAnsi="Times New Roman"/>
          <w:sz w:val="24"/>
          <w:szCs w:val="24"/>
        </w:rPr>
      </w:pPr>
      <w:r>
        <w:rPr>
          <w:rFonts w:ascii="Times New Roman" w:hAnsi="Times New Roman"/>
          <w:sz w:val="24"/>
          <w:szCs w:val="24"/>
        </w:rPr>
        <w:t>(2) that the parish council contacts Shropshire Council and the Police indicating that it wishes to explore imposing a 20mph limit in Mill Lane and The Moors, Diddlebury.</w:t>
      </w:r>
    </w:p>
    <w:p w:rsidR="007C1BD2" w:rsidRDefault="007C1BD2" w:rsidP="0038677E">
      <w:pPr>
        <w:pStyle w:val="Header"/>
        <w:rPr>
          <w:rFonts w:ascii="Times New Roman" w:hAnsi="Times New Roman"/>
          <w:sz w:val="24"/>
          <w:szCs w:val="24"/>
        </w:rPr>
      </w:pPr>
      <w:r>
        <w:rPr>
          <w:rFonts w:ascii="Times New Roman" w:hAnsi="Times New Roman"/>
          <w:b/>
          <w:sz w:val="24"/>
          <w:szCs w:val="24"/>
        </w:rPr>
        <w:t>Seconder:</w:t>
      </w:r>
      <w:r>
        <w:rPr>
          <w:rFonts w:ascii="Times New Roman" w:hAnsi="Times New Roman"/>
          <w:sz w:val="24"/>
          <w:szCs w:val="24"/>
        </w:rPr>
        <w:t xml:space="preserve">  Cllr. A Watson seconded the proposal.</w:t>
      </w:r>
    </w:p>
    <w:p w:rsidR="007C1BD2" w:rsidRDefault="007C1BD2" w:rsidP="0038677E">
      <w:pPr>
        <w:pStyle w:val="Header"/>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3 members voted in favour of the proposal, 4 against and one abstained.</w:t>
      </w:r>
    </w:p>
    <w:p w:rsidR="007C1BD2" w:rsidRDefault="007C1BD2" w:rsidP="0038677E">
      <w:pPr>
        <w:pStyle w:val="Header"/>
        <w:rPr>
          <w:rFonts w:ascii="Times New Roman" w:hAnsi="Times New Roman"/>
          <w:sz w:val="24"/>
          <w:szCs w:val="24"/>
        </w:rPr>
      </w:pPr>
      <w:r>
        <w:rPr>
          <w:rFonts w:ascii="Times New Roman" w:hAnsi="Times New Roman"/>
          <w:sz w:val="24"/>
          <w:szCs w:val="24"/>
        </w:rPr>
        <w:t>Proposal therefore defeated.</w:t>
      </w:r>
    </w:p>
    <w:p w:rsidR="007C1BD2" w:rsidRDefault="007C1BD2" w:rsidP="0038677E">
      <w:pPr>
        <w:pStyle w:val="Header"/>
        <w:rPr>
          <w:rFonts w:ascii="Times New Roman" w:hAnsi="Times New Roman"/>
          <w:sz w:val="24"/>
          <w:szCs w:val="24"/>
        </w:rPr>
      </w:pPr>
    </w:p>
    <w:p w:rsidR="008161A6" w:rsidRDefault="007C1BD2" w:rsidP="0038677E">
      <w:pPr>
        <w:pStyle w:val="Header"/>
        <w:rPr>
          <w:rFonts w:ascii="Times New Roman" w:hAnsi="Times New Roman"/>
          <w:sz w:val="24"/>
          <w:szCs w:val="24"/>
        </w:rPr>
      </w:pPr>
      <w:r>
        <w:rPr>
          <w:rFonts w:ascii="Times New Roman" w:hAnsi="Times New Roman"/>
          <w:sz w:val="24"/>
          <w:szCs w:val="24"/>
        </w:rPr>
        <w:t xml:space="preserve">Cllr. Woodhouse expressed the opinion that </w:t>
      </w:r>
      <w:r w:rsidR="00D80028">
        <w:rPr>
          <w:rFonts w:ascii="Times New Roman" w:hAnsi="Times New Roman"/>
          <w:sz w:val="24"/>
          <w:szCs w:val="24"/>
        </w:rPr>
        <w:t>Cllr. O’Boyle should not claim expenses for any further research on the subject.</w:t>
      </w:r>
    </w:p>
    <w:p w:rsidR="008161A6" w:rsidRDefault="008161A6" w:rsidP="0038677E">
      <w:pPr>
        <w:pStyle w:val="Header"/>
        <w:rPr>
          <w:rFonts w:ascii="Times New Roman" w:hAnsi="Times New Roman"/>
          <w:sz w:val="24"/>
          <w:szCs w:val="24"/>
        </w:rPr>
      </w:pPr>
    </w:p>
    <w:p w:rsidR="0038677E" w:rsidRPr="006D2FD5" w:rsidRDefault="00E200B8" w:rsidP="0038677E">
      <w:pPr>
        <w:pStyle w:val="Header"/>
        <w:rPr>
          <w:rFonts w:ascii="Times New Roman" w:hAnsi="Times New Roman"/>
          <w:b/>
          <w:sz w:val="24"/>
          <w:szCs w:val="24"/>
          <w:u w:val="single"/>
        </w:rPr>
      </w:pPr>
      <w:r>
        <w:rPr>
          <w:rFonts w:ascii="Times New Roman" w:hAnsi="Times New Roman"/>
          <w:b/>
          <w:sz w:val="24"/>
          <w:szCs w:val="24"/>
          <w:u w:val="single"/>
        </w:rPr>
        <w:t>1</w:t>
      </w:r>
      <w:r w:rsidR="00542A05">
        <w:rPr>
          <w:rFonts w:ascii="Times New Roman" w:hAnsi="Times New Roman"/>
          <w:b/>
          <w:sz w:val="24"/>
          <w:szCs w:val="24"/>
          <w:u w:val="single"/>
        </w:rPr>
        <w:t>3</w:t>
      </w:r>
      <w:r w:rsidR="007C1BD2">
        <w:rPr>
          <w:rFonts w:ascii="Times New Roman" w:hAnsi="Times New Roman"/>
          <w:b/>
          <w:sz w:val="24"/>
          <w:szCs w:val="24"/>
          <w:u w:val="single"/>
        </w:rPr>
        <w:t>3</w:t>
      </w:r>
      <w:r w:rsidR="0038677E">
        <w:rPr>
          <w:rFonts w:ascii="Times New Roman" w:hAnsi="Times New Roman"/>
          <w:b/>
          <w:sz w:val="24"/>
          <w:szCs w:val="24"/>
          <w:u w:val="single"/>
        </w:rPr>
        <w:t>/17 – Consideration of correspondence and communications</w:t>
      </w:r>
    </w:p>
    <w:p w:rsidR="0038677E" w:rsidRPr="00BD2854" w:rsidRDefault="0038677E" w:rsidP="0038677E">
      <w:pPr>
        <w:pStyle w:val="Header"/>
        <w:rPr>
          <w:rFonts w:ascii="Times New Roman" w:hAnsi="Times New Roman"/>
          <w:b/>
          <w:sz w:val="24"/>
          <w:szCs w:val="24"/>
          <w:u w:val="single"/>
        </w:rPr>
      </w:pPr>
    </w:p>
    <w:p w:rsidR="0038677E" w:rsidRDefault="0038677E" w:rsidP="0038677E">
      <w:pPr>
        <w:pStyle w:val="Header"/>
        <w:rPr>
          <w:rFonts w:ascii="Times New Roman" w:hAnsi="Times New Roman"/>
          <w:sz w:val="24"/>
          <w:szCs w:val="24"/>
        </w:rPr>
      </w:pPr>
      <w:r w:rsidRPr="001F7DC3">
        <w:rPr>
          <w:rFonts w:ascii="Times New Roman" w:hAnsi="Times New Roman"/>
          <w:sz w:val="24"/>
          <w:szCs w:val="24"/>
        </w:rPr>
        <w:t>The members considered the following items of correspondence, which had been emailed to them prior to the meeting:</w:t>
      </w:r>
    </w:p>
    <w:p w:rsidR="00DE24BC" w:rsidRDefault="00DE24BC" w:rsidP="0038677E">
      <w:pPr>
        <w:pStyle w:val="Header"/>
        <w:rPr>
          <w:rFonts w:ascii="Times New Roman" w:hAnsi="Times New Roman"/>
          <w:sz w:val="24"/>
          <w:szCs w:val="24"/>
        </w:rPr>
      </w:pPr>
    </w:p>
    <w:p w:rsidR="007C1BD2" w:rsidRDefault="007C1BD2" w:rsidP="007C1BD2">
      <w:pPr>
        <w:pStyle w:val="No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Email from Kate Garner, SC confirming safe receipt of D</w:t>
      </w:r>
      <w:r w:rsidR="00E4786A">
        <w:rPr>
          <w:rFonts w:ascii="Times New Roman" w:hAnsi="Times New Roman" w:cs="Times New Roman"/>
          <w:sz w:val="24"/>
          <w:szCs w:val="24"/>
        </w:rPr>
        <w:t xml:space="preserve">PC’s completed </w:t>
      </w:r>
      <w:r w:rsidR="00E4786A">
        <w:rPr>
          <w:rFonts w:ascii="Times New Roman" w:hAnsi="Times New Roman" w:cs="Times New Roman"/>
          <w:sz w:val="24"/>
          <w:szCs w:val="24"/>
        </w:rPr>
        <w:tab/>
        <w:t>questionnaire f</w:t>
      </w:r>
      <w:r>
        <w:rPr>
          <w:rFonts w:ascii="Times New Roman" w:hAnsi="Times New Roman" w:cs="Times New Roman"/>
          <w:sz w:val="24"/>
          <w:szCs w:val="24"/>
        </w:rPr>
        <w:t>or the Task &amp; Finish Group considering Environmental Grants.</w:t>
      </w:r>
    </w:p>
    <w:p w:rsidR="007C1BD2" w:rsidRDefault="007C1BD2" w:rsidP="007C1BD2">
      <w:pPr>
        <w:pStyle w:val="NoSpacing"/>
        <w:rPr>
          <w:rFonts w:ascii="Times New Roman" w:hAnsi="Times New Roman" w:cs="Times New Roman"/>
          <w:sz w:val="24"/>
          <w:szCs w:val="24"/>
        </w:rPr>
      </w:pPr>
    </w:p>
    <w:p w:rsidR="007C1BD2" w:rsidRDefault="007C1BD2" w:rsidP="007C1BD2">
      <w:pPr>
        <w:pStyle w:val="No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Extract from the Minutes of the LJC meeting of 19</w:t>
      </w:r>
      <w:r w:rsidRPr="00051E8C">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2017. (Included as DPC </w:t>
      </w:r>
      <w:r>
        <w:rPr>
          <w:rFonts w:ascii="Times New Roman" w:hAnsi="Times New Roman" w:cs="Times New Roman"/>
          <w:sz w:val="24"/>
          <w:szCs w:val="24"/>
        </w:rPr>
        <w:tab/>
        <w:t>had no representative at the meeting)</w:t>
      </w:r>
    </w:p>
    <w:p w:rsidR="007C1BD2" w:rsidRDefault="007C1BD2" w:rsidP="007C1BD2">
      <w:pPr>
        <w:pStyle w:val="NoSpacing"/>
        <w:rPr>
          <w:rFonts w:ascii="Times New Roman" w:hAnsi="Times New Roman" w:cs="Times New Roman"/>
          <w:sz w:val="24"/>
          <w:szCs w:val="24"/>
        </w:rPr>
      </w:pPr>
    </w:p>
    <w:p w:rsidR="007C1BD2" w:rsidRDefault="007C1BD2" w:rsidP="007C1BD2">
      <w:pPr>
        <w:pStyle w:val="NoSpacing"/>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31.10.19.  Letter, Clerk to Mr J Brough, head teacher at Corvedale Primary </w:t>
      </w:r>
      <w:r>
        <w:rPr>
          <w:rFonts w:ascii="Times New Roman" w:hAnsi="Times New Roman" w:cs="Times New Roman"/>
          <w:sz w:val="24"/>
          <w:szCs w:val="24"/>
        </w:rPr>
        <w:tab/>
        <w:t>concerning proposal to cut willow trees.</w:t>
      </w:r>
    </w:p>
    <w:p w:rsidR="007C1BD2" w:rsidRDefault="007C1BD2" w:rsidP="007C1BD2">
      <w:pPr>
        <w:pStyle w:val="NoSpacing"/>
        <w:rPr>
          <w:rFonts w:ascii="Times New Roman" w:hAnsi="Times New Roman" w:cs="Times New Roman"/>
          <w:sz w:val="24"/>
          <w:szCs w:val="24"/>
        </w:rPr>
      </w:pPr>
    </w:p>
    <w:p w:rsidR="007C1BD2" w:rsidRDefault="007C1BD2" w:rsidP="007C1BD2">
      <w:pPr>
        <w:pStyle w:val="NoSpacing"/>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email from Lisa Bedford/Luke Neal re hedge funding for the River Corfe catchment </w:t>
      </w:r>
      <w:r>
        <w:rPr>
          <w:rFonts w:ascii="Times New Roman" w:hAnsi="Times New Roman" w:cs="Times New Roman"/>
          <w:sz w:val="24"/>
          <w:szCs w:val="24"/>
        </w:rPr>
        <w:tab/>
        <w:t>area.</w:t>
      </w:r>
    </w:p>
    <w:p w:rsidR="007C1BD2" w:rsidRDefault="007C1BD2" w:rsidP="007C1BD2">
      <w:pPr>
        <w:pStyle w:val="NoSpacing"/>
        <w:rPr>
          <w:rFonts w:ascii="Times New Roman" w:hAnsi="Times New Roman" w:cs="Times New Roman"/>
          <w:sz w:val="24"/>
          <w:szCs w:val="24"/>
        </w:rPr>
      </w:pPr>
    </w:p>
    <w:p w:rsidR="007C1BD2" w:rsidRDefault="007C1BD2" w:rsidP="007C1BD2">
      <w:pPr>
        <w:pStyle w:val="NoSpacing"/>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email from Jayne Disley (Clerk to Culmington PC) advising Culmington’s speed </w:t>
      </w:r>
      <w:r>
        <w:rPr>
          <w:rFonts w:ascii="Times New Roman" w:hAnsi="Times New Roman" w:cs="Times New Roman"/>
          <w:sz w:val="24"/>
          <w:szCs w:val="24"/>
        </w:rPr>
        <w:tab/>
        <w:t xml:space="preserve">reduction efforts have been made through Mr Glyn Shaw of Highways and Brian </w:t>
      </w:r>
      <w:r>
        <w:rPr>
          <w:rFonts w:ascii="Times New Roman" w:hAnsi="Times New Roman" w:cs="Times New Roman"/>
          <w:sz w:val="24"/>
          <w:szCs w:val="24"/>
        </w:rPr>
        <w:tab/>
        <w:t>Williams from the Police.</w:t>
      </w:r>
    </w:p>
    <w:p w:rsidR="007C1BD2" w:rsidRDefault="007C1BD2" w:rsidP="007C1BD2">
      <w:pPr>
        <w:pStyle w:val="NoSpacing"/>
        <w:rPr>
          <w:rFonts w:ascii="Times New Roman" w:hAnsi="Times New Roman" w:cs="Times New Roman"/>
          <w:sz w:val="24"/>
          <w:szCs w:val="24"/>
        </w:rPr>
      </w:pPr>
    </w:p>
    <w:p w:rsidR="007C1BD2" w:rsidRDefault="007C1BD2" w:rsidP="007C1BD2">
      <w:pPr>
        <w:pStyle w:val="NoSpacing"/>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Letter from auditor Mrs S Hackett estimating her 2018/2019 fees at £110 </w:t>
      </w:r>
    </w:p>
    <w:p w:rsidR="007C1BD2" w:rsidRDefault="007C1BD2" w:rsidP="007C1BD2">
      <w:pPr>
        <w:pStyle w:val="NoSpacing"/>
        <w:rPr>
          <w:rFonts w:ascii="Times New Roman" w:hAnsi="Times New Roman" w:cs="Times New Roman"/>
          <w:sz w:val="24"/>
          <w:szCs w:val="24"/>
        </w:rPr>
      </w:pPr>
    </w:p>
    <w:p w:rsidR="007C1BD2" w:rsidRDefault="007C1BD2" w:rsidP="007C1BD2">
      <w:pPr>
        <w:pStyle w:val="NoSpacing"/>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Details from Mr David Cadmore, Senior Probation Officer, Warwickshire and West </w:t>
      </w:r>
      <w:r>
        <w:rPr>
          <w:rFonts w:ascii="Times New Roman" w:hAnsi="Times New Roman" w:cs="Times New Roman"/>
          <w:sz w:val="24"/>
          <w:szCs w:val="24"/>
        </w:rPr>
        <w:tab/>
        <w:t xml:space="preserve">Mercia Community Rehabilitation Co. of Telford concerning COMMUNITY </w:t>
      </w:r>
      <w:r>
        <w:rPr>
          <w:rFonts w:ascii="Times New Roman" w:hAnsi="Times New Roman" w:cs="Times New Roman"/>
          <w:sz w:val="24"/>
          <w:szCs w:val="24"/>
        </w:rPr>
        <w:tab/>
        <w:t xml:space="preserve">PAYBACK.  Offenders sentenced to 300 – 400 hours of community work are </w:t>
      </w:r>
      <w:r>
        <w:rPr>
          <w:rFonts w:ascii="Times New Roman" w:hAnsi="Times New Roman" w:cs="Times New Roman"/>
          <w:sz w:val="24"/>
          <w:szCs w:val="24"/>
        </w:rPr>
        <w:tab/>
        <w:t xml:space="preserve">available for projects such as litter clearance, footpath clearing, decorating </w:t>
      </w:r>
      <w:r>
        <w:rPr>
          <w:rFonts w:ascii="Times New Roman" w:hAnsi="Times New Roman" w:cs="Times New Roman"/>
          <w:sz w:val="24"/>
          <w:szCs w:val="24"/>
        </w:rPr>
        <w:tab/>
        <w:t xml:space="preserve">community centres etc.  Generally they come with a supervisor. Tel 01952 951120 </w:t>
      </w:r>
      <w:r>
        <w:rPr>
          <w:rFonts w:ascii="Times New Roman" w:hAnsi="Times New Roman" w:cs="Times New Roman"/>
          <w:sz w:val="24"/>
          <w:szCs w:val="24"/>
        </w:rPr>
        <w:tab/>
        <w:t>for details.</w:t>
      </w:r>
    </w:p>
    <w:p w:rsidR="007C1BD2" w:rsidRDefault="007C1BD2" w:rsidP="007C1BD2">
      <w:pPr>
        <w:pStyle w:val="NoSpacing"/>
        <w:rPr>
          <w:rFonts w:ascii="Times New Roman" w:hAnsi="Times New Roman" w:cs="Times New Roman"/>
          <w:sz w:val="24"/>
          <w:szCs w:val="24"/>
        </w:rPr>
      </w:pPr>
    </w:p>
    <w:p w:rsidR="007C1BD2" w:rsidRDefault="007C1BD2" w:rsidP="007C1BD2">
      <w:pPr>
        <w:pStyle w:val="NoSpacing"/>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Consultation request from Prof. J Whitelegg re “The future of rural transport services </w:t>
      </w:r>
      <w:r>
        <w:rPr>
          <w:rFonts w:ascii="Times New Roman" w:hAnsi="Times New Roman" w:cs="Times New Roman"/>
          <w:sz w:val="24"/>
          <w:szCs w:val="24"/>
        </w:rPr>
        <w:tab/>
        <w:t>in Shropshire”</w:t>
      </w:r>
      <w:r>
        <w:rPr>
          <w:rFonts w:ascii="Times New Roman" w:hAnsi="Times New Roman" w:cs="Times New Roman"/>
          <w:sz w:val="24"/>
          <w:szCs w:val="24"/>
        </w:rPr>
        <w:tab/>
        <w:t xml:space="preserve"> - response required by 8.12.17</w:t>
      </w:r>
    </w:p>
    <w:p w:rsidR="007C1BD2" w:rsidRDefault="007C1BD2" w:rsidP="007C1BD2">
      <w:pPr>
        <w:pStyle w:val="NoSpacing"/>
        <w:rPr>
          <w:rFonts w:ascii="Times New Roman" w:hAnsi="Times New Roman" w:cs="Times New Roman"/>
          <w:sz w:val="24"/>
          <w:szCs w:val="24"/>
        </w:rPr>
      </w:pPr>
    </w:p>
    <w:p w:rsidR="00DE24BC" w:rsidRDefault="00DE24BC" w:rsidP="007C1BD2">
      <w:pPr>
        <w:pStyle w:val="NoSpacing"/>
        <w:rPr>
          <w:rFonts w:ascii="Times New Roman" w:hAnsi="Times New Roman" w:cs="Times New Roman"/>
          <w:sz w:val="24"/>
          <w:szCs w:val="24"/>
        </w:rPr>
      </w:pPr>
    </w:p>
    <w:p w:rsidR="007C1BD2" w:rsidRDefault="007C1BD2" w:rsidP="007C1BD2">
      <w:pPr>
        <w:pStyle w:val="NoSpacing"/>
        <w:rPr>
          <w:rFonts w:ascii="Times New Roman" w:hAnsi="Times New Roman" w:cs="Times New Roman"/>
          <w:sz w:val="24"/>
          <w:szCs w:val="24"/>
        </w:rPr>
      </w:pPr>
      <w:r>
        <w:rPr>
          <w:rFonts w:ascii="Times New Roman" w:hAnsi="Times New Roman" w:cs="Times New Roman"/>
          <w:sz w:val="24"/>
          <w:szCs w:val="24"/>
        </w:rPr>
        <w:lastRenderedPageBreak/>
        <w:t>9.</w:t>
      </w:r>
      <w:r>
        <w:rPr>
          <w:rFonts w:ascii="Times New Roman" w:hAnsi="Times New Roman" w:cs="Times New Roman"/>
          <w:sz w:val="24"/>
          <w:szCs w:val="24"/>
        </w:rPr>
        <w:tab/>
        <w:t>email from Stanton Lacy’s Clerk advising of vandalism to their parish notice boards.</w:t>
      </w:r>
    </w:p>
    <w:p w:rsidR="007C1BD2" w:rsidRDefault="007C1BD2" w:rsidP="007C1BD2">
      <w:pPr>
        <w:pStyle w:val="NoSpacing"/>
        <w:rPr>
          <w:rFonts w:ascii="Times New Roman" w:hAnsi="Times New Roman" w:cs="Times New Roman"/>
          <w:sz w:val="24"/>
          <w:szCs w:val="24"/>
          <w:u w:val="single"/>
        </w:rPr>
      </w:pPr>
    </w:p>
    <w:p w:rsidR="007C1BD2" w:rsidRDefault="007C1BD2" w:rsidP="007C1BD2">
      <w:pPr>
        <w:pStyle w:val="NoSpacing"/>
        <w:rPr>
          <w:rFonts w:ascii="Times New Roman" w:hAnsi="Times New Roman" w:cs="Times New Roman"/>
          <w:sz w:val="24"/>
          <w:szCs w:val="24"/>
        </w:rPr>
      </w:pPr>
      <w:r w:rsidRPr="00530BCB">
        <w:rPr>
          <w:rFonts w:ascii="Times New Roman" w:hAnsi="Times New Roman" w:cs="Times New Roman"/>
          <w:sz w:val="24"/>
          <w:szCs w:val="24"/>
        </w:rPr>
        <w:t>10.</w:t>
      </w:r>
      <w:r>
        <w:rPr>
          <w:rFonts w:ascii="Times New Roman" w:hAnsi="Times New Roman" w:cs="Times New Roman"/>
          <w:sz w:val="24"/>
          <w:szCs w:val="24"/>
        </w:rPr>
        <w:tab/>
        <w:t xml:space="preserve">Notification from Shropshire Council that the Parish Council has been charged a </w:t>
      </w:r>
      <w:r>
        <w:rPr>
          <w:rFonts w:ascii="Times New Roman" w:hAnsi="Times New Roman" w:cs="Times New Roman"/>
          <w:sz w:val="24"/>
          <w:szCs w:val="24"/>
        </w:rPr>
        <w:tab/>
        <w:t>£100.00 fee for the uncontested election in May 2017. (Payable in April 2018)</w:t>
      </w:r>
    </w:p>
    <w:p w:rsidR="007C1BD2" w:rsidRDefault="007C1BD2" w:rsidP="007C1BD2">
      <w:pPr>
        <w:pStyle w:val="NoSpacing"/>
        <w:rPr>
          <w:rFonts w:ascii="Times New Roman" w:hAnsi="Times New Roman" w:cs="Times New Roman"/>
          <w:sz w:val="24"/>
          <w:szCs w:val="24"/>
        </w:rPr>
      </w:pPr>
    </w:p>
    <w:p w:rsidR="007C1BD2" w:rsidRPr="00530BCB" w:rsidRDefault="007C1BD2" w:rsidP="007C1BD2">
      <w:pPr>
        <w:pStyle w:val="NoSpacing"/>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Letter, Clerk to Monitoring Officer concerning the continued display of an ex-</w:t>
      </w:r>
      <w:r>
        <w:rPr>
          <w:rFonts w:ascii="Times New Roman" w:hAnsi="Times New Roman" w:cs="Times New Roman"/>
          <w:sz w:val="24"/>
          <w:szCs w:val="24"/>
        </w:rPr>
        <w:tab/>
        <w:t>councillor’s DPI details on SC’s website.  It has now been removed.</w:t>
      </w:r>
    </w:p>
    <w:p w:rsidR="007C1BD2" w:rsidRDefault="007C1BD2" w:rsidP="007C1BD2">
      <w:pPr>
        <w:pStyle w:val="NoSpacing"/>
        <w:rPr>
          <w:rFonts w:ascii="Times New Roman" w:hAnsi="Times New Roman" w:cs="Times New Roman"/>
          <w:sz w:val="24"/>
          <w:szCs w:val="24"/>
          <w:u w:val="single"/>
        </w:rPr>
      </w:pPr>
    </w:p>
    <w:p w:rsidR="007C1BD2" w:rsidRDefault="007C1BD2" w:rsidP="007C1BD2">
      <w:pPr>
        <w:pStyle w:val="NoSpacing"/>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em</w:t>
      </w:r>
      <w:r w:rsidRPr="0091160E">
        <w:rPr>
          <w:rFonts w:ascii="Times New Roman" w:hAnsi="Times New Roman" w:cs="Times New Roman"/>
          <w:sz w:val="24"/>
          <w:szCs w:val="24"/>
        </w:rPr>
        <w:t xml:space="preserve">ail </w:t>
      </w:r>
      <w:r>
        <w:rPr>
          <w:rFonts w:ascii="Times New Roman" w:hAnsi="Times New Roman" w:cs="Times New Roman"/>
          <w:sz w:val="24"/>
          <w:szCs w:val="24"/>
        </w:rPr>
        <w:t>from Ms K Greenwood and Mr G Wiseman (parishioners) supporting Cllr.</w:t>
      </w:r>
      <w:r>
        <w:rPr>
          <w:rFonts w:ascii="Times New Roman" w:hAnsi="Times New Roman" w:cs="Times New Roman"/>
          <w:sz w:val="24"/>
          <w:szCs w:val="24"/>
        </w:rPr>
        <w:tab/>
        <w:t>O’Boyle’s 20mph speed initiative.</w:t>
      </w:r>
    </w:p>
    <w:p w:rsidR="007C1BD2" w:rsidRDefault="007C1BD2" w:rsidP="007C1BD2">
      <w:pPr>
        <w:pStyle w:val="NoSpacing"/>
        <w:rPr>
          <w:rFonts w:ascii="Times New Roman" w:hAnsi="Times New Roman" w:cs="Times New Roman"/>
          <w:sz w:val="24"/>
          <w:szCs w:val="24"/>
        </w:rPr>
      </w:pPr>
    </w:p>
    <w:p w:rsidR="007C1BD2" w:rsidRDefault="007C1BD2" w:rsidP="007C1BD2">
      <w:pPr>
        <w:pStyle w:val="NoSpacing"/>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Letter and contract for hire of DVH from Mrs Woodhouse.  Hire Contract checked, </w:t>
      </w:r>
      <w:r>
        <w:rPr>
          <w:rFonts w:ascii="Times New Roman" w:hAnsi="Times New Roman" w:cs="Times New Roman"/>
          <w:sz w:val="24"/>
          <w:szCs w:val="24"/>
        </w:rPr>
        <w:tab/>
        <w:t>signed and returned by the Clerk.  Terms of the hiring noted.</w:t>
      </w:r>
    </w:p>
    <w:p w:rsidR="007C1BD2" w:rsidRDefault="007C1BD2" w:rsidP="007C1BD2">
      <w:pPr>
        <w:pStyle w:val="NoSpacing"/>
        <w:rPr>
          <w:rFonts w:ascii="Times New Roman" w:hAnsi="Times New Roman" w:cs="Times New Roman"/>
          <w:sz w:val="24"/>
          <w:szCs w:val="24"/>
        </w:rPr>
      </w:pPr>
    </w:p>
    <w:p w:rsidR="007C1BD2" w:rsidRPr="0091160E" w:rsidRDefault="007C1BD2" w:rsidP="007C1BD2">
      <w:pPr>
        <w:pStyle w:val="NoSpacing"/>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 xml:space="preserve">email from Mr J Smithers of Ludlow who is conducting a project to improve bus </w:t>
      </w:r>
      <w:r>
        <w:rPr>
          <w:rFonts w:ascii="Times New Roman" w:hAnsi="Times New Roman" w:cs="Times New Roman"/>
          <w:sz w:val="24"/>
          <w:szCs w:val="24"/>
        </w:rPr>
        <w:tab/>
        <w:t xml:space="preserve">services in Ludlow and the surrounding areas.  Can anyone assist him by providing </w:t>
      </w:r>
      <w:r>
        <w:rPr>
          <w:rFonts w:ascii="Times New Roman" w:hAnsi="Times New Roman" w:cs="Times New Roman"/>
          <w:sz w:val="24"/>
          <w:szCs w:val="24"/>
        </w:rPr>
        <w:tab/>
        <w:t>the information he seeks?</w:t>
      </w:r>
    </w:p>
    <w:p w:rsidR="00C51593" w:rsidRDefault="00C51593" w:rsidP="0038677E">
      <w:pPr>
        <w:pStyle w:val="Header"/>
        <w:rPr>
          <w:rFonts w:ascii="Times New Roman" w:hAnsi="Times New Roman"/>
          <w:sz w:val="24"/>
          <w:szCs w:val="24"/>
        </w:rPr>
      </w:pPr>
    </w:p>
    <w:p w:rsidR="00583E28" w:rsidRDefault="00583E28" w:rsidP="0038677E">
      <w:pPr>
        <w:pStyle w:val="Header"/>
        <w:rPr>
          <w:rFonts w:ascii="Times New Roman" w:hAnsi="Times New Roman"/>
          <w:sz w:val="24"/>
          <w:szCs w:val="24"/>
        </w:rPr>
      </w:pPr>
      <w:r>
        <w:rPr>
          <w:rFonts w:ascii="Times New Roman" w:hAnsi="Times New Roman"/>
          <w:sz w:val="24"/>
          <w:szCs w:val="24"/>
        </w:rPr>
        <w:t>Cllr. K Worthington kindly agreed to deal with Item 14.</w:t>
      </w:r>
    </w:p>
    <w:p w:rsidR="00C51593" w:rsidRDefault="00C51593" w:rsidP="0038677E">
      <w:pPr>
        <w:pStyle w:val="Header"/>
        <w:rPr>
          <w:rFonts w:ascii="Times New Roman" w:hAnsi="Times New Roman"/>
          <w:sz w:val="24"/>
          <w:szCs w:val="24"/>
        </w:rPr>
      </w:pPr>
    </w:p>
    <w:p w:rsidR="0038677E" w:rsidRDefault="00E200B8" w:rsidP="0038677E">
      <w:pPr>
        <w:pStyle w:val="Header"/>
        <w:rPr>
          <w:rFonts w:ascii="Times New Roman" w:hAnsi="Times New Roman"/>
          <w:b/>
          <w:sz w:val="24"/>
          <w:szCs w:val="24"/>
          <w:u w:val="single"/>
        </w:rPr>
      </w:pPr>
      <w:r>
        <w:rPr>
          <w:rFonts w:ascii="Times New Roman" w:hAnsi="Times New Roman"/>
          <w:b/>
          <w:sz w:val="24"/>
          <w:szCs w:val="24"/>
          <w:u w:val="single"/>
        </w:rPr>
        <w:t>1</w:t>
      </w:r>
      <w:r w:rsidR="00980864">
        <w:rPr>
          <w:rFonts w:ascii="Times New Roman" w:hAnsi="Times New Roman"/>
          <w:b/>
          <w:sz w:val="24"/>
          <w:szCs w:val="24"/>
          <w:u w:val="single"/>
        </w:rPr>
        <w:t>34</w:t>
      </w:r>
      <w:r w:rsidR="0038677E" w:rsidRPr="00BD2854">
        <w:rPr>
          <w:rFonts w:ascii="Times New Roman" w:hAnsi="Times New Roman"/>
          <w:b/>
          <w:sz w:val="24"/>
          <w:szCs w:val="24"/>
          <w:u w:val="single"/>
        </w:rPr>
        <w:t>/17 - Consideration of Financial matters</w:t>
      </w:r>
    </w:p>
    <w:p w:rsidR="0038677E" w:rsidRDefault="0038677E" w:rsidP="0038677E">
      <w:pPr>
        <w:pStyle w:val="Header"/>
        <w:rPr>
          <w:rFonts w:ascii="Times New Roman" w:hAnsi="Times New Roman"/>
          <w:b/>
          <w:sz w:val="24"/>
          <w:szCs w:val="24"/>
          <w:u w:val="single"/>
        </w:rPr>
      </w:pPr>
    </w:p>
    <w:p w:rsidR="00583E28" w:rsidRDefault="00583E28" w:rsidP="00583E28">
      <w:pPr>
        <w:rPr>
          <w:u w:val="single"/>
        </w:rPr>
      </w:pPr>
      <w:r>
        <w:rPr>
          <w:u w:val="single"/>
        </w:rPr>
        <w:t>134/17/1 – Finance Report and authorisation of cheques</w:t>
      </w:r>
    </w:p>
    <w:p w:rsidR="00583E28" w:rsidRPr="00583E28" w:rsidRDefault="00583E28" w:rsidP="00583E28">
      <w:pPr>
        <w:rPr>
          <w:u w:val="single"/>
        </w:rPr>
      </w:pPr>
    </w:p>
    <w:p w:rsidR="00583E28" w:rsidRPr="00461053" w:rsidRDefault="00583E28" w:rsidP="00583E28">
      <w:pPr>
        <w:rPr>
          <w:rFonts w:ascii="Times New Roman" w:hAnsi="Times New Roman"/>
          <w:b/>
          <w:szCs w:val="24"/>
        </w:rPr>
      </w:pPr>
      <w:r>
        <w:rPr>
          <w:rFonts w:ascii="Times New Roman" w:hAnsi="Times New Roman"/>
          <w:b/>
          <w:szCs w:val="24"/>
        </w:rPr>
        <w:t xml:space="preserve">1.   Precept </w:t>
      </w:r>
      <w:r w:rsidRPr="007C5C2E">
        <w:rPr>
          <w:rFonts w:ascii="Times New Roman" w:hAnsi="Times New Roman"/>
          <w:b/>
          <w:szCs w:val="24"/>
        </w:rPr>
        <w:t>Funds</w:t>
      </w:r>
      <w:r w:rsidR="00EB17E5">
        <w:rPr>
          <w:rFonts w:ascii="Times New Roman" w:hAnsi="Times New Roman"/>
          <w:szCs w:val="24"/>
        </w:rPr>
        <w:t xml:space="preserve"> brought forward from Octo</w:t>
      </w:r>
      <w:r>
        <w:rPr>
          <w:rFonts w:ascii="Times New Roman" w:hAnsi="Times New Roman"/>
          <w:szCs w:val="24"/>
        </w:rPr>
        <w:t>ber 2017</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b/>
          <w:szCs w:val="24"/>
        </w:rPr>
        <w:t>£3,067.07</w:t>
      </w:r>
    </w:p>
    <w:p w:rsidR="00583E28" w:rsidRPr="00E84A4D" w:rsidRDefault="00583E28" w:rsidP="00583E28">
      <w:pPr>
        <w:rPr>
          <w:rFonts w:ascii="Times New Roman" w:hAnsi="Times New Roman"/>
          <w:szCs w:val="24"/>
        </w:rPr>
      </w:pPr>
      <w:r w:rsidRPr="00282845">
        <w:rPr>
          <w:rFonts w:ascii="Times New Roman" w:hAnsi="Times New Roman"/>
          <w:b/>
          <w:szCs w:val="24"/>
        </w:rPr>
        <w:t>LESS</w:t>
      </w:r>
      <w:r w:rsidRPr="00E84A4D">
        <w:rPr>
          <w:rFonts w:ascii="Times New Roman" w:hAnsi="Times New Roman"/>
          <w:b/>
          <w:i/>
          <w:szCs w:val="24"/>
        </w:rPr>
        <w:t xml:space="preserve">: </w:t>
      </w:r>
      <w:r w:rsidRPr="00E84A4D">
        <w:rPr>
          <w:rFonts w:ascii="Times New Roman" w:hAnsi="Times New Roman"/>
          <w:szCs w:val="24"/>
        </w:rPr>
        <w:t>cheques to be authorised from Precept Funds on</w:t>
      </w:r>
      <w:r w:rsidRPr="00E84A4D">
        <w:rPr>
          <w:rFonts w:ascii="Times New Roman" w:hAnsi="Times New Roman"/>
          <w:b/>
          <w:szCs w:val="24"/>
        </w:rPr>
        <w:t xml:space="preserve"> </w:t>
      </w:r>
      <w:r>
        <w:rPr>
          <w:rFonts w:ascii="Times New Roman" w:hAnsi="Times New Roman"/>
          <w:szCs w:val="24"/>
        </w:rPr>
        <w:t>22.11.17</w:t>
      </w:r>
    </w:p>
    <w:p w:rsidR="00583E28" w:rsidRDefault="00583E28" w:rsidP="00583E28">
      <w:pPr>
        <w:pStyle w:val="ListParagraph"/>
        <w:numPr>
          <w:ilvl w:val="0"/>
          <w:numId w:val="1"/>
        </w:numPr>
        <w:spacing w:after="160"/>
        <w:ind w:left="284" w:hanging="284"/>
        <w:rPr>
          <w:szCs w:val="24"/>
        </w:rPr>
      </w:pPr>
      <w:r w:rsidRPr="00DF61BF">
        <w:rPr>
          <w:szCs w:val="24"/>
        </w:rPr>
        <w:t>C</w:t>
      </w:r>
      <w:r>
        <w:rPr>
          <w:szCs w:val="24"/>
        </w:rPr>
        <w:t xml:space="preserve">lerk’s net salary for November </w:t>
      </w:r>
      <w:r w:rsidRPr="00DF61BF">
        <w:rPr>
          <w:szCs w:val="24"/>
        </w:rPr>
        <w:t>2017</w:t>
      </w:r>
      <w:r>
        <w:rPr>
          <w:szCs w:val="24"/>
        </w:rPr>
        <w:tab/>
      </w:r>
      <w:r>
        <w:rPr>
          <w:szCs w:val="24"/>
        </w:rPr>
        <w:tab/>
      </w:r>
      <w:r>
        <w:rPr>
          <w:szCs w:val="24"/>
        </w:rPr>
        <w:tab/>
      </w:r>
      <w:r>
        <w:rPr>
          <w:szCs w:val="24"/>
        </w:rPr>
        <w:tab/>
        <w:t>£143.40</w:t>
      </w:r>
    </w:p>
    <w:p w:rsidR="00583E28" w:rsidRDefault="00583E28" w:rsidP="00583E28">
      <w:pPr>
        <w:rPr>
          <w:rFonts w:ascii="Times New Roman" w:hAnsi="Times New Roman"/>
          <w:szCs w:val="24"/>
        </w:rPr>
      </w:pPr>
      <w:r>
        <w:rPr>
          <w:rFonts w:ascii="Times New Roman" w:hAnsi="Times New Roman"/>
          <w:szCs w:val="24"/>
        </w:rPr>
        <w:t>2.  HMRC – PAYE on Clerk’s November salary</w:t>
      </w:r>
      <w:r>
        <w:rPr>
          <w:rFonts w:ascii="Times New Roman" w:hAnsi="Times New Roman"/>
          <w:szCs w:val="24"/>
        </w:rPr>
        <w:tab/>
      </w:r>
      <w:r>
        <w:rPr>
          <w:rFonts w:ascii="Times New Roman" w:hAnsi="Times New Roman"/>
          <w:szCs w:val="24"/>
        </w:rPr>
        <w:tab/>
      </w:r>
      <w:r>
        <w:rPr>
          <w:rFonts w:ascii="Times New Roman" w:hAnsi="Times New Roman"/>
          <w:szCs w:val="24"/>
        </w:rPr>
        <w:tab/>
        <w:t>£  36.00</w:t>
      </w:r>
    </w:p>
    <w:p w:rsidR="00583E28" w:rsidRDefault="00583E28" w:rsidP="00583E28">
      <w:pPr>
        <w:rPr>
          <w:rFonts w:ascii="Times New Roman" w:hAnsi="Times New Roman"/>
          <w:szCs w:val="24"/>
        </w:rPr>
      </w:pPr>
    </w:p>
    <w:p w:rsidR="00583E28" w:rsidRDefault="00583E28" w:rsidP="00583E28">
      <w:pPr>
        <w:rPr>
          <w:rFonts w:ascii="Times New Roman" w:hAnsi="Times New Roman"/>
          <w:szCs w:val="24"/>
        </w:rPr>
      </w:pPr>
      <w:r>
        <w:rPr>
          <w:rFonts w:ascii="Times New Roman" w:hAnsi="Times New Roman"/>
          <w:szCs w:val="24"/>
        </w:rPr>
        <w:t>3.  Diddlebury Village Hall hire charges 27.9.17 to 28.02.18</w:t>
      </w:r>
      <w:r>
        <w:rPr>
          <w:rFonts w:ascii="Times New Roman" w:hAnsi="Times New Roman"/>
          <w:szCs w:val="24"/>
        </w:rPr>
        <w:tab/>
        <w:t>£105.00</w:t>
      </w:r>
    </w:p>
    <w:p w:rsidR="00583E28" w:rsidRDefault="00583E28" w:rsidP="00583E28">
      <w:pPr>
        <w:rPr>
          <w:rFonts w:ascii="Times New Roman" w:hAnsi="Times New Roman"/>
          <w:szCs w:val="24"/>
        </w:rPr>
      </w:pPr>
    </w:p>
    <w:p w:rsidR="00583E28" w:rsidRDefault="00583E28" w:rsidP="00583E28">
      <w:pPr>
        <w:rPr>
          <w:rFonts w:ascii="Times New Roman" w:hAnsi="Times New Roman"/>
          <w:szCs w:val="24"/>
        </w:rPr>
      </w:pPr>
      <w:r>
        <w:rPr>
          <w:rFonts w:ascii="Times New Roman" w:hAnsi="Times New Roman"/>
          <w:szCs w:val="24"/>
        </w:rPr>
        <w:t xml:space="preserve">4.  </w:t>
      </w:r>
      <w:r>
        <w:rPr>
          <w:rFonts w:ascii="Times New Roman" w:hAnsi="Times New Roman"/>
          <w:szCs w:val="24"/>
          <w:u w:val="single"/>
        </w:rPr>
        <w:t xml:space="preserve">Clerk’s expenses for November </w:t>
      </w:r>
      <w:r w:rsidRPr="00C71A38">
        <w:rPr>
          <w:rFonts w:ascii="Times New Roman" w:hAnsi="Times New Roman"/>
          <w:szCs w:val="24"/>
          <w:u w:val="single"/>
        </w:rPr>
        <w:t>2017 as itemised</w:t>
      </w:r>
    </w:p>
    <w:p w:rsidR="00583E28" w:rsidRDefault="00583E28" w:rsidP="00583E28">
      <w:pPr>
        <w:pStyle w:val="ListParagraph"/>
        <w:numPr>
          <w:ilvl w:val="0"/>
          <w:numId w:val="2"/>
        </w:numPr>
        <w:spacing w:after="160"/>
        <w:ind w:left="284" w:hanging="284"/>
        <w:rPr>
          <w:szCs w:val="24"/>
        </w:rPr>
      </w:pPr>
      <w:r>
        <w:rPr>
          <w:szCs w:val="24"/>
        </w:rPr>
        <w:t xml:space="preserve"> Contribution towards November telephone</w:t>
      </w:r>
    </w:p>
    <w:p w:rsidR="00583E28" w:rsidRDefault="00583E28" w:rsidP="00583E28">
      <w:pPr>
        <w:pStyle w:val="ListParagraph"/>
        <w:ind w:left="284"/>
        <w:rPr>
          <w:szCs w:val="24"/>
        </w:rPr>
      </w:pPr>
      <w:r>
        <w:rPr>
          <w:szCs w:val="24"/>
        </w:rPr>
        <w:t xml:space="preserve"> &amp; Broadband expenses</w:t>
      </w:r>
      <w:r>
        <w:rPr>
          <w:szCs w:val="24"/>
        </w:rPr>
        <w:tab/>
      </w:r>
      <w:r>
        <w:rPr>
          <w:szCs w:val="24"/>
        </w:rPr>
        <w:tab/>
      </w:r>
      <w:r>
        <w:rPr>
          <w:szCs w:val="24"/>
        </w:rPr>
        <w:tab/>
      </w:r>
      <w:r>
        <w:rPr>
          <w:szCs w:val="24"/>
        </w:rPr>
        <w:tab/>
        <w:t>£10.00</w:t>
      </w:r>
    </w:p>
    <w:p w:rsidR="00583E28" w:rsidRPr="006C6086" w:rsidRDefault="00583E28" w:rsidP="00583E28">
      <w:pPr>
        <w:pStyle w:val="ListParagraph"/>
        <w:numPr>
          <w:ilvl w:val="0"/>
          <w:numId w:val="2"/>
        </w:numPr>
        <w:spacing w:after="160"/>
        <w:ind w:left="426" w:hanging="426"/>
        <w:rPr>
          <w:szCs w:val="24"/>
        </w:rPr>
      </w:pPr>
      <w:r>
        <w:rPr>
          <w:szCs w:val="24"/>
        </w:rPr>
        <w:t>Postage:  12 x 2</w:t>
      </w:r>
      <w:r w:rsidRPr="00C31FAF">
        <w:rPr>
          <w:szCs w:val="24"/>
          <w:vertAlign w:val="superscript"/>
        </w:rPr>
        <w:t>nd</w:t>
      </w:r>
      <w:r>
        <w:rPr>
          <w:szCs w:val="24"/>
        </w:rPr>
        <w:t xml:space="preserve"> class stamps</w:t>
      </w:r>
      <w:r>
        <w:rPr>
          <w:szCs w:val="24"/>
        </w:rPr>
        <w:tab/>
      </w:r>
      <w:r>
        <w:rPr>
          <w:szCs w:val="24"/>
        </w:rPr>
        <w:tab/>
      </w:r>
      <w:r>
        <w:rPr>
          <w:szCs w:val="24"/>
        </w:rPr>
        <w:tab/>
        <w:t>£  6.72</w:t>
      </w:r>
    </w:p>
    <w:p w:rsidR="00583E28" w:rsidRDefault="00583E28" w:rsidP="00583E28">
      <w:pPr>
        <w:pStyle w:val="ListParagraph"/>
        <w:numPr>
          <w:ilvl w:val="0"/>
          <w:numId w:val="2"/>
        </w:numPr>
        <w:spacing w:after="160"/>
        <w:ind w:left="426" w:hanging="426"/>
        <w:rPr>
          <w:szCs w:val="24"/>
        </w:rPr>
      </w:pPr>
      <w:r>
        <w:rPr>
          <w:szCs w:val="24"/>
        </w:rPr>
        <w:t>1 x pack of 5 HP364 ink cartridges</w:t>
      </w:r>
      <w:r>
        <w:rPr>
          <w:szCs w:val="24"/>
        </w:rPr>
        <w:tab/>
      </w:r>
      <w:r>
        <w:rPr>
          <w:szCs w:val="24"/>
        </w:rPr>
        <w:tab/>
        <w:t>£30.00</w:t>
      </w:r>
    </w:p>
    <w:p w:rsidR="00583E28" w:rsidRDefault="00583E28" w:rsidP="00583E28">
      <w:pPr>
        <w:pStyle w:val="ListParagraph"/>
        <w:numPr>
          <w:ilvl w:val="0"/>
          <w:numId w:val="2"/>
        </w:numPr>
        <w:spacing w:after="160"/>
        <w:ind w:left="426" w:hanging="426"/>
        <w:rPr>
          <w:szCs w:val="24"/>
        </w:rPr>
      </w:pPr>
      <w:r>
        <w:rPr>
          <w:szCs w:val="24"/>
        </w:rPr>
        <w:t>Travelling expenses claimed at 45p per mile</w:t>
      </w:r>
    </w:p>
    <w:p w:rsidR="00583E28" w:rsidRDefault="00583E28" w:rsidP="00583E28">
      <w:pPr>
        <w:pStyle w:val="ListParagraph"/>
        <w:ind w:left="426"/>
        <w:rPr>
          <w:szCs w:val="24"/>
        </w:rPr>
      </w:pPr>
      <w:r>
        <w:rPr>
          <w:szCs w:val="24"/>
          <w:u w:val="single"/>
        </w:rPr>
        <w:t>22.11</w:t>
      </w:r>
      <w:r w:rsidRPr="00D734EE">
        <w:rPr>
          <w:szCs w:val="24"/>
          <w:u w:val="single"/>
        </w:rPr>
        <w:t>.17</w:t>
      </w:r>
      <w:r>
        <w:rPr>
          <w:szCs w:val="24"/>
        </w:rPr>
        <w:t xml:space="preserve"> – to Diddlebury Village Hall for</w:t>
      </w:r>
    </w:p>
    <w:p w:rsidR="00583E28" w:rsidRPr="006C6086" w:rsidRDefault="00583E28" w:rsidP="00583E28">
      <w:pPr>
        <w:pStyle w:val="ListParagraph"/>
        <w:ind w:left="426"/>
        <w:rPr>
          <w:szCs w:val="24"/>
        </w:rPr>
      </w:pPr>
      <w:r>
        <w:rPr>
          <w:szCs w:val="24"/>
        </w:rPr>
        <w:t>Parish Co</w:t>
      </w:r>
      <w:r w:rsidRPr="006C6086">
        <w:rPr>
          <w:szCs w:val="24"/>
        </w:rPr>
        <w:t>uncil meeting</w:t>
      </w:r>
      <w:r>
        <w:rPr>
          <w:szCs w:val="24"/>
        </w:rPr>
        <w:t xml:space="preserve"> – 45 miles</w:t>
      </w:r>
      <w:r>
        <w:rPr>
          <w:szCs w:val="24"/>
        </w:rPr>
        <w:tab/>
      </w:r>
      <w:r>
        <w:rPr>
          <w:szCs w:val="24"/>
        </w:rPr>
        <w:tab/>
      </w:r>
      <w:r w:rsidRPr="006C6086">
        <w:rPr>
          <w:szCs w:val="24"/>
          <w:u w:val="single"/>
        </w:rPr>
        <w:t>£20.25</w:t>
      </w:r>
    </w:p>
    <w:p w:rsidR="00583E28" w:rsidRPr="00282845" w:rsidRDefault="00583E28" w:rsidP="00583E28">
      <w:pPr>
        <w:pStyle w:val="ListParagraph"/>
        <w:ind w:left="780" w:hanging="354"/>
        <w:rPr>
          <w:szCs w:val="24"/>
        </w:rPr>
      </w:pPr>
      <w:r>
        <w:rPr>
          <w:szCs w:val="24"/>
        </w:rPr>
        <w:tab/>
      </w:r>
      <w:r>
        <w:rPr>
          <w:szCs w:val="24"/>
        </w:rPr>
        <w:tab/>
      </w:r>
      <w:r>
        <w:rPr>
          <w:szCs w:val="24"/>
        </w:rPr>
        <w:tab/>
      </w:r>
      <w:r>
        <w:rPr>
          <w:szCs w:val="24"/>
        </w:rPr>
        <w:tab/>
      </w:r>
      <w:r>
        <w:rPr>
          <w:szCs w:val="24"/>
        </w:rPr>
        <w:tab/>
      </w:r>
      <w:r>
        <w:rPr>
          <w:szCs w:val="24"/>
        </w:rPr>
        <w:tab/>
        <w:t xml:space="preserve">            £66.97</w:t>
      </w:r>
      <w:r>
        <w:rPr>
          <w:szCs w:val="24"/>
        </w:rPr>
        <w:tab/>
      </w:r>
      <w:r>
        <w:rPr>
          <w:szCs w:val="24"/>
        </w:rPr>
        <w:tab/>
      </w:r>
      <w:r>
        <w:rPr>
          <w:szCs w:val="24"/>
          <w:u w:val="single"/>
        </w:rPr>
        <w:t>£  66.97</w:t>
      </w:r>
      <w:r>
        <w:rPr>
          <w:szCs w:val="24"/>
        </w:rPr>
        <w:tab/>
      </w:r>
      <w:r>
        <w:rPr>
          <w:szCs w:val="24"/>
        </w:rPr>
        <w:tab/>
      </w:r>
    </w:p>
    <w:p w:rsidR="00583E28" w:rsidRPr="00320D10" w:rsidRDefault="00583E28" w:rsidP="00583E28">
      <w:pPr>
        <w:pStyle w:val="ListParagraph"/>
        <w:ind w:left="780" w:hanging="354"/>
        <w:rPr>
          <w:szCs w:val="24"/>
          <w:u w:val="single"/>
        </w:rPr>
      </w:pPr>
      <w:r>
        <w:rPr>
          <w:szCs w:val="24"/>
        </w:rPr>
        <w:tab/>
      </w:r>
      <w:r>
        <w:rPr>
          <w:szCs w:val="24"/>
        </w:rPr>
        <w:tab/>
      </w:r>
      <w:r>
        <w:rPr>
          <w:szCs w:val="24"/>
        </w:rPr>
        <w:tab/>
        <w:t>Total deductions from Precept Funds</w:t>
      </w:r>
      <w:r>
        <w:rPr>
          <w:szCs w:val="24"/>
        </w:rPr>
        <w:tab/>
      </w:r>
      <w:r>
        <w:rPr>
          <w:szCs w:val="24"/>
        </w:rPr>
        <w:tab/>
        <w:t xml:space="preserve">£351.37    </w:t>
      </w:r>
      <w:r w:rsidRPr="00320D10">
        <w:rPr>
          <w:szCs w:val="24"/>
          <w:u w:val="single"/>
        </w:rPr>
        <w:t>£</w:t>
      </w:r>
      <w:r>
        <w:rPr>
          <w:szCs w:val="24"/>
          <w:u w:val="single"/>
        </w:rPr>
        <w:t xml:space="preserve">   351.37     </w:t>
      </w:r>
    </w:p>
    <w:p w:rsidR="00583E28" w:rsidRPr="006920F5" w:rsidRDefault="00583E28" w:rsidP="00583E28">
      <w:pPr>
        <w:pStyle w:val="ListParagraph"/>
        <w:ind w:left="780"/>
        <w:rPr>
          <w:szCs w:val="24"/>
        </w:rPr>
      </w:pPr>
    </w:p>
    <w:p w:rsidR="00583E28" w:rsidRDefault="00583E28" w:rsidP="00583E28">
      <w:pPr>
        <w:pStyle w:val="ListParagraph"/>
        <w:ind w:hanging="720"/>
        <w:rPr>
          <w:b/>
          <w:szCs w:val="24"/>
        </w:rPr>
      </w:pPr>
      <w:r>
        <w:rPr>
          <w:szCs w:val="24"/>
        </w:rPr>
        <w:tab/>
      </w:r>
      <w:r>
        <w:rPr>
          <w:szCs w:val="24"/>
        </w:rPr>
        <w:tab/>
      </w:r>
      <w:r>
        <w:rPr>
          <w:szCs w:val="24"/>
        </w:rPr>
        <w:tab/>
      </w:r>
      <w:r>
        <w:rPr>
          <w:b/>
          <w:szCs w:val="24"/>
        </w:rPr>
        <w:t>Balance of Precept Funds c/fwd to January 2018</w:t>
      </w:r>
      <w:r>
        <w:rPr>
          <w:b/>
          <w:szCs w:val="24"/>
        </w:rPr>
        <w:tab/>
        <w:t xml:space="preserve">     £ 2,715.70 </w:t>
      </w:r>
      <w:r>
        <w:rPr>
          <w:b/>
          <w:szCs w:val="24"/>
        </w:rPr>
        <w:tab/>
      </w:r>
    </w:p>
    <w:p w:rsidR="00583E28" w:rsidRPr="00657798" w:rsidRDefault="00583E28" w:rsidP="00583E28">
      <w:pPr>
        <w:pStyle w:val="ListParagraph"/>
        <w:ind w:hanging="720"/>
        <w:rPr>
          <w:b/>
          <w:szCs w:val="24"/>
        </w:rPr>
      </w:pPr>
      <w:r>
        <w:rPr>
          <w:b/>
          <w:szCs w:val="24"/>
        </w:rPr>
        <w:tab/>
      </w:r>
      <w:r>
        <w:rPr>
          <w:b/>
          <w:szCs w:val="24"/>
        </w:rPr>
        <w:tab/>
      </w:r>
    </w:p>
    <w:p w:rsidR="00583E28" w:rsidRDefault="00583E28" w:rsidP="00583E28">
      <w:pPr>
        <w:pStyle w:val="ListParagraph"/>
        <w:ind w:left="426" w:hanging="426"/>
        <w:rPr>
          <w:b/>
          <w:szCs w:val="24"/>
        </w:rPr>
      </w:pPr>
      <w:r>
        <w:rPr>
          <w:b/>
          <w:szCs w:val="24"/>
        </w:rPr>
        <w:t>2.</w:t>
      </w:r>
      <w:r>
        <w:rPr>
          <w:b/>
          <w:szCs w:val="24"/>
        </w:rPr>
        <w:tab/>
        <w:t>Balance of Highways</w:t>
      </w:r>
      <w:r>
        <w:rPr>
          <w:szCs w:val="24"/>
        </w:rPr>
        <w:t xml:space="preserve"> </w:t>
      </w:r>
      <w:r w:rsidRPr="003A12AB">
        <w:rPr>
          <w:b/>
          <w:szCs w:val="24"/>
        </w:rPr>
        <w:t>&amp; Env</w:t>
      </w:r>
      <w:r>
        <w:rPr>
          <w:b/>
          <w:szCs w:val="24"/>
        </w:rPr>
        <w:t xml:space="preserve">ironmental Grant c/fwd </w:t>
      </w:r>
    </w:p>
    <w:p w:rsidR="00583E28" w:rsidRDefault="00583E28" w:rsidP="00583E28">
      <w:pPr>
        <w:pStyle w:val="ListParagraph"/>
        <w:ind w:left="426" w:hanging="720"/>
        <w:rPr>
          <w:b/>
          <w:szCs w:val="24"/>
        </w:rPr>
      </w:pPr>
      <w:r>
        <w:rPr>
          <w:b/>
          <w:szCs w:val="24"/>
        </w:rPr>
        <w:tab/>
        <w:t>From September 2017</w:t>
      </w:r>
      <w:r>
        <w:rPr>
          <w:b/>
          <w:szCs w:val="24"/>
        </w:rPr>
        <w:tab/>
      </w:r>
      <w:r>
        <w:rPr>
          <w:b/>
          <w:szCs w:val="24"/>
        </w:rPr>
        <w:tab/>
      </w:r>
      <w:r>
        <w:rPr>
          <w:b/>
          <w:szCs w:val="24"/>
        </w:rPr>
        <w:tab/>
      </w:r>
      <w:r>
        <w:rPr>
          <w:b/>
          <w:szCs w:val="24"/>
        </w:rPr>
        <w:tab/>
      </w:r>
      <w:r>
        <w:rPr>
          <w:b/>
          <w:szCs w:val="24"/>
        </w:rPr>
        <w:tab/>
        <w:t xml:space="preserve">      £3,720.03</w:t>
      </w:r>
    </w:p>
    <w:p w:rsidR="00583E28" w:rsidRDefault="00583E28" w:rsidP="00583E28">
      <w:pPr>
        <w:pStyle w:val="ListParagraph"/>
        <w:ind w:left="426" w:hanging="426"/>
        <w:rPr>
          <w:szCs w:val="24"/>
        </w:rPr>
      </w:pPr>
      <w:r w:rsidRPr="00282845">
        <w:rPr>
          <w:b/>
          <w:szCs w:val="24"/>
        </w:rPr>
        <w:t>Less:</w:t>
      </w:r>
      <w:r>
        <w:rPr>
          <w:szCs w:val="24"/>
        </w:rPr>
        <w:t xml:space="preserve">  </w:t>
      </w:r>
    </w:p>
    <w:p w:rsidR="00583E28" w:rsidRDefault="00583E28" w:rsidP="00583E28">
      <w:pPr>
        <w:pStyle w:val="ListParagraph"/>
        <w:ind w:left="426" w:hanging="426"/>
        <w:rPr>
          <w:szCs w:val="24"/>
        </w:rPr>
      </w:pPr>
      <w:r>
        <w:rPr>
          <w:szCs w:val="24"/>
        </w:rPr>
        <w:t>1.</w:t>
      </w:r>
      <w:r>
        <w:rPr>
          <w:szCs w:val="24"/>
        </w:rPr>
        <w:tab/>
        <w:t xml:space="preserve">Invoice dated 19.11.17 from Lionel L Lewis </w:t>
      </w:r>
    </w:p>
    <w:p w:rsidR="00583E28" w:rsidRDefault="00583E28" w:rsidP="00583E28">
      <w:pPr>
        <w:pStyle w:val="ListParagraph"/>
        <w:ind w:left="426" w:hanging="426"/>
        <w:rPr>
          <w:szCs w:val="24"/>
        </w:rPr>
      </w:pPr>
      <w:r>
        <w:rPr>
          <w:szCs w:val="24"/>
        </w:rPr>
        <w:tab/>
        <w:t>for JCB works around the parish from</w:t>
      </w:r>
    </w:p>
    <w:p w:rsidR="00583E28" w:rsidRDefault="00583E28" w:rsidP="00583E28">
      <w:pPr>
        <w:pStyle w:val="ListParagraph"/>
        <w:ind w:left="426" w:hanging="426"/>
        <w:rPr>
          <w:szCs w:val="24"/>
        </w:rPr>
      </w:pPr>
      <w:r>
        <w:rPr>
          <w:szCs w:val="24"/>
        </w:rPr>
        <w:tab/>
        <w:t>11</w:t>
      </w:r>
      <w:r w:rsidRPr="0055658C">
        <w:rPr>
          <w:szCs w:val="24"/>
          <w:vertAlign w:val="superscript"/>
        </w:rPr>
        <w:t>th</w:t>
      </w:r>
      <w:r>
        <w:rPr>
          <w:szCs w:val="24"/>
        </w:rPr>
        <w:t xml:space="preserve"> to 18</w:t>
      </w:r>
      <w:r w:rsidRPr="0055658C">
        <w:rPr>
          <w:szCs w:val="24"/>
          <w:vertAlign w:val="superscript"/>
        </w:rPr>
        <w:t>th</w:t>
      </w:r>
      <w:r>
        <w:rPr>
          <w:szCs w:val="24"/>
        </w:rPr>
        <w:t xml:space="preserve"> November 2017</w:t>
      </w:r>
      <w:r>
        <w:rPr>
          <w:szCs w:val="24"/>
        </w:rPr>
        <w:tab/>
      </w:r>
      <w:r>
        <w:rPr>
          <w:szCs w:val="24"/>
        </w:rPr>
        <w:tab/>
      </w:r>
      <w:r>
        <w:rPr>
          <w:szCs w:val="24"/>
        </w:rPr>
        <w:tab/>
        <w:t>£720.00</w:t>
      </w:r>
      <w:r>
        <w:rPr>
          <w:szCs w:val="24"/>
        </w:rPr>
        <w:tab/>
      </w:r>
      <w:r>
        <w:rPr>
          <w:szCs w:val="24"/>
        </w:rPr>
        <w:tab/>
      </w:r>
    </w:p>
    <w:p w:rsidR="00583E28" w:rsidRDefault="00583E28" w:rsidP="00583E28">
      <w:pPr>
        <w:pStyle w:val="ListParagraph"/>
        <w:ind w:left="426" w:hanging="426"/>
        <w:rPr>
          <w:szCs w:val="24"/>
        </w:rPr>
      </w:pPr>
    </w:p>
    <w:p w:rsidR="00583E28" w:rsidRDefault="00583E28" w:rsidP="00583E28">
      <w:pPr>
        <w:pStyle w:val="ListParagraph"/>
        <w:ind w:left="426" w:hanging="426"/>
        <w:rPr>
          <w:szCs w:val="24"/>
        </w:rPr>
      </w:pPr>
      <w:r>
        <w:rPr>
          <w:szCs w:val="24"/>
        </w:rPr>
        <w:lastRenderedPageBreak/>
        <w:t>2.</w:t>
      </w:r>
      <w:r>
        <w:rPr>
          <w:szCs w:val="24"/>
        </w:rPr>
        <w:tab/>
        <w:t>Invoice for time and travelling expenses</w:t>
      </w:r>
    </w:p>
    <w:p w:rsidR="00583E28" w:rsidRDefault="00583E28" w:rsidP="00583E28">
      <w:pPr>
        <w:pStyle w:val="ListParagraph"/>
        <w:ind w:left="426" w:hanging="426"/>
        <w:rPr>
          <w:szCs w:val="24"/>
          <w:u w:val="single"/>
        </w:rPr>
      </w:pPr>
      <w:r>
        <w:rPr>
          <w:szCs w:val="24"/>
        </w:rPr>
        <w:tab/>
        <w:t>from EMO,</w:t>
      </w:r>
      <w:r>
        <w:rPr>
          <w:b/>
          <w:szCs w:val="24"/>
        </w:rPr>
        <w:t xml:space="preserve"> </w:t>
      </w:r>
      <w:r>
        <w:rPr>
          <w:szCs w:val="24"/>
        </w:rPr>
        <w:t>Mr Trim up to 01.11.17</w:t>
      </w:r>
      <w:r>
        <w:rPr>
          <w:szCs w:val="24"/>
        </w:rPr>
        <w:tab/>
      </w:r>
      <w:r>
        <w:rPr>
          <w:szCs w:val="24"/>
        </w:rPr>
        <w:tab/>
      </w:r>
      <w:r>
        <w:rPr>
          <w:szCs w:val="24"/>
          <w:u w:val="single"/>
        </w:rPr>
        <w:t>£  65.80</w:t>
      </w:r>
    </w:p>
    <w:p w:rsidR="00583E28" w:rsidRPr="00DD6C52" w:rsidRDefault="00583E28" w:rsidP="00583E28">
      <w:pPr>
        <w:pStyle w:val="ListParagraph"/>
        <w:ind w:left="426" w:hanging="426"/>
        <w:rPr>
          <w:szCs w:val="24"/>
        </w:rPr>
      </w:pP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£785.80     </w:t>
      </w:r>
      <w:r>
        <w:rPr>
          <w:szCs w:val="24"/>
          <w:u w:val="single"/>
        </w:rPr>
        <w:t>£   785.80</w:t>
      </w:r>
      <w:r>
        <w:rPr>
          <w:szCs w:val="24"/>
        </w:rPr>
        <w:tab/>
      </w:r>
    </w:p>
    <w:p w:rsidR="00583E28" w:rsidRPr="00C649C5" w:rsidRDefault="00583E28" w:rsidP="00583E28">
      <w:pPr>
        <w:pStyle w:val="ListParagraph"/>
        <w:ind w:hanging="720"/>
        <w:rPr>
          <w:b/>
          <w:szCs w:val="24"/>
        </w:rPr>
      </w:pPr>
      <w:r>
        <w:rPr>
          <w:szCs w:val="24"/>
        </w:rPr>
        <w:tab/>
        <w:t xml:space="preserve">                           </w:t>
      </w:r>
      <w:r>
        <w:rPr>
          <w:b/>
          <w:szCs w:val="24"/>
        </w:rPr>
        <w:t>Balance c/fwd to January 2018</w:t>
      </w:r>
      <w:r>
        <w:rPr>
          <w:szCs w:val="24"/>
        </w:rPr>
        <w:tab/>
        <w:t xml:space="preserve">      £2,934.23</w:t>
      </w:r>
      <w:r>
        <w:rPr>
          <w:szCs w:val="24"/>
        </w:rPr>
        <w:tab/>
        <w:t xml:space="preserve">       </w:t>
      </w:r>
      <w:r>
        <w:rPr>
          <w:b/>
          <w:szCs w:val="24"/>
        </w:rPr>
        <w:t>£2,934.23</w:t>
      </w:r>
    </w:p>
    <w:p w:rsidR="00583E28" w:rsidRPr="00657798" w:rsidRDefault="00583E28" w:rsidP="00583E28">
      <w:pPr>
        <w:pStyle w:val="ListParagraph"/>
        <w:ind w:hanging="720"/>
        <w:rPr>
          <w:szCs w:val="24"/>
        </w:rPr>
      </w:pPr>
    </w:p>
    <w:p w:rsidR="00583E28" w:rsidRDefault="00583E28" w:rsidP="00583E28">
      <w:pPr>
        <w:ind w:left="360" w:hanging="360"/>
        <w:rPr>
          <w:rFonts w:ascii="Times New Roman" w:hAnsi="Times New Roman"/>
          <w:b/>
          <w:szCs w:val="24"/>
        </w:rPr>
      </w:pPr>
      <w:r>
        <w:rPr>
          <w:rFonts w:ascii="Times New Roman" w:hAnsi="Times New Roman"/>
          <w:b/>
          <w:szCs w:val="24"/>
        </w:rPr>
        <w:t xml:space="preserve">3.      </w:t>
      </w:r>
      <w:r w:rsidRPr="00657798">
        <w:rPr>
          <w:rFonts w:ascii="Times New Roman" w:hAnsi="Times New Roman"/>
          <w:b/>
          <w:szCs w:val="24"/>
        </w:rPr>
        <w:t xml:space="preserve">Transparency </w:t>
      </w:r>
      <w:r>
        <w:rPr>
          <w:rFonts w:ascii="Times New Roman" w:hAnsi="Times New Roman"/>
          <w:b/>
          <w:szCs w:val="24"/>
        </w:rPr>
        <w:t>Code Grant c/fwd– no claims in November</w:t>
      </w:r>
      <w:r w:rsidR="00E4786A">
        <w:rPr>
          <w:rFonts w:ascii="Times New Roman" w:hAnsi="Times New Roman"/>
          <w:b/>
          <w:szCs w:val="24"/>
        </w:rPr>
        <w:t xml:space="preserve"> </w:t>
      </w:r>
      <w:r>
        <w:rPr>
          <w:rFonts w:ascii="Times New Roman" w:hAnsi="Times New Roman"/>
          <w:b/>
          <w:szCs w:val="24"/>
        </w:rPr>
        <w:t>2017</w:t>
      </w:r>
      <w:r>
        <w:rPr>
          <w:rFonts w:ascii="Times New Roman" w:hAnsi="Times New Roman"/>
          <w:b/>
          <w:szCs w:val="24"/>
        </w:rPr>
        <w:tab/>
        <w:t xml:space="preserve">       £1,108.40</w:t>
      </w:r>
    </w:p>
    <w:p w:rsidR="00583E28" w:rsidRDefault="00583E28" w:rsidP="00583E28">
      <w:pPr>
        <w:ind w:left="360" w:hanging="360"/>
        <w:rPr>
          <w:rFonts w:ascii="Times New Roman" w:hAnsi="Times New Roman"/>
          <w:b/>
          <w:szCs w:val="24"/>
        </w:rPr>
      </w:pPr>
    </w:p>
    <w:p w:rsidR="00583E28" w:rsidRDefault="00583E28" w:rsidP="00583E28">
      <w:pPr>
        <w:ind w:left="360" w:hanging="360"/>
        <w:rPr>
          <w:rFonts w:ascii="Times New Roman" w:hAnsi="Times New Roman"/>
          <w:szCs w:val="24"/>
        </w:rPr>
      </w:pPr>
      <w:r>
        <w:rPr>
          <w:rFonts w:ascii="Times New Roman" w:hAnsi="Times New Roman"/>
          <w:b/>
          <w:szCs w:val="24"/>
        </w:rPr>
        <w:t>4.</w:t>
      </w:r>
      <w:r>
        <w:rPr>
          <w:rFonts w:ascii="Times New Roman" w:hAnsi="Times New Roman"/>
          <w:b/>
          <w:szCs w:val="24"/>
        </w:rPr>
        <w:tab/>
        <w:t xml:space="preserve">    Diddlebury Flood Action Group – bal.  b/fwd         </w:t>
      </w:r>
      <w:r>
        <w:rPr>
          <w:rFonts w:ascii="Times New Roman" w:hAnsi="Times New Roman"/>
          <w:szCs w:val="24"/>
        </w:rPr>
        <w:t>£209.57</w:t>
      </w:r>
    </w:p>
    <w:p w:rsidR="00583E28" w:rsidRDefault="00583E28" w:rsidP="00583E28">
      <w:pPr>
        <w:ind w:left="360" w:hanging="360"/>
        <w:rPr>
          <w:rFonts w:ascii="Times New Roman" w:hAnsi="Times New Roman"/>
          <w:szCs w:val="24"/>
          <w:u w:val="single"/>
        </w:rPr>
      </w:pPr>
      <w:r>
        <w:rPr>
          <w:rFonts w:ascii="Times New Roman" w:hAnsi="Times New Roman"/>
          <w:b/>
          <w:szCs w:val="24"/>
        </w:rPr>
        <w:t xml:space="preserve">Less: </w:t>
      </w:r>
      <w:r w:rsidRPr="0055658C">
        <w:rPr>
          <w:rFonts w:ascii="Times New Roman" w:hAnsi="Times New Roman"/>
          <w:szCs w:val="24"/>
        </w:rPr>
        <w:t>Cheque for Mr G Neden</w:t>
      </w:r>
      <w:r>
        <w:rPr>
          <w:rFonts w:ascii="Times New Roman" w:hAnsi="Times New Roman"/>
          <w:szCs w:val="24"/>
        </w:rPr>
        <w:t xml:space="preserve"> for FAG expenses</w:t>
      </w:r>
      <w:r>
        <w:rPr>
          <w:rFonts w:ascii="Times New Roman" w:hAnsi="Times New Roman"/>
          <w:szCs w:val="24"/>
        </w:rPr>
        <w:tab/>
      </w:r>
      <w:r>
        <w:rPr>
          <w:rFonts w:ascii="Times New Roman" w:hAnsi="Times New Roman"/>
          <w:szCs w:val="24"/>
        </w:rPr>
        <w:tab/>
      </w:r>
      <w:r>
        <w:rPr>
          <w:rFonts w:ascii="Times New Roman" w:hAnsi="Times New Roman"/>
          <w:szCs w:val="24"/>
          <w:u w:val="single"/>
        </w:rPr>
        <w:t>£ 83.00</w:t>
      </w:r>
    </w:p>
    <w:p w:rsidR="00583E28" w:rsidRPr="0059644C" w:rsidRDefault="00583E28" w:rsidP="00583E28">
      <w:pPr>
        <w:ind w:left="360" w:hanging="360"/>
        <w:rPr>
          <w:rFonts w:ascii="Times New Roman" w:hAnsi="Times New Roman"/>
          <w:szCs w:val="24"/>
          <w:u w:val="single"/>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Pr="0059644C">
        <w:rPr>
          <w:rFonts w:ascii="Times New Roman" w:hAnsi="Times New Roman"/>
          <w:szCs w:val="24"/>
          <w:u w:val="single"/>
        </w:rPr>
        <w:t>£126.57</w:t>
      </w:r>
    </w:p>
    <w:p w:rsidR="00583E28" w:rsidRDefault="00583E28" w:rsidP="00583E28">
      <w:pPr>
        <w:ind w:left="360" w:hanging="360"/>
        <w:rPr>
          <w:rFonts w:ascii="Times New Roman" w:hAnsi="Times New Roman"/>
          <w:b/>
          <w:szCs w:val="24"/>
        </w:rPr>
      </w:pPr>
      <w:r>
        <w:rPr>
          <w:rFonts w:ascii="Times New Roman" w:hAnsi="Times New Roman"/>
          <w:b/>
          <w:szCs w:val="24"/>
        </w:rPr>
        <w:t xml:space="preserve">                                            Balance c/fwd to January 2018  </w:t>
      </w:r>
      <w:r>
        <w:rPr>
          <w:rFonts w:ascii="Times New Roman" w:hAnsi="Times New Roman"/>
          <w:b/>
          <w:szCs w:val="24"/>
        </w:rPr>
        <w:tab/>
      </w:r>
      <w:r>
        <w:rPr>
          <w:rFonts w:ascii="Times New Roman" w:hAnsi="Times New Roman"/>
          <w:b/>
          <w:szCs w:val="24"/>
        </w:rPr>
        <w:tab/>
        <w:t xml:space="preserve">      £  126.57</w:t>
      </w:r>
    </w:p>
    <w:p w:rsidR="007204CC" w:rsidRDefault="007204CC" w:rsidP="00583E28">
      <w:pPr>
        <w:ind w:left="360" w:hanging="360"/>
        <w:rPr>
          <w:rFonts w:ascii="Times New Roman" w:hAnsi="Times New Roman"/>
          <w:b/>
          <w:szCs w:val="24"/>
        </w:rPr>
      </w:pPr>
    </w:p>
    <w:p w:rsidR="00583E28" w:rsidRDefault="00583E28" w:rsidP="00583E28">
      <w:pPr>
        <w:ind w:left="360" w:hanging="360"/>
        <w:rPr>
          <w:rFonts w:ascii="Times New Roman" w:hAnsi="Times New Roman"/>
          <w:szCs w:val="24"/>
        </w:rPr>
      </w:pPr>
      <w:r>
        <w:rPr>
          <w:rFonts w:ascii="Times New Roman" w:hAnsi="Times New Roman"/>
          <w:b/>
          <w:szCs w:val="24"/>
        </w:rPr>
        <w:t>5.</w:t>
      </w:r>
      <w:r>
        <w:rPr>
          <w:rFonts w:ascii="Times New Roman" w:hAnsi="Times New Roman"/>
          <w:b/>
          <w:szCs w:val="24"/>
        </w:rPr>
        <w:tab/>
        <w:t>War Memorial Funds – balance c/fwd</w:t>
      </w:r>
      <w:r>
        <w:rPr>
          <w:rFonts w:ascii="Times New Roman" w:hAnsi="Times New Roman"/>
          <w:szCs w:val="24"/>
        </w:rPr>
        <w:tab/>
      </w:r>
      <w:r>
        <w:rPr>
          <w:rFonts w:ascii="Times New Roman" w:hAnsi="Times New Roman"/>
          <w:szCs w:val="24"/>
        </w:rPr>
        <w:tab/>
      </w:r>
      <w:r>
        <w:rPr>
          <w:rFonts w:ascii="Times New Roman" w:hAnsi="Times New Roman"/>
          <w:szCs w:val="24"/>
        </w:rPr>
        <w:tab/>
        <w:t>£85.13</w:t>
      </w:r>
    </w:p>
    <w:p w:rsidR="00583E28" w:rsidRDefault="00583E28" w:rsidP="00583E28">
      <w:pPr>
        <w:ind w:left="360" w:hanging="360"/>
        <w:rPr>
          <w:rFonts w:ascii="Times New Roman" w:hAnsi="Times New Roman"/>
          <w:szCs w:val="24"/>
        </w:rPr>
      </w:pPr>
      <w:r>
        <w:rPr>
          <w:rFonts w:ascii="Times New Roman" w:hAnsi="Times New Roman"/>
          <w:b/>
          <w:szCs w:val="24"/>
        </w:rPr>
        <w:t xml:space="preserve">Less: </w:t>
      </w:r>
      <w:r>
        <w:rPr>
          <w:rFonts w:ascii="Times New Roman" w:hAnsi="Times New Roman"/>
          <w:szCs w:val="24"/>
        </w:rPr>
        <w:t xml:space="preserve"> Cheque to Mr D Hedgley for poppy wreath for</w:t>
      </w:r>
    </w:p>
    <w:p w:rsidR="00583E28" w:rsidRDefault="00583E28" w:rsidP="00583E28">
      <w:pPr>
        <w:ind w:left="360" w:hanging="360"/>
        <w:rPr>
          <w:rFonts w:ascii="Times New Roman" w:hAnsi="Times New Roman"/>
          <w:szCs w:val="24"/>
          <w:u w:val="single"/>
        </w:rPr>
      </w:pPr>
      <w:r>
        <w:rPr>
          <w:rFonts w:ascii="Times New Roman" w:hAnsi="Times New Roman"/>
          <w:szCs w:val="24"/>
        </w:rPr>
        <w:t>Remembr</w:t>
      </w:r>
      <w:r w:rsidRPr="0059644C">
        <w:rPr>
          <w:rFonts w:ascii="Times New Roman" w:hAnsi="Times New Roman"/>
          <w:szCs w:val="24"/>
        </w:rPr>
        <w:t>ance Day ceremony</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u w:val="single"/>
        </w:rPr>
        <w:t>£20.00</w:t>
      </w:r>
    </w:p>
    <w:p w:rsidR="00583E28" w:rsidRPr="0059644C" w:rsidRDefault="00583E28" w:rsidP="00583E28">
      <w:pPr>
        <w:ind w:left="360" w:hanging="360"/>
        <w:rPr>
          <w:rFonts w:ascii="Times New Roman" w:hAnsi="Times New Roman"/>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59644C">
        <w:rPr>
          <w:rFonts w:ascii="Times New Roman" w:hAnsi="Times New Roman"/>
          <w:szCs w:val="24"/>
          <w:u w:val="single"/>
        </w:rPr>
        <w:t>£65.13</w:t>
      </w:r>
    </w:p>
    <w:p w:rsidR="00583E28" w:rsidRPr="00CA0BD3" w:rsidRDefault="00583E28" w:rsidP="00583E28">
      <w:pPr>
        <w:pStyle w:val="ListParagraph"/>
        <w:ind w:hanging="720"/>
        <w:rPr>
          <w:b/>
          <w:szCs w:val="24"/>
        </w:rPr>
      </w:pPr>
      <w:r w:rsidRPr="00CA0BD3">
        <w:rPr>
          <w:b/>
          <w:szCs w:val="24"/>
        </w:rPr>
        <w:tab/>
      </w:r>
      <w:r>
        <w:rPr>
          <w:b/>
          <w:szCs w:val="24"/>
        </w:rPr>
        <w:tab/>
      </w:r>
      <w:r>
        <w:rPr>
          <w:b/>
          <w:szCs w:val="24"/>
        </w:rPr>
        <w:tab/>
      </w:r>
      <w:r>
        <w:rPr>
          <w:b/>
          <w:szCs w:val="24"/>
        </w:rPr>
        <w:tab/>
        <w:t>Balance c/fwd to January 2018</w:t>
      </w:r>
      <w:r>
        <w:rPr>
          <w:b/>
          <w:szCs w:val="24"/>
        </w:rPr>
        <w:tab/>
      </w:r>
      <w:r>
        <w:rPr>
          <w:b/>
          <w:szCs w:val="24"/>
        </w:rPr>
        <w:tab/>
        <w:t xml:space="preserve">        £ 65.13</w:t>
      </w:r>
    </w:p>
    <w:p w:rsidR="00583E28" w:rsidRPr="00CA0BD3" w:rsidRDefault="00583E28" w:rsidP="00583E28">
      <w:pPr>
        <w:pStyle w:val="ListParagraph"/>
        <w:ind w:hanging="720"/>
        <w:rPr>
          <w:b/>
          <w:szCs w:val="24"/>
        </w:rPr>
      </w:pPr>
    </w:p>
    <w:p w:rsidR="00583E28" w:rsidRDefault="00583E28" w:rsidP="00583E28">
      <w:pPr>
        <w:pStyle w:val="ListParagraph"/>
        <w:ind w:left="0"/>
        <w:rPr>
          <w:b/>
          <w:szCs w:val="24"/>
        </w:rPr>
      </w:pPr>
      <w:r>
        <w:rPr>
          <w:b/>
          <w:szCs w:val="24"/>
        </w:rPr>
        <w:t>Authorisation of cheques to be drawn on the Precept, Funds, Highways &amp; Environmental funds,  War Memorial Fuds and third party funds (FAG):</w:t>
      </w:r>
    </w:p>
    <w:p w:rsidR="00583E28" w:rsidRDefault="00583E28" w:rsidP="00583E28">
      <w:pPr>
        <w:pStyle w:val="ListParagraph"/>
        <w:ind w:left="0"/>
        <w:rPr>
          <w:b/>
          <w:szCs w:val="24"/>
        </w:rPr>
      </w:pPr>
    </w:p>
    <w:p w:rsidR="00583E28" w:rsidRDefault="00583E28" w:rsidP="00583E28">
      <w:pPr>
        <w:pStyle w:val="ListParagraph"/>
        <w:ind w:left="0"/>
        <w:rPr>
          <w:szCs w:val="24"/>
        </w:rPr>
      </w:pPr>
      <w:r>
        <w:rPr>
          <w:b/>
          <w:szCs w:val="24"/>
        </w:rPr>
        <w:t xml:space="preserve">Proposed by:  </w:t>
      </w:r>
      <w:r>
        <w:rPr>
          <w:szCs w:val="24"/>
        </w:rPr>
        <w:t xml:space="preserve">  Cllr.</w:t>
      </w:r>
      <w:r w:rsidR="00E4786A">
        <w:rPr>
          <w:szCs w:val="24"/>
        </w:rPr>
        <w:t xml:space="preserve"> </w:t>
      </w:r>
      <w:r>
        <w:rPr>
          <w:szCs w:val="24"/>
        </w:rPr>
        <w:t>O’Boyle</w:t>
      </w:r>
    </w:p>
    <w:p w:rsidR="00583E28" w:rsidRDefault="00583E28" w:rsidP="00583E28">
      <w:pPr>
        <w:pStyle w:val="ListParagraph"/>
        <w:ind w:left="0"/>
        <w:rPr>
          <w:szCs w:val="24"/>
        </w:rPr>
      </w:pPr>
      <w:r>
        <w:rPr>
          <w:b/>
          <w:szCs w:val="24"/>
        </w:rPr>
        <w:t>Seconded by:</w:t>
      </w:r>
      <w:r>
        <w:rPr>
          <w:szCs w:val="24"/>
        </w:rPr>
        <w:t xml:space="preserve">    Cllr. S Thomas</w:t>
      </w:r>
    </w:p>
    <w:p w:rsidR="00583E28" w:rsidRPr="00583E28" w:rsidRDefault="00583E28" w:rsidP="00583E28">
      <w:pPr>
        <w:pStyle w:val="ListParagraph"/>
        <w:ind w:left="0"/>
        <w:rPr>
          <w:szCs w:val="24"/>
        </w:rPr>
      </w:pPr>
      <w:r>
        <w:rPr>
          <w:b/>
          <w:szCs w:val="24"/>
        </w:rPr>
        <w:t xml:space="preserve">Vote: </w:t>
      </w:r>
      <w:r>
        <w:rPr>
          <w:b/>
          <w:szCs w:val="24"/>
          <w:u w:val="single"/>
        </w:rPr>
        <w:t xml:space="preserve"> </w:t>
      </w:r>
      <w:r>
        <w:rPr>
          <w:szCs w:val="24"/>
        </w:rPr>
        <w:t xml:space="preserve">                Unanimous</w:t>
      </w:r>
    </w:p>
    <w:p w:rsidR="00583E28" w:rsidRDefault="00583E28" w:rsidP="00583E28">
      <w:pPr>
        <w:pStyle w:val="ListParagraph"/>
        <w:ind w:left="0"/>
        <w:rPr>
          <w:b/>
          <w:szCs w:val="24"/>
        </w:rPr>
      </w:pPr>
    </w:p>
    <w:p w:rsidR="00583E28" w:rsidRDefault="00583E28" w:rsidP="00583E28">
      <w:pPr>
        <w:pStyle w:val="ListParagraph"/>
        <w:ind w:left="0"/>
        <w:rPr>
          <w:b/>
          <w:szCs w:val="24"/>
          <w:u w:val="single"/>
        </w:rPr>
      </w:pPr>
      <w:r>
        <w:rPr>
          <w:b/>
          <w:szCs w:val="24"/>
        </w:rPr>
        <w:t xml:space="preserve">5.  </w:t>
      </w:r>
      <w:r>
        <w:rPr>
          <w:b/>
          <w:szCs w:val="24"/>
        </w:rPr>
        <w:tab/>
      </w:r>
      <w:r>
        <w:rPr>
          <w:b/>
          <w:szCs w:val="24"/>
          <w:u w:val="single"/>
        </w:rPr>
        <w:t>Total funds held by Diddlebury Parish Council after this meeting:</w:t>
      </w:r>
    </w:p>
    <w:p w:rsidR="00583E28" w:rsidRDefault="00583E28" w:rsidP="00583E28">
      <w:pPr>
        <w:pStyle w:val="ListParagraph"/>
        <w:ind w:left="0"/>
        <w:rPr>
          <w:b/>
          <w:szCs w:val="24"/>
          <w:u w:val="single"/>
        </w:rPr>
      </w:pPr>
    </w:p>
    <w:p w:rsidR="00583E28" w:rsidRDefault="00583E28" w:rsidP="00583E28">
      <w:pPr>
        <w:pStyle w:val="ListParagraph"/>
        <w:rPr>
          <w:szCs w:val="24"/>
        </w:rPr>
      </w:pPr>
      <w:r>
        <w:rPr>
          <w:szCs w:val="24"/>
        </w:rPr>
        <w:t>Precept Funds c/fwd to January 2018</w:t>
      </w:r>
      <w:r>
        <w:rPr>
          <w:szCs w:val="24"/>
        </w:rPr>
        <w:tab/>
      </w:r>
      <w:r>
        <w:rPr>
          <w:szCs w:val="24"/>
        </w:rPr>
        <w:tab/>
      </w:r>
      <w:r>
        <w:rPr>
          <w:szCs w:val="24"/>
        </w:rPr>
        <w:tab/>
      </w:r>
      <w:r>
        <w:rPr>
          <w:szCs w:val="24"/>
        </w:rPr>
        <w:tab/>
      </w:r>
      <w:r>
        <w:rPr>
          <w:szCs w:val="24"/>
        </w:rPr>
        <w:tab/>
      </w:r>
      <w:r>
        <w:rPr>
          <w:szCs w:val="24"/>
        </w:rPr>
        <w:tab/>
        <w:t>£2,715.70</w:t>
      </w:r>
    </w:p>
    <w:p w:rsidR="00583E28" w:rsidRDefault="00583E28" w:rsidP="00583E28">
      <w:pPr>
        <w:pStyle w:val="ListParagraph"/>
        <w:rPr>
          <w:szCs w:val="24"/>
        </w:rPr>
      </w:pPr>
    </w:p>
    <w:p w:rsidR="00583E28" w:rsidRDefault="00583E28" w:rsidP="00583E28">
      <w:pPr>
        <w:pStyle w:val="ListParagraph"/>
        <w:rPr>
          <w:szCs w:val="24"/>
        </w:rPr>
      </w:pPr>
      <w:r w:rsidRPr="00340F98">
        <w:rPr>
          <w:szCs w:val="24"/>
        </w:rPr>
        <w:t xml:space="preserve">Highways &amp; Environmental Grant c/fwd </w:t>
      </w:r>
      <w:r>
        <w:rPr>
          <w:szCs w:val="24"/>
        </w:rPr>
        <w:t>to January 2018</w:t>
      </w:r>
      <w:r>
        <w:rPr>
          <w:szCs w:val="24"/>
        </w:rPr>
        <w:tab/>
      </w:r>
      <w:r>
        <w:rPr>
          <w:szCs w:val="24"/>
        </w:rPr>
        <w:tab/>
      </w:r>
      <w:r>
        <w:rPr>
          <w:szCs w:val="24"/>
        </w:rPr>
        <w:tab/>
        <w:t>£2,934.23</w:t>
      </w:r>
    </w:p>
    <w:p w:rsidR="00583E28" w:rsidRDefault="00583E28" w:rsidP="00583E28">
      <w:pPr>
        <w:pStyle w:val="ListParagraph"/>
        <w:rPr>
          <w:szCs w:val="24"/>
        </w:rPr>
      </w:pPr>
    </w:p>
    <w:p w:rsidR="00583E28" w:rsidRDefault="00583E28" w:rsidP="00583E28">
      <w:pPr>
        <w:pStyle w:val="ListParagraph"/>
        <w:rPr>
          <w:szCs w:val="24"/>
        </w:rPr>
      </w:pPr>
      <w:r>
        <w:rPr>
          <w:szCs w:val="24"/>
        </w:rPr>
        <w:t>Transparency Code Grant c/fwd to January 2018</w:t>
      </w:r>
      <w:r>
        <w:rPr>
          <w:szCs w:val="24"/>
        </w:rPr>
        <w:tab/>
      </w:r>
      <w:r>
        <w:rPr>
          <w:szCs w:val="24"/>
        </w:rPr>
        <w:tab/>
      </w:r>
      <w:r>
        <w:rPr>
          <w:szCs w:val="24"/>
        </w:rPr>
        <w:tab/>
      </w:r>
      <w:r>
        <w:rPr>
          <w:szCs w:val="24"/>
        </w:rPr>
        <w:tab/>
        <w:t>£1,108.40</w:t>
      </w:r>
    </w:p>
    <w:p w:rsidR="00583E28" w:rsidRDefault="00583E28" w:rsidP="00583E28">
      <w:pPr>
        <w:pStyle w:val="ListParagraph"/>
        <w:rPr>
          <w:szCs w:val="24"/>
        </w:rPr>
      </w:pPr>
    </w:p>
    <w:p w:rsidR="00583E28" w:rsidRDefault="00583E28" w:rsidP="00583E28">
      <w:pPr>
        <w:pStyle w:val="ListParagraph"/>
        <w:rPr>
          <w:szCs w:val="24"/>
        </w:rPr>
      </w:pPr>
      <w:r>
        <w:rPr>
          <w:szCs w:val="24"/>
        </w:rPr>
        <w:t>Diddlebury Flood Action Group</w:t>
      </w:r>
      <w:r>
        <w:rPr>
          <w:szCs w:val="24"/>
        </w:rPr>
        <w:tab/>
      </w:r>
      <w:r>
        <w:rPr>
          <w:szCs w:val="24"/>
        </w:rPr>
        <w:tab/>
      </w:r>
      <w:r>
        <w:rPr>
          <w:szCs w:val="24"/>
        </w:rPr>
        <w:tab/>
      </w:r>
      <w:r>
        <w:rPr>
          <w:szCs w:val="24"/>
        </w:rPr>
        <w:tab/>
      </w:r>
      <w:r>
        <w:rPr>
          <w:szCs w:val="24"/>
        </w:rPr>
        <w:tab/>
      </w:r>
      <w:r>
        <w:rPr>
          <w:szCs w:val="24"/>
        </w:rPr>
        <w:tab/>
        <w:t>£   126.57</w:t>
      </w:r>
    </w:p>
    <w:p w:rsidR="00583E28" w:rsidRDefault="00583E28" w:rsidP="00583E28">
      <w:pPr>
        <w:pStyle w:val="ListParagraph"/>
        <w:rPr>
          <w:szCs w:val="24"/>
        </w:rPr>
      </w:pPr>
    </w:p>
    <w:p w:rsidR="00583E28" w:rsidRDefault="00583E28" w:rsidP="00583E28">
      <w:pPr>
        <w:pStyle w:val="ListParagraph"/>
        <w:rPr>
          <w:szCs w:val="24"/>
        </w:rPr>
      </w:pPr>
      <w:r>
        <w:rPr>
          <w:szCs w:val="24"/>
        </w:rPr>
        <w:t>Balance of donations for War Memorial</w:t>
      </w:r>
      <w:r w:rsidRPr="00340F98">
        <w:rPr>
          <w:szCs w:val="24"/>
        </w:rPr>
        <w:tab/>
      </w:r>
      <w:r w:rsidRPr="00340F98">
        <w:rPr>
          <w:szCs w:val="24"/>
        </w:rPr>
        <w:tab/>
      </w:r>
      <w:r w:rsidRPr="00340F98">
        <w:rPr>
          <w:szCs w:val="24"/>
        </w:rPr>
        <w:tab/>
      </w:r>
      <w:r w:rsidRPr="00340F98">
        <w:rPr>
          <w:szCs w:val="24"/>
        </w:rPr>
        <w:tab/>
      </w:r>
      <w:r>
        <w:rPr>
          <w:szCs w:val="24"/>
        </w:rPr>
        <w:tab/>
      </w:r>
      <w:r w:rsidRPr="00D03B61">
        <w:rPr>
          <w:szCs w:val="24"/>
        </w:rPr>
        <w:t xml:space="preserve">£     </w:t>
      </w:r>
      <w:r>
        <w:rPr>
          <w:szCs w:val="24"/>
        </w:rPr>
        <w:t>6</w:t>
      </w:r>
      <w:r w:rsidRPr="00D03B61">
        <w:rPr>
          <w:szCs w:val="24"/>
        </w:rPr>
        <w:t>5.13</w:t>
      </w:r>
    </w:p>
    <w:p w:rsidR="00583E28" w:rsidRDefault="00583E28" w:rsidP="00583E28">
      <w:pPr>
        <w:pStyle w:val="ListParagraph"/>
        <w:rPr>
          <w:szCs w:val="24"/>
        </w:rPr>
      </w:pPr>
    </w:p>
    <w:p w:rsidR="00583E28" w:rsidRPr="00D03B61" w:rsidRDefault="00583E28" w:rsidP="00583E28">
      <w:pPr>
        <w:pStyle w:val="ListParagraph"/>
        <w:rPr>
          <w:szCs w:val="24"/>
          <w:u w:val="single"/>
        </w:rPr>
      </w:pPr>
      <w:r>
        <w:rPr>
          <w:szCs w:val="24"/>
        </w:rPr>
        <w:t>Ear-marked Reserve Fund for resurfacing DVH car park</w:t>
      </w:r>
      <w:r>
        <w:rPr>
          <w:szCs w:val="24"/>
        </w:rPr>
        <w:tab/>
      </w:r>
      <w:r>
        <w:rPr>
          <w:szCs w:val="24"/>
        </w:rPr>
        <w:tab/>
      </w:r>
      <w:r>
        <w:rPr>
          <w:szCs w:val="24"/>
        </w:rPr>
        <w:tab/>
      </w:r>
      <w:r w:rsidRPr="00D03B61">
        <w:rPr>
          <w:szCs w:val="24"/>
          <w:u w:val="single"/>
        </w:rPr>
        <w:t>£5,412.29</w:t>
      </w:r>
    </w:p>
    <w:p w:rsidR="00583E28" w:rsidRDefault="00583E28" w:rsidP="00583E28">
      <w:pPr>
        <w:pStyle w:val="ListParagraph"/>
        <w:rPr>
          <w:szCs w:val="24"/>
          <w:u w:val="single"/>
        </w:rPr>
      </w:pPr>
    </w:p>
    <w:p w:rsidR="00583E28" w:rsidRDefault="00583E28" w:rsidP="00583E28">
      <w:pPr>
        <w:pStyle w:val="ListParagraph"/>
        <w:rPr>
          <w:b/>
          <w:szCs w:val="24"/>
          <w:u w:val="single"/>
        </w:rPr>
      </w:pPr>
      <w:r>
        <w:rPr>
          <w:szCs w:val="24"/>
        </w:rPr>
        <w:tab/>
      </w:r>
      <w:r>
        <w:rPr>
          <w:szCs w:val="24"/>
        </w:rPr>
        <w:tab/>
      </w:r>
      <w:r>
        <w:rPr>
          <w:szCs w:val="24"/>
        </w:rPr>
        <w:tab/>
      </w:r>
      <w:r w:rsidRPr="00761A85">
        <w:rPr>
          <w:b/>
          <w:szCs w:val="24"/>
        </w:rPr>
        <w:t>Total of DPC funds c/fwd</w:t>
      </w:r>
      <w:r>
        <w:rPr>
          <w:b/>
          <w:szCs w:val="24"/>
        </w:rPr>
        <w:t xml:space="preserve"> to January 2018           </w:t>
      </w:r>
      <w:r>
        <w:rPr>
          <w:b/>
          <w:szCs w:val="24"/>
          <w:u w:val="single"/>
        </w:rPr>
        <w:t>£12,362.32</w:t>
      </w:r>
    </w:p>
    <w:p w:rsidR="00583E28" w:rsidRDefault="00583E28" w:rsidP="00583E28">
      <w:pPr>
        <w:pStyle w:val="ListParagraph"/>
        <w:rPr>
          <w:b/>
          <w:szCs w:val="24"/>
        </w:rPr>
      </w:pPr>
    </w:p>
    <w:p w:rsidR="00583E28" w:rsidRDefault="00583E28" w:rsidP="00583E28">
      <w:pPr>
        <w:pStyle w:val="ListParagraph"/>
        <w:ind w:hanging="720"/>
        <w:rPr>
          <w:b/>
          <w:szCs w:val="24"/>
          <w:u w:val="single"/>
        </w:rPr>
      </w:pPr>
      <w:r w:rsidRPr="00240EAE">
        <w:rPr>
          <w:b/>
          <w:szCs w:val="24"/>
          <w:u w:val="single"/>
        </w:rPr>
        <w:t xml:space="preserve"> 134/17/2 -  Bank</w:t>
      </w:r>
      <w:r>
        <w:rPr>
          <w:b/>
          <w:szCs w:val="24"/>
          <w:u w:val="single"/>
        </w:rPr>
        <w:t xml:space="preserve"> statement/Cash Book Reconciliation:  </w:t>
      </w:r>
    </w:p>
    <w:p w:rsidR="00583E28" w:rsidRDefault="00583E28" w:rsidP="00583E28">
      <w:pPr>
        <w:pStyle w:val="ListParagraph"/>
        <w:rPr>
          <w:b/>
          <w:szCs w:val="24"/>
          <w:u w:val="single"/>
        </w:rPr>
      </w:pPr>
      <w:r>
        <w:rPr>
          <w:b/>
          <w:szCs w:val="24"/>
          <w:u w:val="single"/>
        </w:rPr>
        <w:t xml:space="preserve"> </w:t>
      </w:r>
    </w:p>
    <w:p w:rsidR="00583E28" w:rsidRDefault="00583E28" w:rsidP="00583E28">
      <w:pPr>
        <w:pStyle w:val="ListParagraph"/>
        <w:ind w:left="0"/>
        <w:rPr>
          <w:szCs w:val="24"/>
        </w:rPr>
      </w:pPr>
      <w:r>
        <w:rPr>
          <w:szCs w:val="24"/>
        </w:rPr>
        <w:t xml:space="preserve"> HSBC bank statement numbered 302 dated 14</w:t>
      </w:r>
      <w:r w:rsidRPr="00966EFF">
        <w:rPr>
          <w:szCs w:val="24"/>
          <w:vertAlign w:val="superscript"/>
        </w:rPr>
        <w:t>th</w:t>
      </w:r>
      <w:r>
        <w:rPr>
          <w:szCs w:val="24"/>
        </w:rPr>
        <w:t xml:space="preserve"> October 2017 was checked and reconciled </w:t>
      </w:r>
      <w:r w:rsidR="00240EAE">
        <w:rPr>
          <w:szCs w:val="24"/>
        </w:rPr>
        <w:t xml:space="preserve"> </w:t>
      </w:r>
      <w:r>
        <w:rPr>
          <w:szCs w:val="24"/>
        </w:rPr>
        <w:t>with DPC’s Cash Book by Cll</w:t>
      </w:r>
      <w:r w:rsidR="00240EAE">
        <w:rPr>
          <w:szCs w:val="24"/>
        </w:rPr>
        <w:t>r. R Po</w:t>
      </w:r>
      <w:r>
        <w:rPr>
          <w:szCs w:val="24"/>
        </w:rPr>
        <w:t>v</w:t>
      </w:r>
      <w:r w:rsidR="00240EAE">
        <w:rPr>
          <w:szCs w:val="24"/>
        </w:rPr>
        <w:t>all.</w:t>
      </w:r>
    </w:p>
    <w:p w:rsidR="00240EAE" w:rsidRDefault="00240EAE" w:rsidP="00583E28">
      <w:pPr>
        <w:pStyle w:val="ListParagraph"/>
        <w:ind w:left="0"/>
        <w:rPr>
          <w:szCs w:val="24"/>
        </w:rPr>
      </w:pPr>
    </w:p>
    <w:p w:rsidR="00240EAE" w:rsidRPr="00240EAE" w:rsidRDefault="00240EAE" w:rsidP="00583E28">
      <w:pPr>
        <w:pStyle w:val="ListParagraph"/>
        <w:ind w:left="0"/>
        <w:rPr>
          <w:b/>
          <w:szCs w:val="24"/>
          <w:u w:val="single"/>
        </w:rPr>
      </w:pPr>
      <w:r w:rsidRPr="00240EAE">
        <w:rPr>
          <w:b/>
          <w:szCs w:val="24"/>
          <w:u w:val="single"/>
        </w:rPr>
        <w:t>134/17/3 – Initial consideration of the 2018/2019 Precept Budget.</w:t>
      </w:r>
    </w:p>
    <w:p w:rsidR="00583E28" w:rsidRDefault="00583E28" w:rsidP="0038677E">
      <w:pPr>
        <w:pStyle w:val="Header"/>
        <w:rPr>
          <w:rFonts w:ascii="Times New Roman" w:hAnsi="Times New Roman"/>
          <w:b/>
          <w:sz w:val="24"/>
          <w:szCs w:val="24"/>
          <w:u w:val="single"/>
        </w:rPr>
      </w:pPr>
    </w:p>
    <w:p w:rsidR="00240EAE" w:rsidRDefault="00240EAE" w:rsidP="0038677E">
      <w:pPr>
        <w:pStyle w:val="Header"/>
        <w:rPr>
          <w:rFonts w:ascii="Times New Roman" w:hAnsi="Times New Roman"/>
          <w:sz w:val="24"/>
          <w:szCs w:val="24"/>
        </w:rPr>
      </w:pPr>
      <w:r w:rsidRPr="00240EAE">
        <w:rPr>
          <w:rFonts w:ascii="Times New Roman" w:hAnsi="Times New Roman"/>
          <w:sz w:val="24"/>
          <w:szCs w:val="24"/>
        </w:rPr>
        <w:t xml:space="preserve">Prior to the </w:t>
      </w:r>
      <w:r>
        <w:rPr>
          <w:rFonts w:ascii="Times New Roman" w:hAnsi="Times New Roman"/>
          <w:sz w:val="24"/>
          <w:szCs w:val="24"/>
        </w:rPr>
        <w:t>meeting the Clerk had circulated a draft 2018/2019 Precept Budget to the members and it was duly considered by the members.  A copy is annexed to these Minutes.</w:t>
      </w:r>
    </w:p>
    <w:p w:rsidR="00240EAE" w:rsidRPr="00240EAE" w:rsidRDefault="00240EAE" w:rsidP="0038677E">
      <w:pPr>
        <w:pStyle w:val="Header"/>
        <w:rPr>
          <w:rFonts w:ascii="Times New Roman" w:hAnsi="Times New Roman"/>
          <w:sz w:val="24"/>
          <w:szCs w:val="24"/>
        </w:rPr>
      </w:pPr>
      <w:r>
        <w:rPr>
          <w:rFonts w:ascii="Times New Roman" w:hAnsi="Times New Roman"/>
          <w:sz w:val="24"/>
          <w:szCs w:val="24"/>
        </w:rPr>
        <w:t>The members considered the draft budget at some length.  The</w:t>
      </w:r>
      <w:r w:rsidR="00ED7619">
        <w:rPr>
          <w:rFonts w:ascii="Times New Roman" w:hAnsi="Times New Roman"/>
          <w:sz w:val="24"/>
          <w:szCs w:val="24"/>
        </w:rPr>
        <w:t xml:space="preserve"> unknown factor was how much to</w:t>
      </w:r>
      <w:r>
        <w:rPr>
          <w:rFonts w:ascii="Times New Roman" w:hAnsi="Times New Roman"/>
          <w:sz w:val="24"/>
          <w:szCs w:val="24"/>
        </w:rPr>
        <w:t xml:space="preserve"> Precept for in respect of the stringent procedures and additional workload</w:t>
      </w:r>
      <w:r w:rsidR="00ED7619">
        <w:rPr>
          <w:rFonts w:ascii="Times New Roman" w:hAnsi="Times New Roman"/>
          <w:sz w:val="24"/>
          <w:szCs w:val="24"/>
        </w:rPr>
        <w:t xml:space="preserve"> imposed  </w:t>
      </w:r>
      <w:r w:rsidR="00ED7619">
        <w:rPr>
          <w:rFonts w:ascii="Times New Roman" w:hAnsi="Times New Roman"/>
          <w:sz w:val="24"/>
          <w:szCs w:val="24"/>
        </w:rPr>
        <w:lastRenderedPageBreak/>
        <w:t>by</w:t>
      </w:r>
      <w:r>
        <w:rPr>
          <w:rFonts w:ascii="Times New Roman" w:hAnsi="Times New Roman"/>
          <w:sz w:val="24"/>
          <w:szCs w:val="24"/>
        </w:rPr>
        <w:t xml:space="preserve"> the coming into force of the General Data Protection Regulations</w:t>
      </w:r>
      <w:r w:rsidR="00ED7619">
        <w:rPr>
          <w:rFonts w:ascii="Times New Roman" w:hAnsi="Times New Roman"/>
          <w:sz w:val="24"/>
          <w:szCs w:val="24"/>
        </w:rPr>
        <w:t xml:space="preserve"> on 25</w:t>
      </w:r>
      <w:r w:rsidR="00ED7619" w:rsidRPr="00240EAE">
        <w:rPr>
          <w:rFonts w:ascii="Times New Roman" w:hAnsi="Times New Roman"/>
          <w:sz w:val="24"/>
          <w:szCs w:val="24"/>
          <w:vertAlign w:val="superscript"/>
        </w:rPr>
        <w:t>th</w:t>
      </w:r>
      <w:r w:rsidR="00ED7619">
        <w:rPr>
          <w:rFonts w:ascii="Times New Roman" w:hAnsi="Times New Roman"/>
          <w:sz w:val="24"/>
          <w:szCs w:val="24"/>
        </w:rPr>
        <w:t xml:space="preserve"> May 2018</w:t>
      </w:r>
      <w:r>
        <w:rPr>
          <w:rFonts w:ascii="Times New Roman" w:hAnsi="Times New Roman"/>
          <w:sz w:val="24"/>
          <w:szCs w:val="24"/>
        </w:rPr>
        <w:t xml:space="preserve">. </w:t>
      </w:r>
      <w:r w:rsidR="00ED7619">
        <w:rPr>
          <w:rFonts w:ascii="Times New Roman" w:hAnsi="Times New Roman"/>
          <w:sz w:val="24"/>
          <w:szCs w:val="24"/>
        </w:rPr>
        <w:t>The only estimate available to date is in the order of £3,000.</w:t>
      </w:r>
      <w:r>
        <w:rPr>
          <w:rFonts w:ascii="Times New Roman" w:hAnsi="Times New Roman"/>
          <w:sz w:val="24"/>
          <w:szCs w:val="24"/>
        </w:rPr>
        <w:t xml:space="preserve"> It is to be hoped that either Shropshire Council or SALC will engage the services of a Data Protection Officer who could </w:t>
      </w:r>
      <w:r w:rsidR="00ED7619">
        <w:rPr>
          <w:rFonts w:ascii="Times New Roman" w:hAnsi="Times New Roman"/>
          <w:sz w:val="24"/>
          <w:szCs w:val="24"/>
        </w:rPr>
        <w:t xml:space="preserve">then </w:t>
      </w:r>
      <w:r>
        <w:rPr>
          <w:rFonts w:ascii="Times New Roman" w:hAnsi="Times New Roman"/>
          <w:sz w:val="24"/>
          <w:szCs w:val="24"/>
        </w:rPr>
        <w:t>advise all small parish councils on the necessary procedures and documentation to be put in place by 25</w:t>
      </w:r>
      <w:r w:rsidRPr="00240EAE">
        <w:rPr>
          <w:rFonts w:ascii="Times New Roman" w:hAnsi="Times New Roman"/>
          <w:sz w:val="24"/>
          <w:szCs w:val="24"/>
          <w:vertAlign w:val="superscript"/>
        </w:rPr>
        <w:t>th</w:t>
      </w:r>
      <w:r>
        <w:rPr>
          <w:rFonts w:ascii="Times New Roman" w:hAnsi="Times New Roman"/>
          <w:sz w:val="24"/>
          <w:szCs w:val="24"/>
        </w:rPr>
        <w:t xml:space="preserve"> May 2018, and to then audit each parish</w:t>
      </w:r>
      <w:r w:rsidR="00ED7619">
        <w:rPr>
          <w:rFonts w:ascii="Times New Roman" w:hAnsi="Times New Roman"/>
          <w:sz w:val="24"/>
          <w:szCs w:val="24"/>
        </w:rPr>
        <w:t>’s GDPR procedures</w:t>
      </w:r>
      <w:r>
        <w:rPr>
          <w:rFonts w:ascii="Times New Roman" w:hAnsi="Times New Roman"/>
          <w:sz w:val="24"/>
          <w:szCs w:val="24"/>
        </w:rPr>
        <w:t xml:space="preserve"> for a reasonable annual fee.  The Precept Budget has to be finalized at DPC’s m</w:t>
      </w:r>
      <w:r w:rsidR="00ED7619">
        <w:rPr>
          <w:rFonts w:ascii="Times New Roman" w:hAnsi="Times New Roman"/>
          <w:sz w:val="24"/>
          <w:szCs w:val="24"/>
        </w:rPr>
        <w:t>e</w:t>
      </w:r>
      <w:r>
        <w:rPr>
          <w:rFonts w:ascii="Times New Roman" w:hAnsi="Times New Roman"/>
          <w:sz w:val="24"/>
          <w:szCs w:val="24"/>
        </w:rPr>
        <w:t>eting 24</w:t>
      </w:r>
      <w:r w:rsidRPr="00240EAE">
        <w:rPr>
          <w:rFonts w:ascii="Times New Roman" w:hAnsi="Times New Roman"/>
          <w:sz w:val="24"/>
          <w:szCs w:val="24"/>
          <w:vertAlign w:val="superscript"/>
        </w:rPr>
        <w:t>th</w:t>
      </w:r>
      <w:r>
        <w:rPr>
          <w:rFonts w:ascii="Times New Roman" w:hAnsi="Times New Roman"/>
          <w:sz w:val="24"/>
          <w:szCs w:val="24"/>
        </w:rPr>
        <w:t xml:space="preserve"> January 2018: hopefully by then it will be clearer if assistance is going to be available with the implementation and auditing of the GDP Regulations.</w:t>
      </w:r>
    </w:p>
    <w:p w:rsidR="00001E4B" w:rsidRPr="00461053" w:rsidRDefault="00001E4B" w:rsidP="00001E4B">
      <w:pPr>
        <w:pStyle w:val="ListParagraph"/>
        <w:rPr>
          <w:b/>
          <w:szCs w:val="24"/>
        </w:rPr>
      </w:pPr>
      <w:r>
        <w:rPr>
          <w:b/>
          <w:szCs w:val="24"/>
        </w:rPr>
        <w:t xml:space="preserve">              </w:t>
      </w:r>
      <w:r>
        <w:rPr>
          <w:b/>
          <w:szCs w:val="24"/>
          <w:u w:val="single"/>
        </w:rPr>
        <w:t xml:space="preserve">         </w:t>
      </w:r>
    </w:p>
    <w:p w:rsidR="0038677E" w:rsidRDefault="00E200B8" w:rsidP="0038677E">
      <w:pPr>
        <w:pStyle w:val="ListParagraph"/>
        <w:ind w:left="0"/>
        <w:rPr>
          <w:b/>
          <w:szCs w:val="24"/>
          <w:u w:val="single"/>
        </w:rPr>
      </w:pPr>
      <w:r>
        <w:rPr>
          <w:b/>
          <w:szCs w:val="24"/>
          <w:u w:val="single"/>
        </w:rPr>
        <w:t>1</w:t>
      </w:r>
      <w:r w:rsidR="00ED7619">
        <w:rPr>
          <w:b/>
          <w:szCs w:val="24"/>
          <w:u w:val="single"/>
        </w:rPr>
        <w:t>35</w:t>
      </w:r>
      <w:r w:rsidR="0038677E">
        <w:rPr>
          <w:b/>
          <w:szCs w:val="24"/>
          <w:u w:val="single"/>
        </w:rPr>
        <w:t>/17</w:t>
      </w:r>
      <w:r w:rsidR="0038677E" w:rsidRPr="00447D0F">
        <w:rPr>
          <w:b/>
          <w:szCs w:val="24"/>
          <w:u w:val="single"/>
        </w:rPr>
        <w:t xml:space="preserve"> - Any Other Business (for dissemination of information only)</w:t>
      </w:r>
    </w:p>
    <w:p w:rsidR="00717BE5" w:rsidRDefault="00717BE5" w:rsidP="0038677E">
      <w:pPr>
        <w:pStyle w:val="ListParagraph"/>
        <w:ind w:left="0"/>
        <w:rPr>
          <w:b/>
          <w:szCs w:val="24"/>
          <w:u w:val="single"/>
        </w:rPr>
      </w:pPr>
    </w:p>
    <w:p w:rsidR="00E200B8" w:rsidRDefault="00EC27CA" w:rsidP="0038677E">
      <w:pPr>
        <w:pStyle w:val="ListParagraph"/>
        <w:ind w:left="0"/>
        <w:rPr>
          <w:szCs w:val="24"/>
        </w:rPr>
      </w:pPr>
      <w:r>
        <w:rPr>
          <w:szCs w:val="24"/>
        </w:rPr>
        <w:t>No matters were raised.</w:t>
      </w:r>
    </w:p>
    <w:p w:rsidR="00EC27CA" w:rsidRPr="00770F94" w:rsidRDefault="00EC27CA" w:rsidP="0038677E">
      <w:pPr>
        <w:pStyle w:val="ListParagraph"/>
        <w:ind w:left="0"/>
        <w:rPr>
          <w:szCs w:val="24"/>
        </w:rPr>
      </w:pPr>
    </w:p>
    <w:p w:rsidR="0038677E" w:rsidRPr="00447D0F" w:rsidRDefault="0038677E" w:rsidP="0038677E">
      <w:pPr>
        <w:pStyle w:val="ListParagraph"/>
        <w:ind w:left="0"/>
        <w:rPr>
          <w:szCs w:val="24"/>
        </w:rPr>
      </w:pPr>
      <w:r>
        <w:rPr>
          <w:szCs w:val="24"/>
        </w:rPr>
        <w:t>There being no further business, the Chairman</w:t>
      </w:r>
      <w:r w:rsidR="00260B14">
        <w:rPr>
          <w:szCs w:val="24"/>
        </w:rPr>
        <w:t xml:space="preserve"> </w:t>
      </w:r>
      <w:r w:rsidR="00717BE5">
        <w:rPr>
          <w:szCs w:val="24"/>
        </w:rPr>
        <w:t xml:space="preserve">closed the meeting at </w:t>
      </w:r>
      <w:r w:rsidR="00ED7619">
        <w:rPr>
          <w:szCs w:val="24"/>
        </w:rPr>
        <w:t>9.5</w:t>
      </w:r>
      <w:r w:rsidR="00E200B8">
        <w:rPr>
          <w:szCs w:val="24"/>
        </w:rPr>
        <w:t>5</w:t>
      </w:r>
      <w:r>
        <w:rPr>
          <w:szCs w:val="24"/>
        </w:rPr>
        <w:t>pm</w:t>
      </w:r>
    </w:p>
    <w:p w:rsidR="0038677E" w:rsidRDefault="0038677E" w:rsidP="0038677E">
      <w:pPr>
        <w:pStyle w:val="Default"/>
        <w:jc w:val="center"/>
        <w:rPr>
          <w:rFonts w:ascii="Times New Roman" w:hAnsi="Times New Roman" w:cs="Times New Roman"/>
        </w:rPr>
      </w:pPr>
    </w:p>
    <w:p w:rsidR="0038677E" w:rsidRPr="00447D0F" w:rsidRDefault="0038677E" w:rsidP="0038677E">
      <w:pPr>
        <w:pStyle w:val="Default"/>
        <w:jc w:val="center"/>
        <w:rPr>
          <w:rFonts w:ascii="Times New Roman" w:hAnsi="Times New Roman" w:cs="Times New Roman"/>
        </w:rPr>
      </w:pPr>
      <w:r w:rsidRPr="00447D0F">
        <w:rPr>
          <w:rFonts w:ascii="Times New Roman" w:hAnsi="Times New Roman" w:cs="Times New Roman"/>
        </w:rPr>
        <w:t>Date and ven</w:t>
      </w:r>
      <w:r>
        <w:rPr>
          <w:rFonts w:ascii="Times New Roman" w:hAnsi="Times New Roman" w:cs="Times New Roman"/>
        </w:rPr>
        <w:t>ue of the next Diddlebury Parish Council meeting</w:t>
      </w:r>
    </w:p>
    <w:p w:rsidR="0038677E" w:rsidRDefault="0038677E" w:rsidP="0038677E">
      <w:pPr>
        <w:pStyle w:val="Default"/>
        <w:jc w:val="center"/>
        <w:rPr>
          <w:rFonts w:ascii="Times New Roman" w:hAnsi="Times New Roman" w:cs="Times New Roman"/>
        </w:rPr>
      </w:pPr>
      <w:r w:rsidRPr="00447D0F">
        <w:rPr>
          <w:rFonts w:ascii="Times New Roman" w:hAnsi="Times New Roman" w:cs="Times New Roman"/>
        </w:rPr>
        <w:t xml:space="preserve">7.30pm </w:t>
      </w:r>
      <w:r w:rsidR="00ED7619">
        <w:rPr>
          <w:rFonts w:ascii="Times New Roman" w:hAnsi="Times New Roman" w:cs="Times New Roman"/>
        </w:rPr>
        <w:t>on Wednesday 24</w:t>
      </w:r>
      <w:r w:rsidR="00ED7619" w:rsidRPr="00ED7619">
        <w:rPr>
          <w:rFonts w:ascii="Times New Roman" w:hAnsi="Times New Roman" w:cs="Times New Roman"/>
          <w:vertAlign w:val="superscript"/>
        </w:rPr>
        <w:t>th</w:t>
      </w:r>
      <w:r w:rsidR="00ED7619">
        <w:rPr>
          <w:rFonts w:ascii="Times New Roman" w:hAnsi="Times New Roman" w:cs="Times New Roman"/>
        </w:rPr>
        <w:t xml:space="preserve"> January</w:t>
      </w:r>
      <w:r w:rsidR="00E200B8">
        <w:rPr>
          <w:rFonts w:ascii="Times New Roman" w:hAnsi="Times New Roman" w:cs="Times New Roman"/>
        </w:rPr>
        <w:t xml:space="preserve"> </w:t>
      </w:r>
      <w:r w:rsidR="00ED7619">
        <w:rPr>
          <w:rFonts w:ascii="Times New Roman" w:hAnsi="Times New Roman" w:cs="Times New Roman"/>
        </w:rPr>
        <w:t>2018</w:t>
      </w:r>
      <w:r>
        <w:rPr>
          <w:rFonts w:ascii="Times New Roman" w:hAnsi="Times New Roman" w:cs="Times New Roman"/>
        </w:rPr>
        <w:t xml:space="preserve"> at Diddlebury</w:t>
      </w:r>
      <w:r w:rsidRPr="00447D0F">
        <w:rPr>
          <w:rFonts w:ascii="Times New Roman" w:hAnsi="Times New Roman" w:cs="Times New Roman"/>
        </w:rPr>
        <w:t xml:space="preserve"> Village Hall.</w:t>
      </w:r>
    </w:p>
    <w:p w:rsidR="00717BE5" w:rsidRPr="00447D0F" w:rsidRDefault="00717BE5" w:rsidP="0038677E">
      <w:pPr>
        <w:pStyle w:val="Default"/>
        <w:jc w:val="center"/>
        <w:rPr>
          <w:rFonts w:ascii="Times New Roman" w:hAnsi="Times New Roman" w:cs="Times New Roman"/>
        </w:rPr>
      </w:pPr>
    </w:p>
    <w:p w:rsidR="0038677E" w:rsidRPr="00447D0F" w:rsidRDefault="0038677E" w:rsidP="0038677E">
      <w:pPr>
        <w:pStyle w:val="Default"/>
        <w:rPr>
          <w:rFonts w:ascii="Times New Roman" w:hAnsi="Times New Roman" w:cs="Times New Roman"/>
        </w:rPr>
      </w:pPr>
    </w:p>
    <w:p w:rsidR="0038677E" w:rsidRPr="00447D0F" w:rsidRDefault="0038677E" w:rsidP="0038677E">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r w:rsidR="00DE24BC">
        <w:rPr>
          <w:rFonts w:ascii="Bradley Hand ITC" w:hAnsi="Bradley Hand ITC" w:cs="Times New Roman"/>
          <w:b/>
          <w:sz w:val="32"/>
          <w:szCs w:val="32"/>
          <w:u w:val="single"/>
        </w:rPr>
        <w:t>David Hedgley</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38677E" w:rsidRDefault="0038677E" w:rsidP="0038677E">
      <w:pPr>
        <w:pStyle w:val="Default"/>
        <w:rPr>
          <w:rFonts w:ascii="Times New Roman" w:hAnsi="Times New Roman" w:cs="Times New Roman"/>
          <w:b/>
          <w:u w:val="single"/>
        </w:rPr>
      </w:pPr>
    </w:p>
    <w:p w:rsidR="0038677E" w:rsidRPr="00DE24BC" w:rsidRDefault="00DE24BC" w:rsidP="0038677E">
      <w:pPr>
        <w:pStyle w:val="Default"/>
        <w:rPr>
          <w:rFonts w:ascii="Times New Roman" w:hAnsi="Times New Roman" w:cs="Times New Roman"/>
        </w:rPr>
      </w:pPr>
      <w:r w:rsidRPr="00DE24BC">
        <w:rPr>
          <w:rFonts w:ascii="Times New Roman" w:hAnsi="Times New Roman" w:cs="Times New Roman"/>
        </w:rPr>
        <w:t xml:space="preserve">                       </w:t>
      </w:r>
    </w:p>
    <w:p w:rsidR="0038677E" w:rsidRPr="00447D0F" w:rsidRDefault="0038677E" w:rsidP="0038677E">
      <w:pPr>
        <w:pStyle w:val="Default"/>
        <w:rPr>
          <w:rFonts w:ascii="Times New Roman" w:hAnsi="Times New Roman" w:cs="Times New Roman"/>
          <w:b/>
          <w:u w:val="single"/>
        </w:rPr>
      </w:pPr>
      <w:r>
        <w:rPr>
          <w:rFonts w:ascii="Times New Roman" w:hAnsi="Times New Roman" w:cs="Times New Roman"/>
          <w:b/>
          <w:u w:val="single"/>
        </w:rPr>
        <w:t>DATED</w:t>
      </w:r>
      <w:r>
        <w:rPr>
          <w:rFonts w:ascii="Times New Roman" w:hAnsi="Times New Roman" w:cs="Times New Roman"/>
          <w:b/>
          <w:u w:val="single"/>
        </w:rPr>
        <w:tab/>
      </w:r>
      <w:r>
        <w:rPr>
          <w:rFonts w:ascii="Times New Roman" w:hAnsi="Times New Roman" w:cs="Times New Roman"/>
          <w:b/>
          <w:u w:val="single"/>
        </w:rPr>
        <w:tab/>
      </w:r>
      <w:r w:rsidR="00DE24BC">
        <w:rPr>
          <w:rFonts w:ascii="Times New Roman" w:hAnsi="Times New Roman" w:cs="Times New Roman"/>
          <w:b/>
          <w:u w:val="single"/>
        </w:rPr>
        <w:t>24</w:t>
      </w:r>
      <w:r w:rsidR="00DE24BC" w:rsidRPr="00DE24BC">
        <w:rPr>
          <w:rFonts w:ascii="Times New Roman" w:hAnsi="Times New Roman" w:cs="Times New Roman"/>
          <w:b/>
          <w:u w:val="single"/>
          <w:vertAlign w:val="superscript"/>
        </w:rPr>
        <w:t>th</w:t>
      </w:r>
      <w:r w:rsidR="00DE24BC">
        <w:rPr>
          <w:rFonts w:ascii="Times New Roman" w:hAnsi="Times New Roman" w:cs="Times New Roman"/>
          <w:b/>
          <w:u w:val="single"/>
        </w:rPr>
        <w:t xml:space="preserve"> January 2018</w:t>
      </w:r>
      <w:bookmarkStart w:id="0" w:name="_GoBack"/>
      <w:bookmarkEnd w:id="0"/>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793E3A" w:rsidRDefault="00793E3A"/>
    <w:sectPr w:rsidR="00793E3A" w:rsidSect="00EC27CA">
      <w:footerReference w:type="default" r:id="rId9"/>
      <w:pgSz w:w="11906" w:h="16838"/>
      <w:pgMar w:top="1135"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B34" w:rsidRDefault="00F55B34" w:rsidP="009C5FBA">
      <w:r>
        <w:separator/>
      </w:r>
    </w:p>
  </w:endnote>
  <w:endnote w:type="continuationSeparator" w:id="0">
    <w:p w:rsidR="00F55B34" w:rsidRDefault="00F55B34" w:rsidP="009C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022003"/>
      <w:docPartObj>
        <w:docPartGallery w:val="Page Numbers (Bottom of Page)"/>
        <w:docPartUnique/>
      </w:docPartObj>
    </w:sdtPr>
    <w:sdtEndPr>
      <w:rPr>
        <w:noProof/>
      </w:rPr>
    </w:sdtEndPr>
    <w:sdtContent>
      <w:p w:rsidR="00583E28" w:rsidRDefault="00583E28">
        <w:pPr>
          <w:pStyle w:val="Footer"/>
          <w:jc w:val="center"/>
        </w:pPr>
        <w:r>
          <w:fldChar w:fldCharType="begin"/>
        </w:r>
        <w:r>
          <w:instrText xml:space="preserve"> PAGE   \* MERGEFORMAT </w:instrText>
        </w:r>
        <w:r>
          <w:fldChar w:fldCharType="separate"/>
        </w:r>
        <w:r w:rsidR="00DE24BC">
          <w:rPr>
            <w:noProof/>
          </w:rPr>
          <w:t>9</w:t>
        </w:r>
        <w:r>
          <w:rPr>
            <w:noProof/>
          </w:rPr>
          <w:fldChar w:fldCharType="end"/>
        </w:r>
      </w:p>
    </w:sdtContent>
  </w:sdt>
  <w:p w:rsidR="00583E28" w:rsidRDefault="00583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B34" w:rsidRDefault="00F55B34" w:rsidP="009C5FBA">
      <w:r>
        <w:separator/>
      </w:r>
    </w:p>
  </w:footnote>
  <w:footnote w:type="continuationSeparator" w:id="0">
    <w:p w:rsidR="00F55B34" w:rsidRDefault="00F55B34" w:rsidP="009C5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51A8"/>
    <w:multiLevelType w:val="hybridMultilevel"/>
    <w:tmpl w:val="B2F88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C5323"/>
    <w:multiLevelType w:val="hybridMultilevel"/>
    <w:tmpl w:val="5010E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C5427"/>
    <w:multiLevelType w:val="hybridMultilevel"/>
    <w:tmpl w:val="C8A27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2A7095F"/>
    <w:multiLevelType w:val="hybridMultilevel"/>
    <w:tmpl w:val="3F2C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96F71"/>
    <w:multiLevelType w:val="hybridMultilevel"/>
    <w:tmpl w:val="EEA6F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8B01F9"/>
    <w:multiLevelType w:val="hybridMultilevel"/>
    <w:tmpl w:val="6BFA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6C68B2"/>
    <w:multiLevelType w:val="hybridMultilevel"/>
    <w:tmpl w:val="60FE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265AD8"/>
    <w:multiLevelType w:val="hybridMultilevel"/>
    <w:tmpl w:val="CCB6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3A30E6"/>
    <w:multiLevelType w:val="hybridMultilevel"/>
    <w:tmpl w:val="4C46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BB357C"/>
    <w:multiLevelType w:val="hybridMultilevel"/>
    <w:tmpl w:val="4216D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3"/>
  </w:num>
  <w:num w:numId="5">
    <w:abstractNumId w:val="9"/>
  </w:num>
  <w:num w:numId="6">
    <w:abstractNumId w:val="1"/>
  </w:num>
  <w:num w:numId="7">
    <w:abstractNumId w:val="4"/>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77E"/>
    <w:rsid w:val="00001E4B"/>
    <w:rsid w:val="00022223"/>
    <w:rsid w:val="000543D5"/>
    <w:rsid w:val="00061920"/>
    <w:rsid w:val="000719B7"/>
    <w:rsid w:val="00081D39"/>
    <w:rsid w:val="000A77C9"/>
    <w:rsid w:val="000E3873"/>
    <w:rsid w:val="001051DE"/>
    <w:rsid w:val="00110566"/>
    <w:rsid w:val="00136156"/>
    <w:rsid w:val="00156D01"/>
    <w:rsid w:val="001D53BD"/>
    <w:rsid w:val="00201DB2"/>
    <w:rsid w:val="002101F8"/>
    <w:rsid w:val="00212B46"/>
    <w:rsid w:val="00240EAE"/>
    <w:rsid w:val="002471DA"/>
    <w:rsid w:val="00254C9E"/>
    <w:rsid w:val="00260B14"/>
    <w:rsid w:val="00271E93"/>
    <w:rsid w:val="0030566C"/>
    <w:rsid w:val="0037002E"/>
    <w:rsid w:val="0038677E"/>
    <w:rsid w:val="003B2501"/>
    <w:rsid w:val="003D6AA4"/>
    <w:rsid w:val="003F7698"/>
    <w:rsid w:val="00421272"/>
    <w:rsid w:val="00443B66"/>
    <w:rsid w:val="004925E1"/>
    <w:rsid w:val="004A0350"/>
    <w:rsid w:val="004A38AB"/>
    <w:rsid w:val="004C7C10"/>
    <w:rsid w:val="004D6DDA"/>
    <w:rsid w:val="004E6FDF"/>
    <w:rsid w:val="00542A05"/>
    <w:rsid w:val="0058022A"/>
    <w:rsid w:val="00583E28"/>
    <w:rsid w:val="005E3EF7"/>
    <w:rsid w:val="00615026"/>
    <w:rsid w:val="00645842"/>
    <w:rsid w:val="00677E02"/>
    <w:rsid w:val="006B012F"/>
    <w:rsid w:val="006C5664"/>
    <w:rsid w:val="006E2063"/>
    <w:rsid w:val="006F7246"/>
    <w:rsid w:val="00704264"/>
    <w:rsid w:val="00712A34"/>
    <w:rsid w:val="00717BE5"/>
    <w:rsid w:val="007204CC"/>
    <w:rsid w:val="00760755"/>
    <w:rsid w:val="00787DE4"/>
    <w:rsid w:val="00793E3A"/>
    <w:rsid w:val="007C14F0"/>
    <w:rsid w:val="007C1BD2"/>
    <w:rsid w:val="007F10A1"/>
    <w:rsid w:val="0080185F"/>
    <w:rsid w:val="00814C1E"/>
    <w:rsid w:val="008161A6"/>
    <w:rsid w:val="00823A00"/>
    <w:rsid w:val="00857CF8"/>
    <w:rsid w:val="008A10AD"/>
    <w:rsid w:val="008C34C3"/>
    <w:rsid w:val="008E0BE6"/>
    <w:rsid w:val="00961925"/>
    <w:rsid w:val="00980864"/>
    <w:rsid w:val="00982595"/>
    <w:rsid w:val="00992B5F"/>
    <w:rsid w:val="009C5FBA"/>
    <w:rsid w:val="009E5BEC"/>
    <w:rsid w:val="00A20995"/>
    <w:rsid w:val="00A234B1"/>
    <w:rsid w:val="00A6723B"/>
    <w:rsid w:val="00AB14CE"/>
    <w:rsid w:val="00B40215"/>
    <w:rsid w:val="00B80CFD"/>
    <w:rsid w:val="00BD074E"/>
    <w:rsid w:val="00BD1E0D"/>
    <w:rsid w:val="00BE45D1"/>
    <w:rsid w:val="00C00CDA"/>
    <w:rsid w:val="00C51593"/>
    <w:rsid w:val="00C922DA"/>
    <w:rsid w:val="00D33469"/>
    <w:rsid w:val="00D7677A"/>
    <w:rsid w:val="00D80028"/>
    <w:rsid w:val="00DC25C2"/>
    <w:rsid w:val="00DE24BC"/>
    <w:rsid w:val="00E10838"/>
    <w:rsid w:val="00E200B8"/>
    <w:rsid w:val="00E22EFE"/>
    <w:rsid w:val="00E36194"/>
    <w:rsid w:val="00E4786A"/>
    <w:rsid w:val="00E56853"/>
    <w:rsid w:val="00E64D62"/>
    <w:rsid w:val="00E656D4"/>
    <w:rsid w:val="00EB17E5"/>
    <w:rsid w:val="00EB4390"/>
    <w:rsid w:val="00EC27CA"/>
    <w:rsid w:val="00ED3D74"/>
    <w:rsid w:val="00ED7619"/>
    <w:rsid w:val="00F07683"/>
    <w:rsid w:val="00F5383A"/>
    <w:rsid w:val="00F55B34"/>
    <w:rsid w:val="00F96C15"/>
    <w:rsid w:val="00FA4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BECC6-7DC8-4D7B-817B-69C6ADA3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77E"/>
    <w:pPr>
      <w:spacing w:after="0" w:line="240" w:lineRule="auto"/>
    </w:pPr>
    <w:rPr>
      <w:rFonts w:ascii="Times" w:eastAsia="Times" w:hAnsi="Times" w:cs="Times New Roman"/>
      <w:sz w:val="24"/>
      <w:szCs w:val="20"/>
    </w:rPr>
  </w:style>
  <w:style w:type="paragraph" w:styleId="Heading2">
    <w:name w:val="heading 2"/>
    <w:basedOn w:val="Normal"/>
    <w:next w:val="Normal"/>
    <w:link w:val="Heading2Char"/>
    <w:uiPriority w:val="9"/>
    <w:unhideWhenUsed/>
    <w:qFormat/>
    <w:rsid w:val="0038677E"/>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677E"/>
    <w:rPr>
      <w:rFonts w:asciiTheme="majorHAnsi" w:eastAsiaTheme="majorEastAsia" w:hAnsiTheme="majorHAnsi" w:cstheme="majorBidi"/>
      <w:color w:val="2E74B5" w:themeColor="accent1" w:themeShade="BF"/>
      <w:sz w:val="26"/>
      <w:szCs w:val="26"/>
    </w:rPr>
  </w:style>
  <w:style w:type="character" w:styleId="Hyperlink">
    <w:name w:val="Hyperlink"/>
    <w:uiPriority w:val="99"/>
    <w:rsid w:val="0038677E"/>
    <w:rPr>
      <w:color w:val="0000FF"/>
      <w:u w:val="single"/>
    </w:rPr>
  </w:style>
  <w:style w:type="paragraph" w:styleId="Header">
    <w:name w:val="header"/>
    <w:basedOn w:val="Normal"/>
    <w:link w:val="HeaderChar"/>
    <w:unhideWhenUsed/>
    <w:rsid w:val="0038677E"/>
    <w:pPr>
      <w:tabs>
        <w:tab w:val="center" w:pos="4513"/>
        <w:tab w:val="right" w:pos="9026"/>
      </w:tabs>
    </w:pPr>
    <w:rPr>
      <w:sz w:val="20"/>
    </w:rPr>
  </w:style>
  <w:style w:type="character" w:customStyle="1" w:styleId="HeaderChar">
    <w:name w:val="Header Char"/>
    <w:basedOn w:val="DefaultParagraphFont"/>
    <w:link w:val="Header"/>
    <w:rsid w:val="0038677E"/>
    <w:rPr>
      <w:rFonts w:ascii="Times" w:eastAsia="Times" w:hAnsi="Times" w:cs="Times New Roman"/>
      <w:sz w:val="20"/>
      <w:szCs w:val="20"/>
    </w:rPr>
  </w:style>
  <w:style w:type="paragraph" w:styleId="ListParagraph">
    <w:name w:val="List Paragraph"/>
    <w:basedOn w:val="Normal"/>
    <w:uiPriority w:val="34"/>
    <w:qFormat/>
    <w:rsid w:val="0038677E"/>
    <w:pPr>
      <w:ind w:left="720"/>
      <w:contextualSpacing/>
    </w:pPr>
    <w:rPr>
      <w:rFonts w:ascii="Times New Roman" w:eastAsia="Calibri" w:hAnsi="Times New Roman"/>
      <w:szCs w:val="22"/>
    </w:rPr>
  </w:style>
  <w:style w:type="paragraph" w:customStyle="1" w:styleId="Default">
    <w:name w:val="Default"/>
    <w:rsid w:val="0038677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38677E"/>
    <w:pPr>
      <w:spacing w:after="0" w:line="240" w:lineRule="auto"/>
    </w:pPr>
  </w:style>
  <w:style w:type="paragraph" w:styleId="Footer">
    <w:name w:val="footer"/>
    <w:basedOn w:val="Normal"/>
    <w:link w:val="FooterChar"/>
    <w:uiPriority w:val="99"/>
    <w:unhideWhenUsed/>
    <w:rsid w:val="009C5FBA"/>
    <w:pPr>
      <w:tabs>
        <w:tab w:val="center" w:pos="4513"/>
        <w:tab w:val="right" w:pos="9026"/>
      </w:tabs>
    </w:pPr>
  </w:style>
  <w:style w:type="character" w:customStyle="1" w:styleId="FooterChar">
    <w:name w:val="Footer Char"/>
    <w:basedOn w:val="DefaultParagraphFont"/>
    <w:link w:val="Footer"/>
    <w:uiPriority w:val="99"/>
    <w:rsid w:val="009C5FBA"/>
    <w:rPr>
      <w:rFonts w:ascii="Times" w:eastAsia="Times" w:hAnsi="Times" w:cs="Times New Roman"/>
      <w:sz w:val="24"/>
      <w:szCs w:val="20"/>
    </w:rPr>
  </w:style>
  <w:style w:type="paragraph" w:styleId="BalloonText">
    <w:name w:val="Balloon Text"/>
    <w:basedOn w:val="Normal"/>
    <w:link w:val="BalloonTextChar"/>
    <w:uiPriority w:val="99"/>
    <w:semiHidden/>
    <w:unhideWhenUsed/>
    <w:rsid w:val="001361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156"/>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dleburyp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60052-9904-4678-BA9B-5D15FB0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3349</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dc:description/>
  <cp:lastModifiedBy>Charlie</cp:lastModifiedBy>
  <cp:revision>9</cp:revision>
  <cp:lastPrinted>2018-01-17T18:36:00Z</cp:lastPrinted>
  <dcterms:created xsi:type="dcterms:W3CDTF">2017-12-12T20:03:00Z</dcterms:created>
  <dcterms:modified xsi:type="dcterms:W3CDTF">2018-01-17T18:39:00Z</dcterms:modified>
</cp:coreProperties>
</file>