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FF6B7" w14:textId="56805837" w:rsidR="00F757D9" w:rsidRDefault="00F757D9" w:rsidP="00FB40CB">
      <w:pPr>
        <w:jc w:val="center"/>
        <w:rPr>
          <w:b/>
          <w:sz w:val="32"/>
          <w:szCs w:val="32"/>
        </w:rPr>
      </w:pPr>
      <w:r w:rsidRPr="00D352BD">
        <w:rPr>
          <w:b/>
          <w:sz w:val="32"/>
          <w:szCs w:val="32"/>
        </w:rPr>
        <w:t xml:space="preserve">DIDDLEBURY </w:t>
      </w:r>
      <w:r w:rsidRPr="00CC4DC0">
        <w:rPr>
          <w:b/>
          <w:sz w:val="32"/>
          <w:szCs w:val="32"/>
        </w:rPr>
        <w:t>PARISH COUNCI</w:t>
      </w:r>
      <w:r>
        <w:rPr>
          <w:b/>
          <w:sz w:val="32"/>
          <w:szCs w:val="32"/>
        </w:rPr>
        <w:t>L</w:t>
      </w:r>
    </w:p>
    <w:p w14:paraId="14C5124C" w14:textId="6DAA937B" w:rsidR="00FB40CB" w:rsidRPr="00FB40CB" w:rsidRDefault="00FB40CB" w:rsidP="00FB40CB">
      <w:pPr>
        <w:jc w:val="center"/>
        <w:rPr>
          <w:b/>
          <w:szCs w:val="24"/>
        </w:rPr>
      </w:pPr>
      <w:r w:rsidRPr="00FB40CB">
        <w:rPr>
          <w:b/>
          <w:szCs w:val="24"/>
        </w:rPr>
        <w:t>Chairman: Cllr. David Hedgley</w:t>
      </w:r>
    </w:p>
    <w:p w14:paraId="5473CD74" w14:textId="77777777" w:rsidR="00FB40CB" w:rsidRDefault="00FB40CB" w:rsidP="00F75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</w:p>
    <w:p w14:paraId="6A686F1E" w14:textId="43E8C900" w:rsidR="00F757D9" w:rsidRDefault="00FB40CB" w:rsidP="00F75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A </w:t>
      </w:r>
      <w:r w:rsidR="00F757D9" w:rsidRPr="00CC4DC0">
        <w:rPr>
          <w:b/>
          <w:szCs w:val="24"/>
        </w:rPr>
        <w:t xml:space="preserve">Meeting of Diddlebury Parish Council will be held at </w:t>
      </w:r>
    </w:p>
    <w:p w14:paraId="437BCB48" w14:textId="70F089B6" w:rsidR="00F757D9" w:rsidRDefault="00F757D9" w:rsidP="00F75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DIDDLEBURY </w:t>
      </w:r>
      <w:r w:rsidRPr="007F7123">
        <w:rPr>
          <w:b/>
          <w:szCs w:val="24"/>
        </w:rPr>
        <w:t>VILLAGE HALL</w:t>
      </w:r>
      <w:r w:rsidRPr="007F7123">
        <w:rPr>
          <w:b/>
          <w:sz w:val="20"/>
          <w:szCs w:val="24"/>
        </w:rPr>
        <w:t xml:space="preserve"> </w:t>
      </w:r>
      <w:r>
        <w:rPr>
          <w:b/>
          <w:szCs w:val="24"/>
        </w:rPr>
        <w:t>on WEDNESDAY 2</w:t>
      </w:r>
      <w:r w:rsidR="00B7528C">
        <w:rPr>
          <w:b/>
          <w:szCs w:val="24"/>
        </w:rPr>
        <w:t>7</w:t>
      </w:r>
      <w:r w:rsidR="00B7528C" w:rsidRPr="00B7528C">
        <w:rPr>
          <w:b/>
          <w:szCs w:val="24"/>
          <w:vertAlign w:val="superscript"/>
        </w:rPr>
        <w:t>th</w:t>
      </w:r>
      <w:r w:rsidR="00B7528C">
        <w:rPr>
          <w:b/>
          <w:szCs w:val="24"/>
        </w:rPr>
        <w:t xml:space="preserve"> FEBRUARY</w:t>
      </w:r>
      <w:r>
        <w:rPr>
          <w:b/>
          <w:szCs w:val="24"/>
        </w:rPr>
        <w:t xml:space="preserve">  2019 at 7.30</w:t>
      </w:r>
      <w:r w:rsidRPr="007F7123">
        <w:rPr>
          <w:b/>
          <w:szCs w:val="24"/>
        </w:rPr>
        <w:t>pm</w:t>
      </w:r>
      <w:r>
        <w:rPr>
          <w:b/>
          <w:szCs w:val="24"/>
        </w:rPr>
        <w:t xml:space="preserve"> </w:t>
      </w:r>
      <w:r w:rsidRPr="00CC4DC0">
        <w:rPr>
          <w:b/>
          <w:szCs w:val="24"/>
        </w:rPr>
        <w:t>when</w:t>
      </w:r>
      <w:r>
        <w:rPr>
          <w:b/>
          <w:szCs w:val="24"/>
        </w:rPr>
        <w:t xml:space="preserve"> members are summoned to attend to deal with the Agenda business.</w:t>
      </w:r>
      <w:r w:rsidRPr="00CC4DC0">
        <w:rPr>
          <w:b/>
          <w:szCs w:val="24"/>
        </w:rPr>
        <w:t xml:space="preserve">  </w:t>
      </w:r>
    </w:p>
    <w:p w14:paraId="7F326CE2" w14:textId="1F19F0A7" w:rsidR="00F757D9" w:rsidRDefault="00F757D9" w:rsidP="00F75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Signed: </w:t>
      </w:r>
      <w:r>
        <w:rPr>
          <w:rFonts w:ascii="Segoe Script" w:hAnsi="Segoe Script"/>
          <w:b/>
          <w:szCs w:val="24"/>
        </w:rPr>
        <w:t xml:space="preserve">Jean de Rusett, </w:t>
      </w:r>
      <w:r>
        <w:rPr>
          <w:b/>
          <w:szCs w:val="24"/>
        </w:rPr>
        <w:t xml:space="preserve">Clerk       Dated </w:t>
      </w:r>
      <w:r w:rsidR="00B7528C">
        <w:rPr>
          <w:b/>
          <w:szCs w:val="24"/>
        </w:rPr>
        <w:t>21</w:t>
      </w:r>
      <w:r w:rsidR="00B7528C" w:rsidRPr="00B7528C">
        <w:rPr>
          <w:b/>
          <w:szCs w:val="24"/>
          <w:vertAlign w:val="superscript"/>
        </w:rPr>
        <w:t>st</w:t>
      </w:r>
      <w:r w:rsidR="00B7528C">
        <w:rPr>
          <w:b/>
          <w:szCs w:val="24"/>
        </w:rPr>
        <w:t xml:space="preserve"> February</w:t>
      </w:r>
      <w:r>
        <w:rPr>
          <w:b/>
          <w:szCs w:val="24"/>
        </w:rPr>
        <w:t xml:space="preserve"> 2019</w:t>
      </w:r>
    </w:p>
    <w:p w14:paraId="4C88113D" w14:textId="77777777" w:rsidR="00F757D9" w:rsidRDefault="00F757D9" w:rsidP="00F75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Clerk's address: </w:t>
      </w:r>
    </w:p>
    <w:p w14:paraId="1B0A23CF" w14:textId="77777777" w:rsidR="00F757D9" w:rsidRDefault="00F757D9" w:rsidP="00F75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The Grange, </w:t>
      </w:r>
      <w:proofErr w:type="spellStart"/>
      <w:r>
        <w:rPr>
          <w:b/>
          <w:szCs w:val="24"/>
        </w:rPr>
        <w:t>Leinthall</w:t>
      </w:r>
      <w:proofErr w:type="spellEnd"/>
      <w:r>
        <w:rPr>
          <w:b/>
          <w:szCs w:val="24"/>
        </w:rPr>
        <w:t xml:space="preserve"> Earls, Leominster, Herefordshire HR6 9TS </w:t>
      </w:r>
    </w:p>
    <w:p w14:paraId="6F0C7D16" w14:textId="77777777" w:rsidR="00F757D9" w:rsidRPr="00F2709C" w:rsidRDefault="00F757D9" w:rsidP="00F75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  <w:u w:val="single"/>
        </w:rPr>
      </w:pPr>
      <w:r>
        <w:rPr>
          <w:b/>
        </w:rPr>
        <w:t xml:space="preserve">        </w:t>
      </w:r>
      <w:r w:rsidRPr="00DE7491">
        <w:rPr>
          <w:b/>
        </w:rPr>
        <w:t>Tel: 01568 770640</w:t>
      </w:r>
      <w:r>
        <w:t xml:space="preserve">     </w:t>
      </w:r>
      <w:hyperlink r:id="rId5" w:history="1">
        <w:r w:rsidRPr="00E27BDB">
          <w:rPr>
            <w:rStyle w:val="Hyperlink"/>
            <w:b/>
            <w:color w:val="auto"/>
            <w:szCs w:val="24"/>
          </w:rPr>
          <w:t>diddleburypc@gmail.com</w:t>
        </w:r>
      </w:hyperlink>
      <w:r>
        <w:t xml:space="preserve">   </w:t>
      </w:r>
      <w:r>
        <w:rPr>
          <w:b/>
          <w:u w:val="single"/>
        </w:rPr>
        <w:t>www.diddleburyparish.co.uk</w:t>
      </w:r>
    </w:p>
    <w:p w14:paraId="4D279A5F" w14:textId="77777777" w:rsidR="00F757D9" w:rsidRPr="00E27BDB" w:rsidRDefault="00F757D9" w:rsidP="00F75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0359FF37" w14:textId="77777777" w:rsidR="00F757D9" w:rsidRDefault="00F757D9" w:rsidP="00F757D9">
      <w:pPr>
        <w:jc w:val="center"/>
        <w:rPr>
          <w:rFonts w:ascii="Times New Roman" w:hAnsi="Times New Roman"/>
          <w:b/>
          <w:szCs w:val="24"/>
          <w:u w:val="single"/>
        </w:rPr>
      </w:pPr>
    </w:p>
    <w:p w14:paraId="2EA08625" w14:textId="77777777" w:rsidR="00F757D9" w:rsidRDefault="00F757D9" w:rsidP="00F757D9">
      <w:pPr>
        <w:jc w:val="center"/>
        <w:rPr>
          <w:rFonts w:ascii="Times New Roman" w:hAnsi="Times New Roman"/>
          <w:b/>
          <w:szCs w:val="24"/>
          <w:u w:val="single"/>
        </w:rPr>
      </w:pPr>
      <w:r w:rsidRPr="00A616CD">
        <w:rPr>
          <w:rFonts w:ascii="Times New Roman" w:hAnsi="Times New Roman"/>
          <w:b/>
          <w:szCs w:val="24"/>
          <w:u w:val="single"/>
        </w:rPr>
        <w:t>AGENDA</w:t>
      </w:r>
    </w:p>
    <w:p w14:paraId="5F4716E0" w14:textId="77777777" w:rsidR="00F757D9" w:rsidRPr="005250D6" w:rsidRDefault="00F757D9" w:rsidP="00F757D9">
      <w:pPr>
        <w:pStyle w:val="ListParagraph"/>
        <w:ind w:left="0"/>
        <w:jc w:val="center"/>
        <w:rPr>
          <w:rFonts w:ascii="Times New Roman" w:hAnsi="Times New Roman"/>
          <w:b/>
          <w:szCs w:val="24"/>
        </w:rPr>
      </w:pPr>
    </w:p>
    <w:p w14:paraId="45457C9F" w14:textId="77777777" w:rsidR="00F757D9" w:rsidRPr="005250D6" w:rsidRDefault="00F757D9" w:rsidP="00F757D9">
      <w:pPr>
        <w:pStyle w:val="ListParagraph"/>
        <w:numPr>
          <w:ilvl w:val="0"/>
          <w:numId w:val="3"/>
        </w:numPr>
        <w:ind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 xml:space="preserve">To record those present and to receive apologies for absence </w:t>
      </w:r>
    </w:p>
    <w:p w14:paraId="15CAB329" w14:textId="77777777" w:rsidR="00F757D9" w:rsidRPr="005250D6" w:rsidRDefault="00F757D9" w:rsidP="00F757D9">
      <w:pPr>
        <w:pStyle w:val="ListParagraph"/>
        <w:rPr>
          <w:rFonts w:ascii="Times New Roman" w:hAnsi="Times New Roman"/>
          <w:szCs w:val="24"/>
        </w:rPr>
      </w:pPr>
    </w:p>
    <w:p w14:paraId="1C47E5BE" w14:textId="77777777" w:rsidR="00F757D9" w:rsidRPr="005250D6" w:rsidRDefault="00F757D9" w:rsidP="00F757D9">
      <w:pPr>
        <w:pStyle w:val="ListParagraph"/>
        <w:numPr>
          <w:ilvl w:val="0"/>
          <w:numId w:val="2"/>
        </w:numPr>
        <w:ind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To receive d</w:t>
      </w:r>
      <w:r w:rsidRPr="005250D6">
        <w:rPr>
          <w:rFonts w:ascii="Times New Roman" w:hAnsi="Times New Roman"/>
          <w:b/>
          <w:szCs w:val="24"/>
        </w:rPr>
        <w:t>eclarations of pecuniary or personal inte</w:t>
      </w:r>
      <w:r>
        <w:rPr>
          <w:rFonts w:ascii="Times New Roman" w:hAnsi="Times New Roman"/>
          <w:b/>
          <w:szCs w:val="24"/>
        </w:rPr>
        <w:t>rests relating to this meeting or dispensations in respect thereof.</w:t>
      </w:r>
    </w:p>
    <w:p w14:paraId="0D456632" w14:textId="77777777" w:rsidR="00F757D9" w:rsidRPr="005250D6" w:rsidRDefault="00F757D9" w:rsidP="00F757D9">
      <w:pPr>
        <w:pStyle w:val="ListParagraph"/>
        <w:rPr>
          <w:rFonts w:ascii="Times New Roman" w:hAnsi="Times New Roman"/>
          <w:szCs w:val="24"/>
        </w:rPr>
      </w:pPr>
    </w:p>
    <w:p w14:paraId="3A6E3A2C" w14:textId="77777777" w:rsidR="00F757D9" w:rsidRPr="005250D6" w:rsidRDefault="00F757D9" w:rsidP="00F757D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>Public involvement session - 10 minutes</w:t>
      </w:r>
      <w:r>
        <w:rPr>
          <w:rFonts w:ascii="Times New Roman" w:hAnsi="Times New Roman"/>
          <w:b/>
          <w:szCs w:val="24"/>
        </w:rPr>
        <w:t xml:space="preserve"> allocated</w:t>
      </w:r>
    </w:p>
    <w:p w14:paraId="31BA71B1" w14:textId="77777777" w:rsidR="00F757D9" w:rsidRPr="005250D6" w:rsidRDefault="00F757D9" w:rsidP="00F757D9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/>
          <w:szCs w:val="24"/>
        </w:rPr>
      </w:pPr>
    </w:p>
    <w:p w14:paraId="58A8669F" w14:textId="5DE01604" w:rsidR="00F757D9" w:rsidRPr="00DE041C" w:rsidRDefault="00F757D9" w:rsidP="00F757D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 xml:space="preserve">Minutes: </w:t>
      </w:r>
      <w:r w:rsidRPr="005250D6">
        <w:rPr>
          <w:rFonts w:ascii="Times New Roman" w:hAnsi="Times New Roman"/>
          <w:szCs w:val="24"/>
        </w:rPr>
        <w:t>To appr</w:t>
      </w:r>
      <w:r>
        <w:rPr>
          <w:rFonts w:ascii="Times New Roman" w:hAnsi="Times New Roman"/>
          <w:szCs w:val="24"/>
        </w:rPr>
        <w:t>ove</w:t>
      </w:r>
      <w:r w:rsidRPr="005250D6">
        <w:rPr>
          <w:rFonts w:ascii="Times New Roman" w:hAnsi="Times New Roman"/>
          <w:szCs w:val="24"/>
        </w:rPr>
        <w:t xml:space="preserve"> the </w:t>
      </w:r>
      <w:r>
        <w:rPr>
          <w:rFonts w:ascii="Times New Roman" w:hAnsi="Times New Roman"/>
          <w:szCs w:val="24"/>
        </w:rPr>
        <w:t>Minutes of the meeting o</w:t>
      </w:r>
      <w:r w:rsidR="00B7528C">
        <w:rPr>
          <w:rFonts w:ascii="Times New Roman" w:hAnsi="Times New Roman"/>
          <w:szCs w:val="24"/>
        </w:rPr>
        <w:t>n 23</w:t>
      </w:r>
      <w:r w:rsidR="00B7528C" w:rsidRPr="00B7528C">
        <w:rPr>
          <w:rFonts w:ascii="Times New Roman" w:hAnsi="Times New Roman"/>
          <w:szCs w:val="24"/>
          <w:vertAlign w:val="superscript"/>
        </w:rPr>
        <w:t>rd</w:t>
      </w:r>
      <w:r w:rsidR="00B7528C">
        <w:rPr>
          <w:rFonts w:ascii="Times New Roman" w:hAnsi="Times New Roman"/>
          <w:szCs w:val="24"/>
        </w:rPr>
        <w:t xml:space="preserve"> January 2019</w:t>
      </w:r>
    </w:p>
    <w:p w14:paraId="4F75BB00" w14:textId="77777777" w:rsidR="00F757D9" w:rsidRPr="005250D6" w:rsidRDefault="00F757D9" w:rsidP="00F757D9">
      <w:pPr>
        <w:pStyle w:val="Header"/>
        <w:tabs>
          <w:tab w:val="clear" w:pos="4320"/>
          <w:tab w:val="clear" w:pos="8640"/>
        </w:tabs>
        <w:ind w:left="360" w:right="-755" w:hanging="36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ab/>
      </w:r>
    </w:p>
    <w:p w14:paraId="7293D5A6" w14:textId="2B6CC9E1" w:rsidR="00F757D9" w:rsidRDefault="00F757D9" w:rsidP="00F757D9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>Matters Arising</w:t>
      </w:r>
      <w:r w:rsidRPr="005250D6">
        <w:rPr>
          <w:rFonts w:ascii="Times New Roman" w:hAnsi="Times New Roman"/>
          <w:szCs w:val="24"/>
        </w:rPr>
        <w:t>: To deal with matter</w:t>
      </w:r>
      <w:r>
        <w:rPr>
          <w:rFonts w:ascii="Times New Roman" w:hAnsi="Times New Roman"/>
          <w:szCs w:val="24"/>
        </w:rPr>
        <w:t>s arising from the Minutes of the 2</w:t>
      </w:r>
      <w:r w:rsidR="00B7528C">
        <w:rPr>
          <w:rFonts w:ascii="Times New Roman" w:hAnsi="Times New Roman"/>
          <w:szCs w:val="24"/>
        </w:rPr>
        <w:t>3</w:t>
      </w:r>
      <w:r w:rsidR="00B7528C" w:rsidRPr="00B7528C">
        <w:rPr>
          <w:rFonts w:ascii="Times New Roman" w:hAnsi="Times New Roman"/>
          <w:szCs w:val="24"/>
          <w:vertAlign w:val="superscript"/>
        </w:rPr>
        <w:t>rd</w:t>
      </w:r>
      <w:r w:rsidR="00B7528C">
        <w:rPr>
          <w:rFonts w:ascii="Times New Roman" w:hAnsi="Times New Roman"/>
          <w:szCs w:val="24"/>
        </w:rPr>
        <w:t xml:space="preserve"> January 2019</w:t>
      </w:r>
      <w:r w:rsidRPr="005250D6">
        <w:rPr>
          <w:rFonts w:ascii="Times New Roman" w:hAnsi="Times New Roman"/>
          <w:szCs w:val="24"/>
        </w:rPr>
        <w:t>.</w:t>
      </w:r>
    </w:p>
    <w:p w14:paraId="2C783BAA" w14:textId="77777777" w:rsidR="00F757D9" w:rsidRDefault="00F757D9" w:rsidP="00F757D9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szCs w:val="24"/>
        </w:rPr>
      </w:pPr>
    </w:p>
    <w:p w14:paraId="1B95B410" w14:textId="350A81F5" w:rsidR="00F757D9" w:rsidRPr="00B33DF4" w:rsidRDefault="00F757D9" w:rsidP="00F757D9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>Reports from</w:t>
      </w:r>
      <w:r>
        <w:rPr>
          <w:rFonts w:ascii="Times New Roman" w:hAnsi="Times New Roman"/>
          <w:b/>
          <w:szCs w:val="24"/>
        </w:rPr>
        <w:t>:</w:t>
      </w:r>
      <w:r w:rsidRPr="00B33DF4">
        <w:rPr>
          <w:rFonts w:ascii="Times New Roman" w:hAnsi="Times New Roman"/>
          <w:b/>
          <w:szCs w:val="24"/>
        </w:rPr>
        <w:t xml:space="preserve"> </w:t>
      </w:r>
      <w:r w:rsidRPr="00B33DF4">
        <w:rPr>
          <w:rFonts w:ascii="Times New Roman" w:hAnsi="Times New Roman"/>
          <w:szCs w:val="24"/>
        </w:rPr>
        <w:t>Chairman, Unitary Councillor Motley</w:t>
      </w:r>
      <w:r>
        <w:rPr>
          <w:rFonts w:ascii="Times New Roman" w:hAnsi="Times New Roman"/>
          <w:szCs w:val="24"/>
        </w:rPr>
        <w:t xml:space="preserve"> and</w:t>
      </w:r>
      <w:r w:rsidRPr="00B33DF4">
        <w:rPr>
          <w:rFonts w:ascii="Times New Roman" w:hAnsi="Times New Roman"/>
          <w:szCs w:val="24"/>
        </w:rPr>
        <w:t xml:space="preserve"> Parish Council members</w:t>
      </w:r>
    </w:p>
    <w:p w14:paraId="59299258" w14:textId="77777777" w:rsidR="00F757D9" w:rsidRDefault="00F757D9" w:rsidP="00F757D9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szCs w:val="24"/>
        </w:rPr>
      </w:pPr>
    </w:p>
    <w:p w14:paraId="7C0437F7" w14:textId="548CFBE1" w:rsidR="00F757D9" w:rsidRDefault="00F757D9" w:rsidP="00F757D9">
      <w:pPr>
        <w:pStyle w:val="ListParagraph"/>
        <w:numPr>
          <w:ilvl w:val="0"/>
          <w:numId w:val="5"/>
        </w:numPr>
        <w:ind w:left="709" w:hanging="709"/>
        <w:rPr>
          <w:rFonts w:ascii="Times New Roman" w:hAnsi="Times New Roman"/>
          <w:b/>
          <w:szCs w:val="24"/>
        </w:rPr>
      </w:pPr>
      <w:r w:rsidRPr="006452A0">
        <w:rPr>
          <w:rFonts w:ascii="Times New Roman" w:hAnsi="Times New Roman"/>
          <w:b/>
          <w:szCs w:val="24"/>
        </w:rPr>
        <w:t>Planning application</w:t>
      </w:r>
      <w:r>
        <w:rPr>
          <w:rFonts w:ascii="Times New Roman" w:hAnsi="Times New Roman"/>
          <w:b/>
          <w:szCs w:val="24"/>
        </w:rPr>
        <w:t>s and planning matters</w:t>
      </w:r>
    </w:p>
    <w:p w14:paraId="3FA7CD04" w14:textId="2DCEB154" w:rsidR="006F13DA" w:rsidRPr="006F13DA" w:rsidRDefault="006F13DA" w:rsidP="006F13DA">
      <w:pPr>
        <w:pStyle w:val="ListParagraph"/>
        <w:ind w:left="709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u w:val="single"/>
        </w:rPr>
        <w:t>18/03510/FUL</w:t>
      </w:r>
      <w:r>
        <w:rPr>
          <w:rFonts w:ascii="Times New Roman" w:hAnsi="Times New Roman"/>
          <w:szCs w:val="24"/>
        </w:rPr>
        <w:t xml:space="preserve"> – amended application: Erection of one open market dwelling and associated existing vehicular access alteration in car park adjacent to Sun Inn, </w:t>
      </w:r>
      <w:proofErr w:type="spellStart"/>
      <w:r>
        <w:rPr>
          <w:rFonts w:ascii="Times New Roman" w:hAnsi="Times New Roman"/>
          <w:szCs w:val="24"/>
        </w:rPr>
        <w:t>Corfton</w:t>
      </w:r>
      <w:proofErr w:type="spellEnd"/>
    </w:p>
    <w:p w14:paraId="161A9EF5" w14:textId="77777777" w:rsidR="00B7528C" w:rsidRDefault="00B7528C" w:rsidP="00B7528C">
      <w:pPr>
        <w:pStyle w:val="ListParagraph"/>
        <w:ind w:left="709"/>
        <w:rPr>
          <w:rFonts w:ascii="Times New Roman" w:hAnsi="Times New Roman"/>
          <w:b/>
          <w:szCs w:val="24"/>
        </w:rPr>
      </w:pPr>
    </w:p>
    <w:p w14:paraId="4C2C1486" w14:textId="77777777" w:rsidR="00F757D9" w:rsidRDefault="00F757D9" w:rsidP="00F757D9">
      <w:pPr>
        <w:pStyle w:val="ListParagraph"/>
        <w:numPr>
          <w:ilvl w:val="0"/>
          <w:numId w:val="5"/>
        </w:numPr>
        <w:rPr>
          <w:bCs/>
        </w:rPr>
      </w:pPr>
      <w:r>
        <w:rPr>
          <w:b/>
          <w:bCs/>
        </w:rPr>
        <w:t xml:space="preserve">      </w:t>
      </w:r>
      <w:r w:rsidRPr="00224489">
        <w:rPr>
          <w:b/>
          <w:bCs/>
        </w:rPr>
        <w:t>Minor Highway &amp; Environmental matters</w:t>
      </w:r>
      <w:r w:rsidRPr="00224489">
        <w:rPr>
          <w:bCs/>
        </w:rPr>
        <w:t>.</w:t>
      </w:r>
    </w:p>
    <w:p w14:paraId="32A9FC1F" w14:textId="77777777" w:rsidR="00F757D9" w:rsidRPr="00D26E95" w:rsidRDefault="00F757D9" w:rsidP="00F757D9">
      <w:pPr>
        <w:ind w:right="-357"/>
        <w:rPr>
          <w:b/>
          <w:bCs/>
        </w:rPr>
      </w:pPr>
    </w:p>
    <w:p w14:paraId="53FDD812" w14:textId="7ED9EEEE" w:rsidR="008228BD" w:rsidRDefault="008228BD" w:rsidP="008228BD">
      <w:pPr>
        <w:pStyle w:val="ListParagraph"/>
        <w:numPr>
          <w:ilvl w:val="0"/>
          <w:numId w:val="5"/>
        </w:numPr>
        <w:ind w:right="-357"/>
        <w:rPr>
          <w:b/>
          <w:bCs/>
        </w:rPr>
      </w:pPr>
      <w:r>
        <w:rPr>
          <w:b/>
          <w:bCs/>
        </w:rPr>
        <w:t xml:space="preserve">     </w:t>
      </w:r>
      <w:r w:rsidR="00F757D9" w:rsidRPr="008228BD">
        <w:rPr>
          <w:b/>
          <w:bCs/>
        </w:rPr>
        <w:t>Communications and Correspondence to be considered</w:t>
      </w:r>
      <w:r>
        <w:rPr>
          <w:b/>
          <w:bCs/>
        </w:rPr>
        <w:t>.</w:t>
      </w:r>
    </w:p>
    <w:p w14:paraId="3D2ADC30" w14:textId="77777777" w:rsidR="008228BD" w:rsidRPr="008228BD" w:rsidRDefault="008228BD" w:rsidP="008228BD">
      <w:pPr>
        <w:pStyle w:val="ListParagraph"/>
        <w:rPr>
          <w:b/>
          <w:bCs/>
        </w:rPr>
      </w:pPr>
    </w:p>
    <w:p w14:paraId="1A169987" w14:textId="7EB6D562" w:rsidR="008228BD" w:rsidRPr="00FB40CB" w:rsidRDefault="008228BD" w:rsidP="00FB40CB">
      <w:pPr>
        <w:ind w:left="709" w:right="-357" w:hanging="709"/>
        <w:rPr>
          <w:b/>
          <w:bCs/>
        </w:rPr>
      </w:pPr>
      <w:r>
        <w:rPr>
          <w:b/>
          <w:bCs/>
        </w:rPr>
        <w:t>10.</w:t>
      </w:r>
      <w:r w:rsidRPr="008228BD">
        <w:rPr>
          <w:b/>
          <w:bCs/>
        </w:rPr>
        <w:t xml:space="preserve">     </w:t>
      </w:r>
      <w:r w:rsidR="00FB40CB">
        <w:rPr>
          <w:b/>
          <w:bCs/>
        </w:rPr>
        <w:t xml:space="preserve"> </w:t>
      </w:r>
      <w:r w:rsidR="00B7528C">
        <w:rPr>
          <w:b/>
          <w:bCs/>
        </w:rPr>
        <w:t>Consideration of Place Plan review, CIL matters and Housing Needs Survey</w:t>
      </w:r>
    </w:p>
    <w:p w14:paraId="5463EF22" w14:textId="77777777" w:rsidR="00F757D9" w:rsidRPr="0090355E" w:rsidRDefault="00F757D9" w:rsidP="00F757D9">
      <w:pPr>
        <w:ind w:right="-357"/>
        <w:rPr>
          <w:bCs/>
        </w:rPr>
      </w:pPr>
    </w:p>
    <w:p w14:paraId="18D9CC63" w14:textId="78FEC01C" w:rsidR="00F757D9" w:rsidRDefault="00FB40CB" w:rsidP="00F757D9">
      <w:pPr>
        <w:ind w:left="567" w:right="-357" w:hanging="567"/>
        <w:rPr>
          <w:bCs/>
        </w:rPr>
      </w:pPr>
      <w:r>
        <w:rPr>
          <w:b/>
          <w:bCs/>
        </w:rPr>
        <w:t>11</w:t>
      </w:r>
      <w:r w:rsidR="00F757D9">
        <w:rPr>
          <w:bCs/>
        </w:rPr>
        <w:t xml:space="preserve">. </w:t>
      </w:r>
      <w:r w:rsidR="00F757D9">
        <w:rPr>
          <w:bCs/>
        </w:rPr>
        <w:tab/>
      </w:r>
      <w:r w:rsidR="00F757D9">
        <w:rPr>
          <w:bCs/>
        </w:rPr>
        <w:tab/>
      </w:r>
      <w:r w:rsidR="00F757D9" w:rsidRPr="00050516">
        <w:rPr>
          <w:b/>
          <w:bCs/>
        </w:rPr>
        <w:t>Finance:</w:t>
      </w:r>
      <w:r w:rsidR="00F757D9">
        <w:rPr>
          <w:bCs/>
        </w:rPr>
        <w:t xml:space="preserve">  </w:t>
      </w:r>
    </w:p>
    <w:p w14:paraId="37A058EC" w14:textId="2A688D7D" w:rsidR="00552703" w:rsidRDefault="00F757D9" w:rsidP="00B7528C">
      <w:pPr>
        <w:ind w:left="720" w:right="-357" w:firstLine="7"/>
        <w:rPr>
          <w:bCs/>
        </w:rPr>
      </w:pPr>
      <w:r>
        <w:rPr>
          <w:bCs/>
        </w:rPr>
        <w:t>1</w:t>
      </w:r>
      <w:r w:rsidR="00FB40CB">
        <w:rPr>
          <w:bCs/>
        </w:rPr>
        <w:t>1</w:t>
      </w:r>
      <w:r>
        <w:rPr>
          <w:bCs/>
        </w:rPr>
        <w:t xml:space="preserve">.1 – To consider the </w:t>
      </w:r>
      <w:r w:rsidRPr="003247BD">
        <w:rPr>
          <w:bCs/>
        </w:rPr>
        <w:t>Finance Report</w:t>
      </w:r>
      <w:r>
        <w:rPr>
          <w:bCs/>
        </w:rPr>
        <w:t xml:space="preserve"> for </w:t>
      </w:r>
      <w:r w:rsidR="00325714">
        <w:rPr>
          <w:bCs/>
        </w:rPr>
        <w:t>February</w:t>
      </w:r>
      <w:bookmarkStart w:id="0" w:name="_GoBack"/>
      <w:bookmarkEnd w:id="0"/>
      <w:r w:rsidR="00FB40CB">
        <w:rPr>
          <w:bCs/>
        </w:rPr>
        <w:t xml:space="preserve"> 2019 </w:t>
      </w:r>
      <w:r w:rsidRPr="003247BD">
        <w:rPr>
          <w:bCs/>
        </w:rPr>
        <w:t xml:space="preserve">and </w:t>
      </w:r>
      <w:r>
        <w:rPr>
          <w:bCs/>
        </w:rPr>
        <w:t xml:space="preserve">approval of </w:t>
      </w:r>
      <w:r w:rsidRPr="003247BD">
        <w:rPr>
          <w:bCs/>
        </w:rPr>
        <w:t xml:space="preserve">cheques to be </w:t>
      </w:r>
      <w:r>
        <w:rPr>
          <w:bCs/>
        </w:rPr>
        <w:t xml:space="preserve">authorised for </w:t>
      </w:r>
      <w:r w:rsidRPr="003247BD">
        <w:rPr>
          <w:bCs/>
        </w:rPr>
        <w:t>payment</w:t>
      </w:r>
      <w:r>
        <w:rPr>
          <w:bCs/>
        </w:rPr>
        <w:t xml:space="preserve"> </w:t>
      </w:r>
    </w:p>
    <w:p w14:paraId="31E94CB2" w14:textId="2D06CD4D" w:rsidR="00B7528C" w:rsidRDefault="00F757D9" w:rsidP="00552703">
      <w:pPr>
        <w:ind w:left="727" w:right="-357"/>
        <w:rPr>
          <w:bCs/>
        </w:rPr>
      </w:pPr>
      <w:r>
        <w:rPr>
          <w:bCs/>
        </w:rPr>
        <w:t>1</w:t>
      </w:r>
      <w:r w:rsidR="00FB40CB">
        <w:rPr>
          <w:bCs/>
        </w:rPr>
        <w:t>1</w:t>
      </w:r>
      <w:r>
        <w:rPr>
          <w:bCs/>
        </w:rPr>
        <w:t xml:space="preserve">.2 - Verification of </w:t>
      </w:r>
      <w:r w:rsidR="00552703">
        <w:rPr>
          <w:bCs/>
        </w:rPr>
        <w:t xml:space="preserve">Clerk’s </w:t>
      </w:r>
      <w:r>
        <w:rPr>
          <w:bCs/>
        </w:rPr>
        <w:t>reconciliation of Cash Book/Bank Statement</w:t>
      </w:r>
      <w:r w:rsidR="00F732CE">
        <w:rPr>
          <w:bCs/>
        </w:rPr>
        <w:t xml:space="preserve"> No. 318</w:t>
      </w:r>
      <w:r>
        <w:rPr>
          <w:bCs/>
        </w:rPr>
        <w:t xml:space="preserve"> by </w:t>
      </w:r>
    </w:p>
    <w:p w14:paraId="5B68A5FF" w14:textId="3067B62B" w:rsidR="00F757D9" w:rsidRDefault="00F757D9" w:rsidP="00552703">
      <w:pPr>
        <w:ind w:left="727" w:right="-357"/>
        <w:rPr>
          <w:bCs/>
        </w:rPr>
      </w:pPr>
      <w:r>
        <w:rPr>
          <w:bCs/>
        </w:rPr>
        <w:t>councillors</w:t>
      </w:r>
      <w:r w:rsidR="00552703">
        <w:rPr>
          <w:bCs/>
        </w:rPr>
        <w:t>.</w:t>
      </w:r>
    </w:p>
    <w:p w14:paraId="15C44E30" w14:textId="26F8549E" w:rsidR="00B7528C" w:rsidRDefault="00B7528C" w:rsidP="00552703">
      <w:pPr>
        <w:ind w:left="727" w:right="-357"/>
        <w:rPr>
          <w:bCs/>
        </w:rPr>
      </w:pPr>
    </w:p>
    <w:p w14:paraId="1FD2E853" w14:textId="34858E46" w:rsidR="00B7528C" w:rsidRPr="00F732CE" w:rsidRDefault="00B7528C" w:rsidP="00B7528C">
      <w:pPr>
        <w:ind w:left="727" w:right="-357" w:hanging="727"/>
        <w:rPr>
          <w:bCs/>
        </w:rPr>
      </w:pPr>
      <w:r>
        <w:rPr>
          <w:b/>
          <w:bCs/>
        </w:rPr>
        <w:t>12.</w:t>
      </w:r>
      <w:r>
        <w:rPr>
          <w:b/>
          <w:bCs/>
        </w:rPr>
        <w:tab/>
        <w:t xml:space="preserve">Audit 2018/2019 items: </w:t>
      </w:r>
      <w:r w:rsidR="006F13DA" w:rsidRPr="00F732CE">
        <w:rPr>
          <w:bCs/>
        </w:rPr>
        <w:t>Revi</w:t>
      </w:r>
      <w:r w:rsidR="00F732CE" w:rsidRPr="00F732CE">
        <w:rPr>
          <w:bCs/>
        </w:rPr>
        <w:t>e</w:t>
      </w:r>
      <w:r w:rsidR="006F13DA" w:rsidRPr="00F732CE">
        <w:rPr>
          <w:bCs/>
        </w:rPr>
        <w:t>w of Strategic Risk Assessment; revi</w:t>
      </w:r>
      <w:r w:rsidR="00F732CE">
        <w:rPr>
          <w:bCs/>
        </w:rPr>
        <w:t>e</w:t>
      </w:r>
      <w:r w:rsidR="006F13DA" w:rsidRPr="00F732CE">
        <w:rPr>
          <w:bCs/>
        </w:rPr>
        <w:t xml:space="preserve">w of Register of Assets, review </w:t>
      </w:r>
      <w:r w:rsidR="00F732CE">
        <w:rPr>
          <w:bCs/>
        </w:rPr>
        <w:t>and approval of minor amendments to Financial Regulations.</w:t>
      </w:r>
      <w:r w:rsidR="006F13DA" w:rsidRPr="00F732CE">
        <w:rPr>
          <w:bCs/>
        </w:rPr>
        <w:t xml:space="preserve"> </w:t>
      </w:r>
    </w:p>
    <w:p w14:paraId="0091F369" w14:textId="7A33B292" w:rsidR="00CE3F1C" w:rsidRDefault="00CE3F1C" w:rsidP="00552703">
      <w:pPr>
        <w:ind w:left="727" w:right="-357"/>
        <w:rPr>
          <w:bCs/>
        </w:rPr>
      </w:pPr>
    </w:p>
    <w:p w14:paraId="2C568A6B" w14:textId="14134A14" w:rsidR="00CE3F1C" w:rsidRPr="00B7528C" w:rsidRDefault="00CE3F1C" w:rsidP="00F732CE">
      <w:pPr>
        <w:ind w:left="727" w:right="-357" w:hanging="727"/>
        <w:rPr>
          <w:bCs/>
        </w:rPr>
      </w:pPr>
      <w:r>
        <w:rPr>
          <w:b/>
          <w:bCs/>
        </w:rPr>
        <w:t>1</w:t>
      </w:r>
      <w:r w:rsidR="00F732CE">
        <w:rPr>
          <w:b/>
          <w:bCs/>
        </w:rPr>
        <w:t>3</w:t>
      </w:r>
      <w:r>
        <w:rPr>
          <w:b/>
          <w:bCs/>
        </w:rPr>
        <w:t>.</w:t>
      </w:r>
      <w:r>
        <w:rPr>
          <w:b/>
          <w:bCs/>
        </w:rPr>
        <w:tab/>
      </w:r>
      <w:r w:rsidR="00B7528C">
        <w:rPr>
          <w:b/>
          <w:bCs/>
        </w:rPr>
        <w:t xml:space="preserve">Awards of S.137 Donations: </w:t>
      </w:r>
      <w:r w:rsidR="00B7528C">
        <w:rPr>
          <w:bCs/>
        </w:rPr>
        <w:t>Flood Action Group, Clover Cub and the Buzzard</w:t>
      </w:r>
    </w:p>
    <w:p w14:paraId="52CD1023" w14:textId="77777777" w:rsidR="00F732CE" w:rsidRDefault="00F732CE" w:rsidP="00F757D9">
      <w:pPr>
        <w:ind w:right="-46"/>
        <w:rPr>
          <w:rFonts w:ascii="Times New Roman" w:hAnsi="Times New Roman"/>
          <w:b/>
          <w:szCs w:val="24"/>
        </w:rPr>
      </w:pPr>
    </w:p>
    <w:p w14:paraId="32D87910" w14:textId="1FF0EDE0" w:rsidR="00F757D9" w:rsidRDefault="00F757D9" w:rsidP="00F757D9">
      <w:pPr>
        <w:ind w:right="-46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</w:t>
      </w:r>
      <w:r w:rsidR="00F732CE">
        <w:rPr>
          <w:rFonts w:ascii="Times New Roman" w:hAnsi="Times New Roman"/>
          <w:b/>
          <w:szCs w:val="24"/>
        </w:rPr>
        <w:t>4</w:t>
      </w:r>
      <w:r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ab/>
        <w:t xml:space="preserve"> Any Other Business: (for dissemination of information only)</w:t>
      </w:r>
    </w:p>
    <w:p w14:paraId="35A9296A" w14:textId="77777777" w:rsidR="00F757D9" w:rsidRDefault="00F757D9" w:rsidP="00F757D9">
      <w:pPr>
        <w:ind w:right="-46"/>
        <w:rPr>
          <w:rFonts w:ascii="Times New Roman" w:hAnsi="Times New Roman"/>
          <w:b/>
          <w:szCs w:val="24"/>
        </w:rPr>
      </w:pPr>
    </w:p>
    <w:p w14:paraId="0F61B5A5" w14:textId="77777777" w:rsidR="00F757D9" w:rsidRPr="005250D6" w:rsidRDefault="00F757D9" w:rsidP="00F757D9">
      <w:pPr>
        <w:pStyle w:val="ListParagraph"/>
        <w:ind w:right="-46"/>
        <w:rPr>
          <w:rFonts w:ascii="Times New Roman" w:hAnsi="Times New Roman"/>
          <w:szCs w:val="24"/>
        </w:rPr>
      </w:pPr>
    </w:p>
    <w:p w14:paraId="328223C7" w14:textId="77777777" w:rsidR="00F757D9" w:rsidRDefault="00F757D9" w:rsidP="00F757D9">
      <w:pPr>
        <w:ind w:left="360" w:right="-46" w:hanging="36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Date &amp; Venue of next Meeting:</w:t>
      </w:r>
    </w:p>
    <w:p w14:paraId="45A362E8" w14:textId="77777777" w:rsidR="00F757D9" w:rsidRDefault="00F757D9" w:rsidP="00F757D9">
      <w:pPr>
        <w:ind w:left="2520" w:right="-46" w:firstLine="360"/>
        <w:jc w:val="center"/>
        <w:rPr>
          <w:rFonts w:ascii="Times New Roman" w:hAnsi="Times New Roman"/>
          <w:b/>
          <w:szCs w:val="24"/>
        </w:rPr>
      </w:pPr>
    </w:p>
    <w:p w14:paraId="2816416A" w14:textId="571F65A0" w:rsidR="00F757D9" w:rsidRPr="00224489" w:rsidRDefault="00F757D9" w:rsidP="00F757D9">
      <w:pPr>
        <w:ind w:right="-46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</w:t>
      </w:r>
      <w:proofErr w:type="spellStart"/>
      <w:r w:rsidR="00F732CE">
        <w:rPr>
          <w:rFonts w:ascii="Times New Roman" w:hAnsi="Times New Roman"/>
          <w:b/>
          <w:szCs w:val="24"/>
        </w:rPr>
        <w:t>Westhope</w:t>
      </w:r>
      <w:proofErr w:type="spellEnd"/>
      <w:r>
        <w:rPr>
          <w:rFonts w:ascii="Times New Roman" w:hAnsi="Times New Roman"/>
          <w:b/>
          <w:szCs w:val="24"/>
        </w:rPr>
        <w:t xml:space="preserve"> Village Hall, 7.30pm on Wednesday </w:t>
      </w:r>
      <w:r w:rsidR="00F732CE">
        <w:rPr>
          <w:rFonts w:ascii="Times New Roman" w:hAnsi="Times New Roman"/>
          <w:b/>
          <w:szCs w:val="24"/>
        </w:rPr>
        <w:t>27</w:t>
      </w:r>
      <w:r w:rsidR="00F732CE" w:rsidRPr="00F732CE">
        <w:rPr>
          <w:rFonts w:ascii="Times New Roman" w:hAnsi="Times New Roman"/>
          <w:b/>
          <w:szCs w:val="24"/>
          <w:vertAlign w:val="superscript"/>
        </w:rPr>
        <w:t>th</w:t>
      </w:r>
      <w:r w:rsidR="00F732CE">
        <w:rPr>
          <w:rFonts w:ascii="Times New Roman" w:hAnsi="Times New Roman"/>
          <w:b/>
          <w:szCs w:val="24"/>
        </w:rPr>
        <w:t xml:space="preserve"> March</w:t>
      </w:r>
      <w:r w:rsidR="00FB40CB">
        <w:rPr>
          <w:rFonts w:ascii="Times New Roman" w:hAnsi="Times New Roman"/>
          <w:b/>
          <w:szCs w:val="24"/>
        </w:rPr>
        <w:t xml:space="preserve"> 2019</w:t>
      </w:r>
      <w:r>
        <w:rPr>
          <w:rFonts w:ascii="Times New Roman" w:hAnsi="Times New Roman"/>
          <w:b/>
          <w:szCs w:val="24"/>
        </w:rPr>
        <w:t xml:space="preserve">        </w:t>
      </w:r>
    </w:p>
    <w:p w14:paraId="78D83EE5" w14:textId="77777777" w:rsidR="00F757D9" w:rsidRPr="004B74C0" w:rsidRDefault="00F757D9" w:rsidP="00F757D9">
      <w:pPr>
        <w:rPr>
          <w:rFonts w:ascii="Times New Roman" w:hAnsi="Times New Roman"/>
          <w:szCs w:val="24"/>
        </w:rPr>
      </w:pPr>
    </w:p>
    <w:p w14:paraId="1AF1CAA9" w14:textId="77777777" w:rsidR="00F757D9" w:rsidRPr="003C55B9" w:rsidRDefault="00F757D9" w:rsidP="00F757D9">
      <w:pPr>
        <w:rPr>
          <w:rFonts w:ascii="Times New Roman" w:hAnsi="Times New Roman"/>
          <w:szCs w:val="24"/>
        </w:rPr>
      </w:pPr>
    </w:p>
    <w:p w14:paraId="5837B9F3" w14:textId="77777777" w:rsidR="00244449" w:rsidRPr="00F757D9" w:rsidRDefault="00244449">
      <w:pPr>
        <w:rPr>
          <w:rFonts w:ascii="Times New Roman" w:hAnsi="Times New Roman"/>
          <w:szCs w:val="24"/>
        </w:rPr>
      </w:pPr>
    </w:p>
    <w:sectPr w:rsidR="00244449" w:rsidRPr="00F757D9" w:rsidSect="00F732CE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20728"/>
    <w:multiLevelType w:val="hybridMultilevel"/>
    <w:tmpl w:val="0D1A0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10D89"/>
    <w:multiLevelType w:val="multilevel"/>
    <w:tmpl w:val="67023F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812674"/>
    <w:multiLevelType w:val="hybridMultilevel"/>
    <w:tmpl w:val="5B6837CA"/>
    <w:lvl w:ilvl="0" w:tplc="9A9846B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940A3"/>
    <w:multiLevelType w:val="hybridMultilevel"/>
    <w:tmpl w:val="335A4B72"/>
    <w:lvl w:ilvl="0" w:tplc="A2366F2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76F30"/>
    <w:multiLevelType w:val="multilevel"/>
    <w:tmpl w:val="28D2649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5D8E68EA"/>
    <w:multiLevelType w:val="hybridMultilevel"/>
    <w:tmpl w:val="5728104E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7D9"/>
    <w:rsid w:val="00244449"/>
    <w:rsid w:val="00325714"/>
    <w:rsid w:val="00552703"/>
    <w:rsid w:val="005E3AFD"/>
    <w:rsid w:val="006F13DA"/>
    <w:rsid w:val="008228BD"/>
    <w:rsid w:val="00981B34"/>
    <w:rsid w:val="00AC59F8"/>
    <w:rsid w:val="00B7528C"/>
    <w:rsid w:val="00CE3F1C"/>
    <w:rsid w:val="00F732CE"/>
    <w:rsid w:val="00F757D9"/>
    <w:rsid w:val="00FB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D0024"/>
  <w15:chartTrackingRefBased/>
  <w15:docId w15:val="{1FB9A7EF-B18A-443C-8A81-DA45592A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7D9"/>
    <w:pPr>
      <w:spacing w:after="0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F757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F757D9"/>
    <w:rPr>
      <w:rFonts w:ascii="Times" w:eastAsia="Times" w:hAnsi="Times" w:cs="Times New Roman"/>
      <w:sz w:val="24"/>
      <w:szCs w:val="20"/>
    </w:rPr>
  </w:style>
  <w:style w:type="character" w:styleId="Hyperlink">
    <w:name w:val="Hyperlink"/>
    <w:uiPriority w:val="99"/>
    <w:unhideWhenUsed/>
    <w:rsid w:val="00F757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5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ddlebury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Diddlebury</dc:creator>
  <cp:keywords/>
  <dc:description/>
  <cp:lastModifiedBy>Diddlebury</cp:lastModifiedBy>
  <cp:revision>4</cp:revision>
  <cp:lastPrinted>2019-02-20T20:00:00Z</cp:lastPrinted>
  <dcterms:created xsi:type="dcterms:W3CDTF">2019-02-20T20:01:00Z</dcterms:created>
  <dcterms:modified xsi:type="dcterms:W3CDTF">2019-02-21T09:56:00Z</dcterms:modified>
</cp:coreProperties>
</file>