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097" w:rsidRPr="00447D0F" w:rsidRDefault="00D31097" w:rsidP="00D31097">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D31097" w:rsidRPr="00447D0F" w:rsidRDefault="00D31097" w:rsidP="00D31097">
      <w:pPr>
        <w:ind w:left="709" w:hanging="709"/>
        <w:jc w:val="center"/>
        <w:rPr>
          <w:rFonts w:ascii="Times New Roman" w:hAnsi="Times New Roman"/>
          <w:b/>
          <w:szCs w:val="24"/>
        </w:rPr>
      </w:pPr>
      <w:r w:rsidRPr="00447D0F">
        <w:rPr>
          <w:rFonts w:ascii="Times New Roman" w:hAnsi="Times New Roman"/>
          <w:b/>
          <w:szCs w:val="24"/>
        </w:rPr>
        <w:t>Chairman: Cllr D Hedgley</w:t>
      </w:r>
    </w:p>
    <w:p w:rsidR="00D31097" w:rsidRPr="00447D0F" w:rsidRDefault="00D31097" w:rsidP="00D31097">
      <w:pPr>
        <w:jc w:val="center"/>
        <w:rPr>
          <w:rFonts w:ascii="Times New Roman" w:hAnsi="Times New Roman"/>
          <w:szCs w:val="24"/>
        </w:rPr>
      </w:pPr>
    </w:p>
    <w:p w:rsidR="00D31097" w:rsidRPr="00447D0F" w:rsidRDefault="00D31097" w:rsidP="00D31097">
      <w:pPr>
        <w:jc w:val="center"/>
        <w:rPr>
          <w:rFonts w:ascii="Times New Roman" w:hAnsi="Times New Roman"/>
          <w:szCs w:val="24"/>
        </w:rPr>
      </w:pPr>
      <w:r>
        <w:rPr>
          <w:rFonts w:ascii="Times New Roman" w:hAnsi="Times New Roman"/>
          <w:szCs w:val="24"/>
        </w:rPr>
        <w:t xml:space="preserve">Clerk:  Mrs Jean de </w:t>
      </w:r>
      <w:proofErr w:type="spellStart"/>
      <w:r>
        <w:rPr>
          <w:rFonts w:ascii="Times New Roman" w:hAnsi="Times New Roman"/>
          <w:szCs w:val="24"/>
        </w:rPr>
        <w:t>Rusett</w:t>
      </w:r>
      <w:proofErr w:type="spellEnd"/>
      <w:r>
        <w:rPr>
          <w:rFonts w:ascii="Times New Roman" w:hAnsi="Times New Roman"/>
          <w:szCs w:val="24"/>
        </w:rPr>
        <w:t xml:space="preserve">,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8"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D31097" w:rsidRPr="00447D0F" w:rsidRDefault="00D31097" w:rsidP="00D31097">
      <w:pPr>
        <w:jc w:val="center"/>
        <w:rPr>
          <w:rFonts w:ascii="Times New Roman" w:hAnsi="Times New Roman"/>
          <w:color w:val="FF0000"/>
          <w:szCs w:val="24"/>
        </w:rPr>
      </w:pPr>
      <w:r w:rsidRPr="00447D0F">
        <w:rPr>
          <w:rFonts w:ascii="Times New Roman" w:hAnsi="Times New Roman"/>
          <w:szCs w:val="24"/>
        </w:rPr>
        <w:t>Website address: www.diddleburyparish.co.uk</w:t>
      </w:r>
    </w:p>
    <w:p w:rsidR="00D31097" w:rsidRPr="00447D0F" w:rsidRDefault="00D31097" w:rsidP="00D31097">
      <w:pPr>
        <w:ind w:left="709" w:hanging="709"/>
        <w:jc w:val="center"/>
        <w:rPr>
          <w:rFonts w:ascii="Times New Roman" w:hAnsi="Times New Roman"/>
          <w:szCs w:val="24"/>
        </w:rPr>
      </w:pPr>
    </w:p>
    <w:p w:rsidR="00D31097" w:rsidRPr="00447D0F" w:rsidRDefault="00D31097" w:rsidP="00D31097">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D31097" w:rsidRPr="00447D0F" w:rsidRDefault="00D31097" w:rsidP="00D31097">
      <w:pPr>
        <w:ind w:left="709" w:hanging="709"/>
        <w:rPr>
          <w:rFonts w:ascii="Times New Roman" w:hAnsi="Times New Roman"/>
          <w:szCs w:val="24"/>
        </w:rPr>
      </w:pPr>
    </w:p>
    <w:p w:rsidR="00D31097" w:rsidRPr="00447D0F" w:rsidRDefault="00D31097" w:rsidP="00D31097">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rsidR="00D31097" w:rsidRPr="00D40FA8" w:rsidRDefault="00D31097" w:rsidP="00D31097">
      <w:pPr>
        <w:ind w:left="709" w:hanging="709"/>
        <w:jc w:val="center"/>
        <w:rPr>
          <w:rFonts w:ascii="Times New Roman" w:hAnsi="Times New Roman"/>
          <w:b/>
          <w:szCs w:val="24"/>
        </w:rPr>
      </w:pPr>
      <w:r>
        <w:rPr>
          <w:rFonts w:ascii="Times New Roman" w:hAnsi="Times New Roman"/>
          <w:b/>
          <w:szCs w:val="24"/>
        </w:rPr>
        <w:t>held on Wednesday 28</w:t>
      </w:r>
      <w:r w:rsidRPr="00D31097">
        <w:rPr>
          <w:rFonts w:ascii="Times New Roman" w:hAnsi="Times New Roman"/>
          <w:b/>
          <w:szCs w:val="24"/>
          <w:vertAlign w:val="superscript"/>
        </w:rPr>
        <w:t>th</w:t>
      </w:r>
      <w:r>
        <w:rPr>
          <w:rFonts w:ascii="Times New Roman" w:hAnsi="Times New Roman"/>
          <w:b/>
          <w:szCs w:val="24"/>
        </w:rPr>
        <w:t xml:space="preserve"> February 2018 at 7.30pm at Diddlebury</w:t>
      </w:r>
      <w:r w:rsidRPr="00447D0F">
        <w:rPr>
          <w:rFonts w:ascii="Times New Roman" w:hAnsi="Times New Roman"/>
          <w:b/>
          <w:szCs w:val="24"/>
        </w:rPr>
        <w:t xml:space="preserve"> Village Hall</w:t>
      </w:r>
    </w:p>
    <w:p w:rsidR="00D31097" w:rsidRDefault="00D31097" w:rsidP="00D31097">
      <w:pPr>
        <w:rPr>
          <w:rFonts w:ascii="Times New Roman" w:hAnsi="Times New Roman"/>
          <w:b/>
          <w:szCs w:val="24"/>
          <w:u w:val="single"/>
        </w:rPr>
      </w:pPr>
      <w:r>
        <w:rPr>
          <w:rFonts w:ascii="Times New Roman" w:hAnsi="Times New Roman"/>
          <w:b/>
          <w:szCs w:val="24"/>
          <w:u w:val="single"/>
        </w:rPr>
        <w:t xml:space="preserve"> </w:t>
      </w:r>
    </w:p>
    <w:p w:rsidR="00D31097" w:rsidRDefault="00D31097" w:rsidP="00D31097">
      <w:pPr>
        <w:rPr>
          <w:rFonts w:ascii="Times New Roman" w:hAnsi="Times New Roman"/>
          <w:b/>
          <w:szCs w:val="24"/>
          <w:u w:val="single"/>
        </w:rPr>
      </w:pPr>
      <w:r>
        <w:rPr>
          <w:rFonts w:ascii="Times New Roman" w:hAnsi="Times New Roman"/>
          <w:b/>
          <w:szCs w:val="24"/>
          <w:u w:val="single"/>
        </w:rPr>
        <w:t>015/18</w:t>
      </w:r>
      <w:r w:rsidRPr="00447D0F">
        <w:rPr>
          <w:rFonts w:ascii="Times New Roman" w:hAnsi="Times New Roman"/>
          <w:b/>
          <w:szCs w:val="24"/>
          <w:u w:val="single"/>
        </w:rPr>
        <w:t>:  Present and apologies for absence</w:t>
      </w:r>
    </w:p>
    <w:p w:rsidR="00D31097" w:rsidRPr="00720B43" w:rsidRDefault="00D31097" w:rsidP="00D31097">
      <w:pPr>
        <w:rPr>
          <w:rFonts w:ascii="Times New Roman" w:hAnsi="Times New Roman"/>
          <w:b/>
          <w:szCs w:val="24"/>
          <w:u w:val="single"/>
        </w:rPr>
      </w:pPr>
    </w:p>
    <w:p w:rsidR="00D31097" w:rsidRDefault="00D31097" w:rsidP="00D31097">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w:t>
      </w:r>
      <w:proofErr w:type="gramStart"/>
      <w:r>
        <w:rPr>
          <w:rFonts w:ascii="Times New Roman" w:hAnsi="Times New Roman"/>
          <w:szCs w:val="24"/>
        </w:rPr>
        <w:t xml:space="preserve">Chairman,  </w:t>
      </w:r>
      <w:r w:rsidRPr="00447D0F">
        <w:rPr>
          <w:rFonts w:ascii="Times New Roman" w:hAnsi="Times New Roman"/>
          <w:szCs w:val="24"/>
        </w:rPr>
        <w:t>Cllr</w:t>
      </w:r>
      <w:proofErr w:type="gramEnd"/>
      <w:r w:rsidRPr="00447D0F">
        <w:rPr>
          <w:rFonts w:ascii="Times New Roman" w:hAnsi="Times New Roman"/>
          <w:szCs w:val="24"/>
        </w:rPr>
        <w:t>. A Watson</w:t>
      </w:r>
      <w:r>
        <w:rPr>
          <w:rFonts w:ascii="Times New Roman" w:hAnsi="Times New Roman"/>
          <w:szCs w:val="24"/>
        </w:rPr>
        <w:t xml:space="preserve">, Cllr. T O'Boyle, Cllr. K Worthington, Cllr. S Thomas, Cllr. M Thomas, Cllr. M Woodhouse and Cllr. S </w:t>
      </w:r>
      <w:proofErr w:type="spellStart"/>
      <w:r>
        <w:rPr>
          <w:rFonts w:ascii="Times New Roman" w:hAnsi="Times New Roman"/>
          <w:szCs w:val="24"/>
        </w:rPr>
        <w:t>Povall</w:t>
      </w:r>
      <w:proofErr w:type="spellEnd"/>
    </w:p>
    <w:p w:rsidR="00D31097" w:rsidRPr="00447D0F" w:rsidRDefault="00D31097" w:rsidP="00D31097">
      <w:pPr>
        <w:rPr>
          <w:rFonts w:ascii="Times New Roman" w:hAnsi="Times New Roman"/>
          <w:szCs w:val="24"/>
        </w:rPr>
      </w:pPr>
    </w:p>
    <w:p w:rsidR="00D31097" w:rsidRPr="00447D0F" w:rsidRDefault="00D31097" w:rsidP="00D31097">
      <w:pPr>
        <w:rPr>
          <w:rFonts w:ascii="Times New Roman" w:hAnsi="Times New Roman"/>
          <w:b/>
          <w:szCs w:val="24"/>
          <w:u w:val="single"/>
        </w:rPr>
      </w:pPr>
      <w:r w:rsidRPr="00447D0F">
        <w:rPr>
          <w:rFonts w:ascii="Times New Roman" w:hAnsi="Times New Roman"/>
          <w:b/>
          <w:szCs w:val="24"/>
          <w:u w:val="single"/>
        </w:rPr>
        <w:t>Apologies</w:t>
      </w:r>
    </w:p>
    <w:p w:rsidR="00D31097" w:rsidRDefault="00D31097" w:rsidP="00D31097">
      <w:pPr>
        <w:rPr>
          <w:rFonts w:ascii="Times New Roman" w:hAnsi="Times New Roman"/>
          <w:szCs w:val="24"/>
        </w:rPr>
      </w:pPr>
    </w:p>
    <w:p w:rsidR="00D31097" w:rsidRPr="00EB4390" w:rsidRDefault="00D31097" w:rsidP="00D31097">
      <w:pPr>
        <w:rPr>
          <w:rFonts w:ascii="Times New Roman" w:hAnsi="Times New Roman"/>
          <w:szCs w:val="24"/>
        </w:rPr>
      </w:pPr>
      <w:r>
        <w:rPr>
          <w:rFonts w:ascii="Times New Roman" w:hAnsi="Times New Roman"/>
          <w:szCs w:val="24"/>
        </w:rPr>
        <w:t xml:space="preserve">Apologies were received and accepted from Cllr. R </w:t>
      </w:r>
      <w:proofErr w:type="spellStart"/>
      <w:r>
        <w:rPr>
          <w:rFonts w:ascii="Times New Roman" w:hAnsi="Times New Roman"/>
          <w:szCs w:val="24"/>
        </w:rPr>
        <w:t>Povall</w:t>
      </w:r>
      <w:proofErr w:type="spellEnd"/>
    </w:p>
    <w:p w:rsidR="00D31097" w:rsidRPr="00447D0F" w:rsidRDefault="00D31097" w:rsidP="00D31097">
      <w:pPr>
        <w:rPr>
          <w:rFonts w:ascii="Times New Roman" w:hAnsi="Times New Roman"/>
          <w:szCs w:val="24"/>
        </w:rPr>
      </w:pPr>
    </w:p>
    <w:p w:rsidR="00D31097" w:rsidRPr="00447D0F" w:rsidRDefault="00D31097" w:rsidP="00D31097">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D31097" w:rsidRPr="00447D0F" w:rsidRDefault="00D31097" w:rsidP="00D31097">
      <w:pPr>
        <w:rPr>
          <w:rFonts w:ascii="Times New Roman" w:hAnsi="Times New Roman"/>
          <w:szCs w:val="24"/>
        </w:rPr>
      </w:pPr>
    </w:p>
    <w:p w:rsidR="00D31097" w:rsidRPr="00447D0F" w:rsidRDefault="00D31097" w:rsidP="00D31097">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proofErr w:type="spellStart"/>
      <w:r>
        <w:rPr>
          <w:rFonts w:ascii="Times New Roman" w:hAnsi="Times New Roman"/>
          <w:szCs w:val="24"/>
        </w:rPr>
        <w:t>Rusett</w:t>
      </w:r>
      <w:proofErr w:type="spellEnd"/>
      <w:r>
        <w:rPr>
          <w:rFonts w:ascii="Times New Roman" w:hAnsi="Times New Roman"/>
          <w:szCs w:val="24"/>
        </w:rPr>
        <w:t>, Unitary Cllr. C Motley and f</w:t>
      </w:r>
      <w:r w:rsidR="00B37857">
        <w:rPr>
          <w:rFonts w:ascii="Times New Roman" w:hAnsi="Times New Roman"/>
          <w:szCs w:val="24"/>
        </w:rPr>
        <w:t>ive</w:t>
      </w:r>
      <w:r>
        <w:rPr>
          <w:rFonts w:ascii="Times New Roman" w:hAnsi="Times New Roman"/>
          <w:szCs w:val="24"/>
        </w:rPr>
        <w:t xml:space="preserve"> members of the public </w:t>
      </w:r>
    </w:p>
    <w:p w:rsidR="00D31097" w:rsidRPr="00447D0F" w:rsidRDefault="00D31097" w:rsidP="00D31097">
      <w:pPr>
        <w:rPr>
          <w:rFonts w:ascii="Times New Roman" w:hAnsi="Times New Roman"/>
          <w:szCs w:val="24"/>
        </w:rPr>
      </w:pPr>
    </w:p>
    <w:p w:rsidR="00D31097" w:rsidRPr="00447D0F" w:rsidRDefault="00D31097" w:rsidP="00D31097">
      <w:pPr>
        <w:rPr>
          <w:rFonts w:ascii="Times New Roman" w:hAnsi="Times New Roman"/>
          <w:b/>
          <w:szCs w:val="24"/>
          <w:u w:val="single"/>
        </w:rPr>
      </w:pPr>
      <w:r>
        <w:rPr>
          <w:rFonts w:ascii="Times New Roman" w:hAnsi="Times New Roman"/>
          <w:b/>
          <w:szCs w:val="24"/>
          <w:u w:val="single"/>
        </w:rPr>
        <w:t>016/18</w:t>
      </w:r>
      <w:r w:rsidRPr="00447D0F">
        <w:rPr>
          <w:rFonts w:ascii="Times New Roman" w:hAnsi="Times New Roman"/>
          <w:b/>
          <w:szCs w:val="24"/>
          <w:u w:val="single"/>
        </w:rPr>
        <w:t>:  Declarations of Interest relating to this meeting.</w:t>
      </w:r>
    </w:p>
    <w:p w:rsidR="00D31097" w:rsidRPr="00447D0F" w:rsidRDefault="00D31097" w:rsidP="00D31097">
      <w:pPr>
        <w:rPr>
          <w:rFonts w:ascii="Times New Roman" w:hAnsi="Times New Roman"/>
          <w:b/>
          <w:szCs w:val="24"/>
          <w:u w:val="single"/>
        </w:rPr>
      </w:pPr>
    </w:p>
    <w:p w:rsidR="00D31097" w:rsidRDefault="00D31097" w:rsidP="00D31097">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D31097" w:rsidRDefault="00D31097" w:rsidP="00D31097">
      <w:pPr>
        <w:pStyle w:val="Header"/>
        <w:jc w:val="both"/>
        <w:rPr>
          <w:rFonts w:ascii="Times New Roman" w:hAnsi="Times New Roman"/>
          <w:sz w:val="24"/>
          <w:szCs w:val="24"/>
        </w:rPr>
      </w:pPr>
    </w:p>
    <w:p w:rsidR="00D31097" w:rsidRDefault="00D31097" w:rsidP="00D31097">
      <w:pPr>
        <w:pStyle w:val="Header"/>
        <w:jc w:val="both"/>
        <w:rPr>
          <w:rFonts w:ascii="Times New Roman" w:hAnsi="Times New Roman"/>
          <w:sz w:val="24"/>
          <w:szCs w:val="24"/>
        </w:rPr>
      </w:pPr>
      <w:r>
        <w:rPr>
          <w:rFonts w:ascii="Times New Roman" w:hAnsi="Times New Roman"/>
          <w:sz w:val="24"/>
          <w:szCs w:val="24"/>
        </w:rPr>
        <w:t>No Declarations of interest were made.</w:t>
      </w:r>
    </w:p>
    <w:p w:rsidR="00D31097" w:rsidRPr="00447D0F" w:rsidRDefault="00D31097" w:rsidP="00D31097">
      <w:pPr>
        <w:pStyle w:val="Header"/>
        <w:jc w:val="both"/>
        <w:rPr>
          <w:rFonts w:ascii="Times New Roman" w:hAnsi="Times New Roman"/>
          <w:sz w:val="24"/>
          <w:szCs w:val="24"/>
        </w:rPr>
      </w:pPr>
      <w:r>
        <w:rPr>
          <w:rFonts w:ascii="Times New Roman" w:hAnsi="Times New Roman"/>
          <w:sz w:val="24"/>
          <w:szCs w:val="24"/>
        </w:rPr>
        <w:t xml:space="preserve"> </w:t>
      </w:r>
    </w:p>
    <w:p w:rsidR="00D31097" w:rsidRPr="00447D0F" w:rsidRDefault="00D31097" w:rsidP="00D31097">
      <w:pPr>
        <w:pStyle w:val="Header"/>
        <w:jc w:val="both"/>
        <w:rPr>
          <w:rFonts w:ascii="Times New Roman" w:hAnsi="Times New Roman"/>
          <w:b/>
          <w:sz w:val="24"/>
          <w:szCs w:val="24"/>
          <w:u w:val="single"/>
        </w:rPr>
      </w:pPr>
      <w:r>
        <w:rPr>
          <w:rFonts w:ascii="Times New Roman" w:hAnsi="Times New Roman"/>
          <w:b/>
          <w:sz w:val="24"/>
          <w:szCs w:val="24"/>
          <w:u w:val="single"/>
        </w:rPr>
        <w:t>01</w:t>
      </w:r>
      <w:r w:rsidR="00801DDD">
        <w:rPr>
          <w:rFonts w:ascii="Times New Roman" w:hAnsi="Times New Roman"/>
          <w:b/>
          <w:sz w:val="24"/>
          <w:szCs w:val="24"/>
          <w:u w:val="single"/>
        </w:rPr>
        <w:t>7</w:t>
      </w:r>
      <w:r>
        <w:rPr>
          <w:rFonts w:ascii="Times New Roman" w:hAnsi="Times New Roman"/>
          <w:b/>
          <w:sz w:val="24"/>
          <w:szCs w:val="24"/>
          <w:u w:val="single"/>
        </w:rPr>
        <w:t>/18</w:t>
      </w:r>
      <w:r w:rsidRPr="00447D0F">
        <w:rPr>
          <w:rFonts w:ascii="Times New Roman" w:hAnsi="Times New Roman"/>
          <w:b/>
          <w:sz w:val="24"/>
          <w:szCs w:val="24"/>
          <w:u w:val="single"/>
        </w:rPr>
        <w:t xml:space="preserve">: Public involvement session: </w:t>
      </w:r>
    </w:p>
    <w:p w:rsidR="00D31097" w:rsidRPr="00447D0F" w:rsidRDefault="00D31097" w:rsidP="00D31097">
      <w:pPr>
        <w:pStyle w:val="Header"/>
        <w:jc w:val="both"/>
        <w:rPr>
          <w:rFonts w:ascii="Times New Roman" w:hAnsi="Times New Roman"/>
          <w:b/>
          <w:sz w:val="24"/>
          <w:szCs w:val="24"/>
          <w:u w:val="single"/>
        </w:rPr>
      </w:pPr>
    </w:p>
    <w:p w:rsidR="00D31097" w:rsidRDefault="00D31097" w:rsidP="00D31097">
      <w:pPr>
        <w:pStyle w:val="Header"/>
        <w:jc w:val="both"/>
        <w:rPr>
          <w:rFonts w:ascii="Times New Roman" w:hAnsi="Times New Roman"/>
          <w:sz w:val="24"/>
          <w:szCs w:val="24"/>
        </w:rPr>
      </w:pPr>
      <w:r>
        <w:rPr>
          <w:rFonts w:ascii="Times New Roman" w:hAnsi="Times New Roman"/>
          <w:sz w:val="24"/>
          <w:szCs w:val="24"/>
        </w:rPr>
        <w:t>The members of the public present were either observers or attending in connection with planning matters.</w:t>
      </w:r>
    </w:p>
    <w:p w:rsidR="00D31097" w:rsidRPr="00447D0F" w:rsidRDefault="00D31097" w:rsidP="00D31097">
      <w:pPr>
        <w:pStyle w:val="Header"/>
        <w:jc w:val="both"/>
        <w:rPr>
          <w:rFonts w:ascii="Times New Roman" w:hAnsi="Times New Roman"/>
          <w:sz w:val="24"/>
          <w:szCs w:val="24"/>
        </w:rPr>
      </w:pPr>
    </w:p>
    <w:p w:rsidR="00D31097" w:rsidRPr="00447D0F" w:rsidRDefault="00D31097" w:rsidP="00D31097">
      <w:pPr>
        <w:pStyle w:val="Header"/>
        <w:rPr>
          <w:rFonts w:ascii="Times New Roman" w:hAnsi="Times New Roman"/>
          <w:b/>
          <w:sz w:val="24"/>
          <w:szCs w:val="24"/>
          <w:u w:val="single"/>
        </w:rPr>
      </w:pPr>
      <w:r>
        <w:rPr>
          <w:rFonts w:ascii="Times New Roman" w:hAnsi="Times New Roman"/>
          <w:b/>
          <w:sz w:val="24"/>
          <w:szCs w:val="24"/>
          <w:u w:val="single"/>
        </w:rPr>
        <w:t>01</w:t>
      </w:r>
      <w:r w:rsidR="00801DDD">
        <w:rPr>
          <w:rFonts w:ascii="Times New Roman" w:hAnsi="Times New Roman"/>
          <w:b/>
          <w:sz w:val="24"/>
          <w:szCs w:val="24"/>
          <w:u w:val="single"/>
        </w:rPr>
        <w:t>8</w:t>
      </w:r>
      <w:r>
        <w:rPr>
          <w:rFonts w:ascii="Times New Roman" w:hAnsi="Times New Roman"/>
          <w:b/>
          <w:sz w:val="24"/>
          <w:szCs w:val="24"/>
          <w:u w:val="single"/>
        </w:rPr>
        <w:t>/18</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Meeting held on 24</w:t>
      </w:r>
      <w:r w:rsidRPr="00D31097">
        <w:rPr>
          <w:rFonts w:ascii="Times New Roman" w:hAnsi="Times New Roman"/>
          <w:b/>
          <w:sz w:val="24"/>
          <w:szCs w:val="24"/>
          <w:u w:val="single"/>
          <w:vertAlign w:val="superscript"/>
        </w:rPr>
        <w:t>th</w:t>
      </w:r>
      <w:r>
        <w:rPr>
          <w:rFonts w:ascii="Times New Roman" w:hAnsi="Times New Roman"/>
          <w:b/>
          <w:sz w:val="24"/>
          <w:szCs w:val="24"/>
          <w:u w:val="single"/>
        </w:rPr>
        <w:t xml:space="preserve"> January 2018</w:t>
      </w:r>
    </w:p>
    <w:p w:rsidR="00D31097" w:rsidRPr="00447D0F" w:rsidRDefault="00D31097" w:rsidP="00D31097">
      <w:pPr>
        <w:pStyle w:val="Header"/>
        <w:jc w:val="both"/>
        <w:rPr>
          <w:rFonts w:ascii="Times New Roman" w:hAnsi="Times New Roman"/>
          <w:b/>
          <w:sz w:val="24"/>
          <w:szCs w:val="24"/>
          <w:u w:val="single"/>
        </w:rPr>
      </w:pPr>
    </w:p>
    <w:p w:rsidR="00D31097" w:rsidRDefault="00D31097" w:rsidP="00D31097">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ouncil Meeting held on 24</w:t>
      </w:r>
      <w:r w:rsidRPr="00D31097">
        <w:rPr>
          <w:rFonts w:ascii="Times New Roman" w:hAnsi="Times New Roman"/>
          <w:sz w:val="24"/>
          <w:szCs w:val="24"/>
          <w:vertAlign w:val="superscript"/>
        </w:rPr>
        <w:t>th</w:t>
      </w:r>
      <w:r>
        <w:rPr>
          <w:rFonts w:ascii="Times New Roman" w:hAnsi="Times New Roman"/>
          <w:sz w:val="24"/>
          <w:szCs w:val="24"/>
        </w:rPr>
        <w:t xml:space="preserve"> January 2018</w:t>
      </w:r>
      <w:r w:rsidRPr="00447D0F">
        <w:rPr>
          <w:rFonts w:ascii="Times New Roman" w:hAnsi="Times New Roman"/>
          <w:sz w:val="24"/>
          <w:szCs w:val="24"/>
        </w:rPr>
        <w:t xml:space="preserve"> had been ci</w:t>
      </w:r>
      <w:r>
        <w:rPr>
          <w:rFonts w:ascii="Times New Roman" w:hAnsi="Times New Roman"/>
          <w:sz w:val="24"/>
          <w:szCs w:val="24"/>
        </w:rPr>
        <w:t>rculated prior to the meeting: no amendments were required.</w:t>
      </w:r>
    </w:p>
    <w:p w:rsidR="00D31097" w:rsidRDefault="00D31097" w:rsidP="00D31097">
      <w:pPr>
        <w:pStyle w:val="Header"/>
        <w:rPr>
          <w:rFonts w:ascii="Times New Roman" w:hAnsi="Times New Roman"/>
          <w:sz w:val="24"/>
          <w:szCs w:val="24"/>
        </w:rPr>
      </w:pPr>
      <w:r>
        <w:rPr>
          <w:rFonts w:ascii="Times New Roman" w:hAnsi="Times New Roman"/>
          <w:sz w:val="24"/>
          <w:szCs w:val="24"/>
        </w:rPr>
        <w:t xml:space="preserve">Cllr. A Watson </w:t>
      </w:r>
      <w:r w:rsidRPr="00447D0F">
        <w:rPr>
          <w:rFonts w:ascii="Times New Roman" w:hAnsi="Times New Roman"/>
          <w:b/>
          <w:sz w:val="24"/>
          <w:szCs w:val="24"/>
        </w:rPr>
        <w:t>proposed</w:t>
      </w:r>
      <w:r>
        <w:rPr>
          <w:rFonts w:ascii="Times New Roman" w:hAnsi="Times New Roman"/>
          <w:sz w:val="24"/>
          <w:szCs w:val="24"/>
        </w:rPr>
        <w:t xml:space="preserve"> that the </w:t>
      </w:r>
      <w:r w:rsidRPr="00447D0F">
        <w:rPr>
          <w:rFonts w:ascii="Times New Roman" w:hAnsi="Times New Roman"/>
          <w:sz w:val="24"/>
          <w:szCs w:val="24"/>
        </w:rPr>
        <w:t>Minutes be approved as a c</w:t>
      </w:r>
      <w:r>
        <w:rPr>
          <w:rFonts w:ascii="Times New Roman" w:hAnsi="Times New Roman"/>
          <w:sz w:val="24"/>
          <w:szCs w:val="24"/>
        </w:rPr>
        <w:t xml:space="preserve">orrect record, </w:t>
      </w:r>
    </w:p>
    <w:p w:rsidR="00D31097" w:rsidRDefault="00D31097" w:rsidP="00D31097">
      <w:pPr>
        <w:pStyle w:val="Header"/>
        <w:rPr>
          <w:rFonts w:ascii="Times New Roman" w:hAnsi="Times New Roman"/>
          <w:sz w:val="24"/>
          <w:szCs w:val="24"/>
        </w:rPr>
      </w:pPr>
      <w:r>
        <w:rPr>
          <w:rFonts w:ascii="Times New Roman" w:hAnsi="Times New Roman"/>
          <w:sz w:val="24"/>
          <w:szCs w:val="24"/>
        </w:rPr>
        <w:t xml:space="preserve">Cllr. O’Boyle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p>
    <w:p w:rsidR="00D31097" w:rsidRPr="00447D0F" w:rsidRDefault="00D31097" w:rsidP="00D31097">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The members voted unanimously to approve the Minutes</w:t>
      </w:r>
      <w:r w:rsidRPr="00447D0F">
        <w:rPr>
          <w:rFonts w:ascii="Times New Roman" w:hAnsi="Times New Roman"/>
          <w:sz w:val="24"/>
          <w:szCs w:val="24"/>
        </w:rPr>
        <w:t xml:space="preserve"> a</w:t>
      </w:r>
      <w:r>
        <w:rPr>
          <w:rFonts w:ascii="Times New Roman" w:hAnsi="Times New Roman"/>
          <w:sz w:val="24"/>
          <w:szCs w:val="24"/>
        </w:rPr>
        <w:t xml:space="preserve">nd they were duly signed by the </w:t>
      </w:r>
      <w:r w:rsidRPr="00447D0F">
        <w:rPr>
          <w:rFonts w:ascii="Times New Roman" w:hAnsi="Times New Roman"/>
          <w:sz w:val="24"/>
          <w:szCs w:val="24"/>
        </w:rPr>
        <w:t>Chairman.</w:t>
      </w:r>
    </w:p>
    <w:p w:rsidR="00D31097" w:rsidRPr="00447D0F" w:rsidRDefault="00D31097" w:rsidP="00D31097">
      <w:pPr>
        <w:pStyle w:val="Header"/>
        <w:rPr>
          <w:rFonts w:ascii="Times New Roman" w:hAnsi="Times New Roman"/>
          <w:sz w:val="24"/>
          <w:szCs w:val="24"/>
        </w:rPr>
      </w:pPr>
    </w:p>
    <w:p w:rsidR="00D31097" w:rsidRDefault="00D31097" w:rsidP="00D31097">
      <w:pPr>
        <w:pStyle w:val="Header"/>
        <w:rPr>
          <w:rFonts w:ascii="Times New Roman" w:hAnsi="Times New Roman"/>
          <w:b/>
          <w:sz w:val="24"/>
          <w:szCs w:val="24"/>
          <w:u w:val="single"/>
        </w:rPr>
      </w:pPr>
      <w:r>
        <w:rPr>
          <w:rFonts w:ascii="Times New Roman" w:hAnsi="Times New Roman"/>
          <w:b/>
          <w:sz w:val="24"/>
          <w:szCs w:val="24"/>
          <w:u w:val="single"/>
        </w:rPr>
        <w:t>0</w:t>
      </w:r>
      <w:r w:rsidR="00801DDD">
        <w:rPr>
          <w:rFonts w:ascii="Times New Roman" w:hAnsi="Times New Roman"/>
          <w:b/>
          <w:sz w:val="24"/>
          <w:szCs w:val="24"/>
          <w:u w:val="single"/>
        </w:rPr>
        <w:t>19</w:t>
      </w:r>
      <w:r>
        <w:rPr>
          <w:rFonts w:ascii="Times New Roman" w:hAnsi="Times New Roman"/>
          <w:b/>
          <w:sz w:val="24"/>
          <w:szCs w:val="24"/>
          <w:u w:val="single"/>
        </w:rPr>
        <w:t xml:space="preserve">/18:  Matters arising from the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on 24</w:t>
      </w:r>
      <w:r w:rsidRPr="00D31097">
        <w:rPr>
          <w:rFonts w:ascii="Times New Roman" w:hAnsi="Times New Roman"/>
          <w:b/>
          <w:sz w:val="24"/>
          <w:szCs w:val="24"/>
          <w:u w:val="single"/>
          <w:vertAlign w:val="superscript"/>
        </w:rPr>
        <w:t>th</w:t>
      </w:r>
      <w:r>
        <w:rPr>
          <w:rFonts w:ascii="Times New Roman" w:hAnsi="Times New Roman"/>
          <w:b/>
          <w:sz w:val="24"/>
          <w:szCs w:val="24"/>
          <w:u w:val="single"/>
        </w:rPr>
        <w:t xml:space="preserve"> January 2018</w:t>
      </w:r>
      <w:r w:rsidRPr="00447D0F">
        <w:rPr>
          <w:rFonts w:ascii="Times New Roman" w:hAnsi="Times New Roman"/>
          <w:b/>
          <w:sz w:val="24"/>
          <w:szCs w:val="24"/>
          <w:u w:val="single"/>
        </w:rPr>
        <w:t xml:space="preserve"> not dealt with elsewhere on the Agenda</w:t>
      </w:r>
    </w:p>
    <w:p w:rsidR="00D31097" w:rsidRDefault="00D31097" w:rsidP="00D31097">
      <w:pPr>
        <w:pStyle w:val="Header"/>
        <w:rPr>
          <w:rFonts w:ascii="Times New Roman" w:hAnsi="Times New Roman"/>
          <w:b/>
          <w:sz w:val="24"/>
          <w:szCs w:val="24"/>
          <w:u w:val="single"/>
        </w:rPr>
      </w:pPr>
    </w:p>
    <w:p w:rsidR="00D31097" w:rsidRDefault="00D31097" w:rsidP="00D31097">
      <w:pPr>
        <w:pStyle w:val="Header"/>
        <w:rPr>
          <w:rFonts w:ascii="Times New Roman" w:hAnsi="Times New Roman"/>
          <w:b/>
          <w:sz w:val="24"/>
          <w:szCs w:val="24"/>
          <w:u w:val="single"/>
        </w:rPr>
      </w:pPr>
    </w:p>
    <w:p w:rsidR="00D31097" w:rsidRPr="006F1A32" w:rsidRDefault="00D31097" w:rsidP="00D31097">
      <w:pPr>
        <w:pStyle w:val="Header"/>
        <w:ind w:right="-755"/>
        <w:rPr>
          <w:rFonts w:ascii="Times New Roman" w:hAnsi="Times New Roman"/>
          <w:sz w:val="24"/>
          <w:szCs w:val="24"/>
        </w:rPr>
      </w:pPr>
      <w:r w:rsidRPr="006F1A32">
        <w:rPr>
          <w:rFonts w:ascii="Times New Roman" w:hAnsi="Times New Roman"/>
          <w:sz w:val="24"/>
          <w:szCs w:val="24"/>
          <w:u w:val="single"/>
        </w:rPr>
        <w:lastRenderedPageBreak/>
        <w:t>006/18/1:</w:t>
      </w:r>
      <w:r w:rsidRPr="006F1A32">
        <w:rPr>
          <w:rFonts w:ascii="Times New Roman" w:hAnsi="Times New Roman"/>
          <w:sz w:val="24"/>
          <w:szCs w:val="24"/>
        </w:rPr>
        <w:t xml:space="preserve">  The Enf</w:t>
      </w:r>
      <w:r w:rsidR="006E4A18" w:rsidRPr="006F1A32">
        <w:rPr>
          <w:rFonts w:ascii="Times New Roman" w:hAnsi="Times New Roman"/>
          <w:sz w:val="24"/>
          <w:szCs w:val="24"/>
        </w:rPr>
        <w:t>o</w:t>
      </w:r>
      <w:r w:rsidRPr="006F1A32">
        <w:rPr>
          <w:rFonts w:ascii="Times New Roman" w:hAnsi="Times New Roman"/>
          <w:sz w:val="24"/>
          <w:szCs w:val="24"/>
        </w:rPr>
        <w:t>rcement Complaint submitted to the Pla</w:t>
      </w:r>
      <w:r w:rsidR="006E4A18" w:rsidRPr="006F1A32">
        <w:rPr>
          <w:rFonts w:ascii="Times New Roman" w:hAnsi="Times New Roman"/>
          <w:sz w:val="24"/>
          <w:szCs w:val="24"/>
        </w:rPr>
        <w:t>n</w:t>
      </w:r>
      <w:r w:rsidRPr="006F1A32">
        <w:rPr>
          <w:rFonts w:ascii="Times New Roman" w:hAnsi="Times New Roman"/>
          <w:sz w:val="24"/>
          <w:szCs w:val="24"/>
        </w:rPr>
        <w:t>ning Department re business user at 1 Rock Cottage, Bache Mill had been acknowl</w:t>
      </w:r>
      <w:r w:rsidR="006E4A18" w:rsidRPr="006F1A32">
        <w:rPr>
          <w:rFonts w:ascii="Times New Roman" w:hAnsi="Times New Roman"/>
          <w:sz w:val="24"/>
          <w:szCs w:val="24"/>
        </w:rPr>
        <w:t>e</w:t>
      </w:r>
      <w:r w:rsidRPr="006F1A32">
        <w:rPr>
          <w:rFonts w:ascii="Times New Roman" w:hAnsi="Times New Roman"/>
          <w:sz w:val="24"/>
          <w:szCs w:val="24"/>
        </w:rPr>
        <w:t xml:space="preserve">dged </w:t>
      </w:r>
      <w:r w:rsidR="006E4A18" w:rsidRPr="006F1A32">
        <w:rPr>
          <w:rFonts w:ascii="Times New Roman" w:hAnsi="Times New Roman"/>
          <w:sz w:val="24"/>
          <w:szCs w:val="24"/>
        </w:rPr>
        <w:t xml:space="preserve">and initially investigated </w:t>
      </w:r>
      <w:r w:rsidRPr="006F1A32">
        <w:rPr>
          <w:rFonts w:ascii="Times New Roman" w:hAnsi="Times New Roman"/>
          <w:sz w:val="24"/>
          <w:szCs w:val="24"/>
        </w:rPr>
        <w:t>b</w:t>
      </w:r>
      <w:r w:rsidR="006E4A18" w:rsidRPr="006F1A32">
        <w:rPr>
          <w:rFonts w:ascii="Times New Roman" w:hAnsi="Times New Roman"/>
          <w:sz w:val="24"/>
          <w:szCs w:val="24"/>
        </w:rPr>
        <w:t>y</w:t>
      </w:r>
      <w:r w:rsidRPr="006F1A32">
        <w:rPr>
          <w:rFonts w:ascii="Times New Roman" w:hAnsi="Times New Roman"/>
          <w:sz w:val="24"/>
          <w:szCs w:val="24"/>
        </w:rPr>
        <w:t xml:space="preserve"> the Enf</w:t>
      </w:r>
      <w:r w:rsidR="006E4A18" w:rsidRPr="006F1A32">
        <w:rPr>
          <w:rFonts w:ascii="Times New Roman" w:hAnsi="Times New Roman"/>
          <w:sz w:val="24"/>
          <w:szCs w:val="24"/>
        </w:rPr>
        <w:t>o</w:t>
      </w:r>
      <w:r w:rsidRPr="006F1A32">
        <w:rPr>
          <w:rFonts w:ascii="Times New Roman" w:hAnsi="Times New Roman"/>
          <w:sz w:val="24"/>
          <w:szCs w:val="24"/>
        </w:rPr>
        <w:t xml:space="preserve">rcement Officer.  The owners </w:t>
      </w:r>
      <w:r w:rsidR="006E4A18" w:rsidRPr="006F1A32">
        <w:rPr>
          <w:rFonts w:ascii="Times New Roman" w:hAnsi="Times New Roman"/>
          <w:sz w:val="24"/>
          <w:szCs w:val="24"/>
        </w:rPr>
        <w:t xml:space="preserve">had contended the property had </w:t>
      </w:r>
      <w:r w:rsidR="00801DDD" w:rsidRPr="006F1A32">
        <w:rPr>
          <w:rFonts w:ascii="Times New Roman" w:hAnsi="Times New Roman"/>
          <w:sz w:val="24"/>
          <w:szCs w:val="24"/>
        </w:rPr>
        <w:t xml:space="preserve">established </w:t>
      </w:r>
      <w:r w:rsidR="006E4A18" w:rsidRPr="006F1A32">
        <w:rPr>
          <w:rFonts w:ascii="Times New Roman" w:hAnsi="Times New Roman"/>
          <w:sz w:val="24"/>
          <w:szCs w:val="24"/>
        </w:rPr>
        <w:t>business user</w:t>
      </w:r>
      <w:r w:rsidR="00D5605B" w:rsidRPr="006F1A32">
        <w:rPr>
          <w:rFonts w:ascii="Times New Roman" w:hAnsi="Times New Roman"/>
          <w:sz w:val="24"/>
          <w:szCs w:val="24"/>
        </w:rPr>
        <w:t>;</w:t>
      </w:r>
      <w:r w:rsidR="006E4A18" w:rsidRPr="006F1A32">
        <w:rPr>
          <w:rFonts w:ascii="Times New Roman" w:hAnsi="Times New Roman"/>
          <w:sz w:val="24"/>
          <w:szCs w:val="24"/>
        </w:rPr>
        <w:t xml:space="preserve"> the Officer is investigating this.  A </w:t>
      </w:r>
      <w:proofErr w:type="gramStart"/>
      <w:r w:rsidR="006E4A18" w:rsidRPr="006F1A32">
        <w:rPr>
          <w:rFonts w:ascii="Times New Roman" w:hAnsi="Times New Roman"/>
          <w:sz w:val="24"/>
          <w:szCs w:val="24"/>
        </w:rPr>
        <w:t>long term</w:t>
      </w:r>
      <w:proofErr w:type="gramEnd"/>
      <w:r w:rsidR="006E4A18" w:rsidRPr="006F1A32">
        <w:rPr>
          <w:rFonts w:ascii="Times New Roman" w:hAnsi="Times New Roman"/>
          <w:sz w:val="24"/>
          <w:szCs w:val="24"/>
        </w:rPr>
        <w:t xml:space="preserve"> neighbour had given the parish council a history of the property and t</w:t>
      </w:r>
      <w:r w:rsidR="00801DDD" w:rsidRPr="006F1A32">
        <w:rPr>
          <w:rFonts w:ascii="Times New Roman" w:hAnsi="Times New Roman"/>
          <w:sz w:val="24"/>
          <w:szCs w:val="24"/>
        </w:rPr>
        <w:t xml:space="preserve">hat </w:t>
      </w:r>
      <w:r w:rsidR="006E4A18" w:rsidRPr="006F1A32">
        <w:rPr>
          <w:rFonts w:ascii="Times New Roman" w:hAnsi="Times New Roman"/>
          <w:sz w:val="24"/>
          <w:szCs w:val="24"/>
        </w:rPr>
        <w:t>ha</w:t>
      </w:r>
      <w:r w:rsidR="00801DDD" w:rsidRPr="006F1A32">
        <w:rPr>
          <w:rFonts w:ascii="Times New Roman" w:hAnsi="Times New Roman"/>
          <w:sz w:val="24"/>
          <w:szCs w:val="24"/>
        </w:rPr>
        <w:t>s</w:t>
      </w:r>
      <w:r w:rsidR="006E4A18" w:rsidRPr="006F1A32">
        <w:rPr>
          <w:rFonts w:ascii="Times New Roman" w:hAnsi="Times New Roman"/>
          <w:sz w:val="24"/>
          <w:szCs w:val="24"/>
        </w:rPr>
        <w:t xml:space="preserve"> been passed on to the Enforcement Officer.</w:t>
      </w:r>
    </w:p>
    <w:p w:rsidR="006E4A18" w:rsidRPr="006F1A32" w:rsidRDefault="006E4A18" w:rsidP="00D31097">
      <w:pPr>
        <w:pStyle w:val="Header"/>
        <w:ind w:right="-755"/>
        <w:rPr>
          <w:rFonts w:ascii="Times New Roman" w:hAnsi="Times New Roman"/>
          <w:sz w:val="24"/>
          <w:szCs w:val="24"/>
        </w:rPr>
      </w:pPr>
    </w:p>
    <w:p w:rsidR="006E4A18" w:rsidRPr="006F1A32" w:rsidRDefault="006E4A18" w:rsidP="00D31097">
      <w:pPr>
        <w:pStyle w:val="Header"/>
        <w:ind w:right="-755"/>
        <w:rPr>
          <w:rFonts w:ascii="Times New Roman" w:hAnsi="Times New Roman"/>
          <w:sz w:val="24"/>
          <w:szCs w:val="24"/>
        </w:rPr>
      </w:pPr>
      <w:r w:rsidRPr="006F1A32">
        <w:rPr>
          <w:rFonts w:ascii="Times New Roman" w:hAnsi="Times New Roman"/>
          <w:sz w:val="24"/>
          <w:szCs w:val="24"/>
          <w:u w:val="single"/>
        </w:rPr>
        <w:t>006/18/2:</w:t>
      </w:r>
      <w:r w:rsidRPr="006F1A32">
        <w:rPr>
          <w:rFonts w:ascii="Times New Roman" w:hAnsi="Times New Roman"/>
          <w:sz w:val="24"/>
          <w:szCs w:val="24"/>
        </w:rPr>
        <w:t xml:space="preserve">  The parish council had sent a letter to Philip Dunne MP supporting the FAG’s stance on the proposed increase in fees </w:t>
      </w:r>
      <w:r w:rsidR="00801DDD" w:rsidRPr="006F1A32">
        <w:rPr>
          <w:rFonts w:ascii="Times New Roman" w:hAnsi="Times New Roman"/>
          <w:sz w:val="24"/>
          <w:szCs w:val="24"/>
        </w:rPr>
        <w:t>sought</w:t>
      </w:r>
      <w:r w:rsidRPr="006F1A32">
        <w:rPr>
          <w:rFonts w:ascii="Times New Roman" w:hAnsi="Times New Roman"/>
          <w:sz w:val="24"/>
          <w:szCs w:val="24"/>
        </w:rPr>
        <w:t xml:space="preserve"> by the Environment Agency.</w:t>
      </w:r>
    </w:p>
    <w:p w:rsidR="00D5605B" w:rsidRPr="006F1A32" w:rsidRDefault="00D5605B" w:rsidP="00D31097">
      <w:pPr>
        <w:pStyle w:val="Header"/>
        <w:ind w:right="-755"/>
        <w:rPr>
          <w:rFonts w:ascii="Times New Roman" w:hAnsi="Times New Roman"/>
          <w:sz w:val="24"/>
          <w:szCs w:val="24"/>
        </w:rPr>
      </w:pPr>
    </w:p>
    <w:p w:rsidR="00D5605B" w:rsidRPr="006F1A32" w:rsidRDefault="00D5605B" w:rsidP="00D31097">
      <w:pPr>
        <w:pStyle w:val="Header"/>
        <w:ind w:right="-755"/>
        <w:rPr>
          <w:rFonts w:ascii="Times New Roman" w:hAnsi="Times New Roman"/>
          <w:sz w:val="24"/>
          <w:szCs w:val="24"/>
        </w:rPr>
      </w:pPr>
      <w:r w:rsidRPr="006F1A32">
        <w:rPr>
          <w:rFonts w:ascii="Times New Roman" w:hAnsi="Times New Roman"/>
          <w:sz w:val="24"/>
          <w:szCs w:val="24"/>
          <w:u w:val="single"/>
        </w:rPr>
        <w:t>008/18/3:</w:t>
      </w:r>
      <w:r w:rsidRPr="006F1A32">
        <w:rPr>
          <w:rFonts w:ascii="Times New Roman" w:hAnsi="Times New Roman"/>
          <w:sz w:val="24"/>
          <w:szCs w:val="24"/>
        </w:rPr>
        <w:t xml:space="preserve">  The Chairman advised he had not as yet had time to take up with Highways the issue of a mirror where Bache Mill lane joins the B4368.</w:t>
      </w:r>
    </w:p>
    <w:p w:rsidR="006E4A18" w:rsidRPr="006F1A32" w:rsidRDefault="006E4A18" w:rsidP="00D31097">
      <w:pPr>
        <w:pStyle w:val="Header"/>
        <w:ind w:right="-755"/>
        <w:rPr>
          <w:rFonts w:ascii="Times New Roman" w:hAnsi="Times New Roman"/>
          <w:sz w:val="24"/>
          <w:szCs w:val="24"/>
        </w:rPr>
      </w:pPr>
    </w:p>
    <w:p w:rsidR="00801DDD" w:rsidRPr="006F1A32" w:rsidRDefault="006E4A18" w:rsidP="00D31097">
      <w:pPr>
        <w:pStyle w:val="Header"/>
        <w:ind w:right="-755"/>
        <w:rPr>
          <w:rFonts w:ascii="Times New Roman" w:hAnsi="Times New Roman"/>
          <w:sz w:val="24"/>
          <w:szCs w:val="24"/>
        </w:rPr>
      </w:pPr>
      <w:r w:rsidRPr="006F1A32">
        <w:rPr>
          <w:rFonts w:ascii="Times New Roman" w:hAnsi="Times New Roman"/>
          <w:sz w:val="24"/>
          <w:szCs w:val="24"/>
          <w:u w:val="single"/>
        </w:rPr>
        <w:t>012/18 – implementation of General Data Protection Regulations:</w:t>
      </w:r>
      <w:r w:rsidRPr="006F1A32">
        <w:rPr>
          <w:rFonts w:ascii="Times New Roman" w:hAnsi="Times New Roman"/>
          <w:sz w:val="24"/>
          <w:szCs w:val="24"/>
        </w:rPr>
        <w:t xml:space="preserve">  The Chairman advised NALC have now produced a </w:t>
      </w:r>
      <w:proofErr w:type="gramStart"/>
      <w:r w:rsidRPr="006F1A32">
        <w:rPr>
          <w:rFonts w:ascii="Times New Roman" w:hAnsi="Times New Roman"/>
          <w:sz w:val="24"/>
          <w:szCs w:val="24"/>
        </w:rPr>
        <w:t>63 page</w:t>
      </w:r>
      <w:proofErr w:type="gramEnd"/>
      <w:r w:rsidRPr="006F1A32">
        <w:rPr>
          <w:rFonts w:ascii="Times New Roman" w:hAnsi="Times New Roman"/>
          <w:sz w:val="24"/>
          <w:szCs w:val="24"/>
        </w:rPr>
        <w:t xml:space="preserve"> document called a </w:t>
      </w:r>
      <w:r w:rsidR="00F33988" w:rsidRPr="006F1A32">
        <w:rPr>
          <w:rFonts w:ascii="Times New Roman" w:hAnsi="Times New Roman"/>
          <w:sz w:val="24"/>
          <w:szCs w:val="24"/>
        </w:rPr>
        <w:t xml:space="preserve">GDPR </w:t>
      </w:r>
      <w:r w:rsidRPr="006F1A32">
        <w:rPr>
          <w:rFonts w:ascii="Times New Roman" w:hAnsi="Times New Roman"/>
          <w:sz w:val="24"/>
          <w:szCs w:val="24"/>
        </w:rPr>
        <w:t xml:space="preserve">toolkit: he had considered the toolkit and concluded that the council should do a data </w:t>
      </w:r>
      <w:r w:rsidR="00F33988" w:rsidRPr="006F1A32">
        <w:rPr>
          <w:rFonts w:ascii="Times New Roman" w:hAnsi="Times New Roman"/>
          <w:sz w:val="24"/>
          <w:szCs w:val="24"/>
        </w:rPr>
        <w:t xml:space="preserve">protection </w:t>
      </w:r>
      <w:r w:rsidRPr="006F1A32">
        <w:rPr>
          <w:rFonts w:ascii="Times New Roman" w:hAnsi="Times New Roman"/>
          <w:sz w:val="24"/>
          <w:szCs w:val="24"/>
        </w:rPr>
        <w:t xml:space="preserve">audit, although he understood the Clerk should not be doing it.  </w:t>
      </w:r>
    </w:p>
    <w:p w:rsidR="006E4A18" w:rsidRPr="006F1A32" w:rsidRDefault="00F33988" w:rsidP="00D31097">
      <w:pPr>
        <w:pStyle w:val="Header"/>
        <w:ind w:right="-755"/>
        <w:rPr>
          <w:rFonts w:ascii="Times New Roman" w:hAnsi="Times New Roman"/>
          <w:sz w:val="24"/>
          <w:szCs w:val="24"/>
        </w:rPr>
      </w:pPr>
      <w:r w:rsidRPr="006F1A32">
        <w:rPr>
          <w:rFonts w:ascii="Times New Roman" w:hAnsi="Times New Roman"/>
          <w:sz w:val="24"/>
          <w:szCs w:val="24"/>
        </w:rPr>
        <w:t xml:space="preserve">The Clerk </w:t>
      </w:r>
      <w:r w:rsidR="00B37857" w:rsidRPr="006F1A32">
        <w:rPr>
          <w:rFonts w:ascii="Times New Roman" w:hAnsi="Times New Roman"/>
          <w:sz w:val="24"/>
          <w:szCs w:val="24"/>
        </w:rPr>
        <w:t>advised</w:t>
      </w:r>
      <w:r w:rsidRPr="006F1A32">
        <w:rPr>
          <w:rFonts w:ascii="Times New Roman" w:hAnsi="Times New Roman"/>
          <w:sz w:val="24"/>
          <w:szCs w:val="24"/>
        </w:rPr>
        <w:t xml:space="preserve"> only a suitably qualified Data Protection Officer should carry out the audit, however neither NALC, nor SALC nor Shropshire Council had indicated </w:t>
      </w:r>
      <w:r w:rsidR="00801DDD" w:rsidRPr="006F1A32">
        <w:rPr>
          <w:rFonts w:ascii="Times New Roman" w:hAnsi="Times New Roman"/>
          <w:sz w:val="24"/>
          <w:szCs w:val="24"/>
        </w:rPr>
        <w:t xml:space="preserve">yet </w:t>
      </w:r>
      <w:r w:rsidRPr="006F1A32">
        <w:rPr>
          <w:rFonts w:ascii="Times New Roman" w:hAnsi="Times New Roman"/>
          <w:sz w:val="24"/>
          <w:szCs w:val="24"/>
        </w:rPr>
        <w:t>who might perform this role for parish councils. SALC had</w:t>
      </w:r>
      <w:r w:rsidR="00801DDD" w:rsidRPr="006F1A32">
        <w:rPr>
          <w:rFonts w:ascii="Times New Roman" w:hAnsi="Times New Roman"/>
          <w:sz w:val="24"/>
          <w:szCs w:val="24"/>
        </w:rPr>
        <w:t xml:space="preserve"> </w:t>
      </w:r>
      <w:r w:rsidRPr="006F1A32">
        <w:rPr>
          <w:rFonts w:ascii="Times New Roman" w:hAnsi="Times New Roman"/>
          <w:sz w:val="24"/>
          <w:szCs w:val="24"/>
        </w:rPr>
        <w:t xml:space="preserve">just today issued a bulletin saying that by now parish councils should been able to demonstrate that they </w:t>
      </w:r>
      <w:proofErr w:type="gramStart"/>
      <w:r w:rsidRPr="006F1A32">
        <w:rPr>
          <w:rFonts w:ascii="Times New Roman" w:hAnsi="Times New Roman"/>
          <w:sz w:val="24"/>
          <w:szCs w:val="24"/>
        </w:rPr>
        <w:t>have:-</w:t>
      </w:r>
      <w:proofErr w:type="gramEnd"/>
    </w:p>
    <w:p w:rsidR="00F33988" w:rsidRPr="006F1A32" w:rsidRDefault="00F33988" w:rsidP="00F33988">
      <w:pPr>
        <w:pStyle w:val="Header"/>
        <w:numPr>
          <w:ilvl w:val="0"/>
          <w:numId w:val="4"/>
        </w:numPr>
        <w:ind w:right="-755"/>
        <w:rPr>
          <w:rFonts w:ascii="Times New Roman" w:hAnsi="Times New Roman"/>
          <w:sz w:val="24"/>
          <w:szCs w:val="24"/>
        </w:rPr>
      </w:pPr>
      <w:r w:rsidRPr="006F1A32">
        <w:rPr>
          <w:rFonts w:ascii="Times New Roman" w:hAnsi="Times New Roman"/>
          <w:sz w:val="24"/>
          <w:szCs w:val="24"/>
        </w:rPr>
        <w:t xml:space="preserve">Completed the audit and prepared the necessary GDPR documents </w:t>
      </w:r>
      <w:r w:rsidR="00801DDD" w:rsidRPr="006F1A32">
        <w:rPr>
          <w:rFonts w:ascii="Times New Roman" w:hAnsi="Times New Roman"/>
          <w:sz w:val="24"/>
          <w:szCs w:val="24"/>
        </w:rPr>
        <w:t xml:space="preserve">adapted </w:t>
      </w:r>
      <w:r w:rsidRPr="006F1A32">
        <w:rPr>
          <w:rFonts w:ascii="Times New Roman" w:hAnsi="Times New Roman"/>
          <w:sz w:val="24"/>
          <w:szCs w:val="24"/>
        </w:rPr>
        <w:t>specific</w:t>
      </w:r>
      <w:r w:rsidR="00801DDD" w:rsidRPr="006F1A32">
        <w:rPr>
          <w:rFonts w:ascii="Times New Roman" w:hAnsi="Times New Roman"/>
          <w:sz w:val="24"/>
          <w:szCs w:val="24"/>
        </w:rPr>
        <w:t>ally</w:t>
      </w:r>
      <w:r w:rsidRPr="006F1A32">
        <w:rPr>
          <w:rFonts w:ascii="Times New Roman" w:hAnsi="Times New Roman"/>
          <w:sz w:val="24"/>
          <w:szCs w:val="24"/>
        </w:rPr>
        <w:t xml:space="preserve"> to their council;</w:t>
      </w:r>
    </w:p>
    <w:p w:rsidR="00F33988" w:rsidRPr="006F1A32" w:rsidRDefault="00F33988" w:rsidP="00F33988">
      <w:pPr>
        <w:pStyle w:val="Header"/>
        <w:numPr>
          <w:ilvl w:val="0"/>
          <w:numId w:val="4"/>
        </w:numPr>
        <w:ind w:right="-755"/>
        <w:rPr>
          <w:rFonts w:ascii="Times New Roman" w:hAnsi="Times New Roman"/>
          <w:sz w:val="24"/>
          <w:szCs w:val="24"/>
        </w:rPr>
      </w:pPr>
      <w:r w:rsidRPr="006F1A32">
        <w:rPr>
          <w:rFonts w:ascii="Times New Roman" w:hAnsi="Times New Roman"/>
          <w:sz w:val="24"/>
          <w:szCs w:val="24"/>
        </w:rPr>
        <w:t>Must adopt those documents at either their April or May meetings</w:t>
      </w:r>
    </w:p>
    <w:p w:rsidR="00F33988" w:rsidRPr="006F1A32" w:rsidRDefault="00F33988" w:rsidP="00F33988">
      <w:pPr>
        <w:pStyle w:val="Header"/>
        <w:numPr>
          <w:ilvl w:val="0"/>
          <w:numId w:val="4"/>
        </w:numPr>
        <w:ind w:right="-755"/>
        <w:rPr>
          <w:rFonts w:ascii="Times New Roman" w:hAnsi="Times New Roman"/>
          <w:sz w:val="24"/>
          <w:szCs w:val="24"/>
        </w:rPr>
      </w:pPr>
      <w:r w:rsidRPr="006F1A32">
        <w:rPr>
          <w:rFonts w:ascii="Times New Roman" w:hAnsi="Times New Roman"/>
          <w:sz w:val="24"/>
          <w:szCs w:val="24"/>
        </w:rPr>
        <w:t>Must display the documents on their website prior to 25</w:t>
      </w:r>
      <w:r w:rsidRPr="006F1A32">
        <w:rPr>
          <w:rFonts w:ascii="Times New Roman" w:hAnsi="Times New Roman"/>
          <w:sz w:val="24"/>
          <w:szCs w:val="24"/>
          <w:vertAlign w:val="superscript"/>
        </w:rPr>
        <w:t>th</w:t>
      </w:r>
      <w:r w:rsidRPr="006F1A32">
        <w:rPr>
          <w:rFonts w:ascii="Times New Roman" w:hAnsi="Times New Roman"/>
          <w:sz w:val="24"/>
          <w:szCs w:val="24"/>
        </w:rPr>
        <w:t xml:space="preserve"> May 2018.</w:t>
      </w:r>
    </w:p>
    <w:p w:rsidR="00F33988" w:rsidRPr="006F1A32" w:rsidRDefault="00F33988" w:rsidP="00F33988">
      <w:pPr>
        <w:pStyle w:val="Header"/>
        <w:ind w:right="-755"/>
        <w:rPr>
          <w:rFonts w:ascii="Times New Roman" w:hAnsi="Times New Roman"/>
          <w:sz w:val="24"/>
          <w:szCs w:val="24"/>
        </w:rPr>
      </w:pPr>
      <w:r w:rsidRPr="006F1A32">
        <w:rPr>
          <w:rFonts w:ascii="Times New Roman" w:hAnsi="Times New Roman"/>
          <w:sz w:val="24"/>
          <w:szCs w:val="24"/>
        </w:rPr>
        <w:t xml:space="preserve">What SALC had failed to do was to indicate whom the council should appoint as a Data Protection Officer in order to get the process rolling in order to comply with the above.  It is </w:t>
      </w:r>
      <w:r w:rsidR="00E83EFF" w:rsidRPr="006F1A32">
        <w:rPr>
          <w:rFonts w:ascii="Times New Roman" w:hAnsi="Times New Roman"/>
          <w:sz w:val="24"/>
          <w:szCs w:val="24"/>
        </w:rPr>
        <w:t>the Clerk’s</w:t>
      </w:r>
      <w:r w:rsidRPr="006F1A32">
        <w:rPr>
          <w:rFonts w:ascii="Times New Roman" w:hAnsi="Times New Roman"/>
          <w:sz w:val="24"/>
          <w:szCs w:val="24"/>
        </w:rPr>
        <w:t xml:space="preserve"> understanding that the </w:t>
      </w:r>
      <w:r w:rsidR="00B37857" w:rsidRPr="006F1A32">
        <w:rPr>
          <w:rFonts w:ascii="Times New Roman" w:hAnsi="Times New Roman"/>
          <w:sz w:val="24"/>
          <w:szCs w:val="24"/>
        </w:rPr>
        <w:t>councillors</w:t>
      </w:r>
      <w:r w:rsidRPr="006F1A32">
        <w:rPr>
          <w:rFonts w:ascii="Times New Roman" w:hAnsi="Times New Roman"/>
          <w:sz w:val="24"/>
          <w:szCs w:val="24"/>
        </w:rPr>
        <w:t xml:space="preserve"> do not want to take any action until either Cllr. Motley or SALC have given specific advice on what the council needs to do.</w:t>
      </w:r>
    </w:p>
    <w:p w:rsidR="00801DDD" w:rsidRPr="006F1A32" w:rsidRDefault="00801DDD" w:rsidP="00F33988">
      <w:pPr>
        <w:pStyle w:val="Header"/>
        <w:ind w:right="-755"/>
        <w:rPr>
          <w:rFonts w:ascii="Times New Roman" w:hAnsi="Times New Roman"/>
          <w:sz w:val="24"/>
          <w:szCs w:val="24"/>
        </w:rPr>
      </w:pPr>
    </w:p>
    <w:p w:rsidR="00F33988" w:rsidRPr="006F1A32" w:rsidRDefault="00F33988" w:rsidP="00F33988">
      <w:pPr>
        <w:pStyle w:val="Header"/>
        <w:ind w:right="-755"/>
        <w:rPr>
          <w:rFonts w:ascii="Times New Roman" w:hAnsi="Times New Roman"/>
          <w:sz w:val="24"/>
          <w:szCs w:val="24"/>
        </w:rPr>
      </w:pPr>
      <w:r w:rsidRPr="006F1A32">
        <w:rPr>
          <w:rFonts w:ascii="Times New Roman" w:hAnsi="Times New Roman"/>
          <w:sz w:val="24"/>
          <w:szCs w:val="24"/>
        </w:rPr>
        <w:t xml:space="preserve">Cllr. Motley advised that it </w:t>
      </w:r>
      <w:r w:rsidR="00355255" w:rsidRPr="006F1A32">
        <w:rPr>
          <w:rFonts w:ascii="Times New Roman" w:hAnsi="Times New Roman"/>
          <w:sz w:val="24"/>
          <w:szCs w:val="24"/>
        </w:rPr>
        <w:t>i</w:t>
      </w:r>
      <w:r w:rsidRPr="006F1A32">
        <w:rPr>
          <w:rFonts w:ascii="Times New Roman" w:hAnsi="Times New Roman"/>
          <w:sz w:val="24"/>
          <w:szCs w:val="24"/>
        </w:rPr>
        <w:t>s still hoped that the legislati</w:t>
      </w:r>
      <w:r w:rsidR="004B6976" w:rsidRPr="006F1A32">
        <w:rPr>
          <w:rFonts w:ascii="Times New Roman" w:hAnsi="Times New Roman"/>
          <w:sz w:val="24"/>
          <w:szCs w:val="24"/>
        </w:rPr>
        <w:t>o</w:t>
      </w:r>
      <w:r w:rsidRPr="006F1A32">
        <w:rPr>
          <w:rFonts w:ascii="Times New Roman" w:hAnsi="Times New Roman"/>
          <w:sz w:val="24"/>
          <w:szCs w:val="24"/>
        </w:rPr>
        <w:t>n w</w:t>
      </w:r>
      <w:r w:rsidR="00355255" w:rsidRPr="006F1A32">
        <w:rPr>
          <w:rFonts w:ascii="Times New Roman" w:hAnsi="Times New Roman"/>
          <w:sz w:val="24"/>
          <w:szCs w:val="24"/>
        </w:rPr>
        <w:t>ill</w:t>
      </w:r>
      <w:r w:rsidRPr="006F1A32">
        <w:rPr>
          <w:rFonts w:ascii="Times New Roman" w:hAnsi="Times New Roman"/>
          <w:sz w:val="24"/>
          <w:szCs w:val="24"/>
        </w:rPr>
        <w:t xml:space="preserve"> be modified, or S</w:t>
      </w:r>
      <w:r w:rsidR="004B6976" w:rsidRPr="006F1A32">
        <w:rPr>
          <w:rFonts w:ascii="Times New Roman" w:hAnsi="Times New Roman"/>
          <w:sz w:val="24"/>
          <w:szCs w:val="24"/>
        </w:rPr>
        <w:t>h</w:t>
      </w:r>
      <w:r w:rsidRPr="006F1A32">
        <w:rPr>
          <w:rFonts w:ascii="Times New Roman" w:hAnsi="Times New Roman"/>
          <w:sz w:val="24"/>
          <w:szCs w:val="24"/>
        </w:rPr>
        <w:t>ropshire Council o</w:t>
      </w:r>
      <w:r w:rsidR="00E83EFF" w:rsidRPr="006F1A32">
        <w:rPr>
          <w:rFonts w:ascii="Times New Roman" w:hAnsi="Times New Roman"/>
          <w:sz w:val="24"/>
          <w:szCs w:val="24"/>
        </w:rPr>
        <w:t>r</w:t>
      </w:r>
      <w:r w:rsidRPr="006F1A32">
        <w:rPr>
          <w:rFonts w:ascii="Times New Roman" w:hAnsi="Times New Roman"/>
          <w:sz w:val="24"/>
          <w:szCs w:val="24"/>
        </w:rPr>
        <w:t xml:space="preserve"> NALC would come up with a solution.</w:t>
      </w:r>
      <w:r w:rsidR="004B6976" w:rsidRPr="006F1A32">
        <w:rPr>
          <w:rFonts w:ascii="Times New Roman" w:hAnsi="Times New Roman"/>
          <w:sz w:val="24"/>
          <w:szCs w:val="24"/>
        </w:rPr>
        <w:t xml:space="preserve"> She advised the council to take no action until she ha</w:t>
      </w:r>
      <w:r w:rsidR="00355255" w:rsidRPr="006F1A32">
        <w:rPr>
          <w:rFonts w:ascii="Times New Roman" w:hAnsi="Times New Roman"/>
          <w:sz w:val="24"/>
          <w:szCs w:val="24"/>
        </w:rPr>
        <w:t>s</w:t>
      </w:r>
      <w:r w:rsidR="004B6976" w:rsidRPr="006F1A32">
        <w:rPr>
          <w:rFonts w:ascii="Times New Roman" w:hAnsi="Times New Roman"/>
          <w:sz w:val="24"/>
          <w:szCs w:val="24"/>
        </w:rPr>
        <w:t xml:space="preserve"> been able to clarify the matter.</w:t>
      </w:r>
    </w:p>
    <w:p w:rsidR="004B6976" w:rsidRPr="006F1A32" w:rsidRDefault="004B6976" w:rsidP="00F33988">
      <w:pPr>
        <w:pStyle w:val="Header"/>
        <w:ind w:right="-755"/>
        <w:rPr>
          <w:rFonts w:ascii="Times New Roman" w:hAnsi="Times New Roman"/>
          <w:sz w:val="24"/>
          <w:szCs w:val="24"/>
        </w:rPr>
      </w:pPr>
    </w:p>
    <w:p w:rsidR="004B6976" w:rsidRPr="006F1A32" w:rsidRDefault="004B6976" w:rsidP="00F33988">
      <w:pPr>
        <w:pStyle w:val="Header"/>
        <w:ind w:right="-755"/>
        <w:rPr>
          <w:rFonts w:ascii="Times New Roman" w:hAnsi="Times New Roman"/>
          <w:sz w:val="24"/>
          <w:szCs w:val="24"/>
        </w:rPr>
      </w:pPr>
      <w:r w:rsidRPr="006F1A32">
        <w:rPr>
          <w:rFonts w:ascii="Times New Roman" w:hAnsi="Times New Roman"/>
          <w:sz w:val="24"/>
          <w:szCs w:val="24"/>
        </w:rPr>
        <w:t xml:space="preserve">The Clerk advised that the council has now lost the opportunity to receive </w:t>
      </w:r>
      <w:r w:rsidR="00801DDD" w:rsidRPr="006F1A32">
        <w:rPr>
          <w:rFonts w:ascii="Times New Roman" w:hAnsi="Times New Roman"/>
          <w:sz w:val="24"/>
          <w:szCs w:val="24"/>
        </w:rPr>
        <w:t>the</w:t>
      </w:r>
      <w:r w:rsidRPr="006F1A32">
        <w:rPr>
          <w:rFonts w:ascii="Times New Roman" w:hAnsi="Times New Roman"/>
          <w:sz w:val="24"/>
          <w:szCs w:val="24"/>
        </w:rPr>
        <w:t xml:space="preserve"> £50 discount </w:t>
      </w:r>
      <w:r w:rsidR="00801DDD" w:rsidRPr="006F1A32">
        <w:rPr>
          <w:rFonts w:ascii="Times New Roman" w:hAnsi="Times New Roman"/>
          <w:sz w:val="24"/>
          <w:szCs w:val="24"/>
        </w:rPr>
        <w:t xml:space="preserve">offered </w:t>
      </w:r>
      <w:r w:rsidRPr="006F1A32">
        <w:rPr>
          <w:rFonts w:ascii="Times New Roman" w:hAnsi="Times New Roman"/>
          <w:sz w:val="24"/>
          <w:szCs w:val="24"/>
        </w:rPr>
        <w:t xml:space="preserve">had it signed up to the service offered by the Malley’s firm and joined at the same as Eaton Under Heywood &amp; Hope </w:t>
      </w:r>
      <w:proofErr w:type="spellStart"/>
      <w:r w:rsidRPr="006F1A32">
        <w:rPr>
          <w:rFonts w:ascii="Times New Roman" w:hAnsi="Times New Roman"/>
          <w:sz w:val="24"/>
          <w:szCs w:val="24"/>
        </w:rPr>
        <w:t>Bowdler</w:t>
      </w:r>
      <w:proofErr w:type="spellEnd"/>
      <w:r w:rsidRPr="006F1A32">
        <w:rPr>
          <w:rFonts w:ascii="Times New Roman" w:hAnsi="Times New Roman"/>
          <w:sz w:val="24"/>
          <w:szCs w:val="24"/>
        </w:rPr>
        <w:t xml:space="preserve"> Parish Council.</w:t>
      </w:r>
    </w:p>
    <w:p w:rsidR="004B6976" w:rsidRPr="006F1A32" w:rsidRDefault="004B6976" w:rsidP="00F33988">
      <w:pPr>
        <w:pStyle w:val="Header"/>
        <w:ind w:right="-755"/>
        <w:rPr>
          <w:rFonts w:ascii="Times New Roman" w:hAnsi="Times New Roman"/>
          <w:sz w:val="24"/>
          <w:szCs w:val="24"/>
        </w:rPr>
      </w:pPr>
      <w:r w:rsidRPr="006F1A32">
        <w:rPr>
          <w:rFonts w:ascii="Times New Roman" w:hAnsi="Times New Roman"/>
          <w:sz w:val="24"/>
          <w:szCs w:val="24"/>
        </w:rPr>
        <w:t>Eaton had signed up after its January meeting</w:t>
      </w:r>
      <w:r w:rsidR="00E83EFF" w:rsidRPr="006F1A32">
        <w:rPr>
          <w:rFonts w:ascii="Times New Roman" w:hAnsi="Times New Roman"/>
          <w:sz w:val="24"/>
          <w:szCs w:val="24"/>
        </w:rPr>
        <w:t>.  A</w:t>
      </w:r>
      <w:r w:rsidRPr="006F1A32">
        <w:rPr>
          <w:rFonts w:ascii="Times New Roman" w:hAnsi="Times New Roman"/>
          <w:sz w:val="24"/>
          <w:szCs w:val="24"/>
        </w:rPr>
        <w:t xml:space="preserve"> </w:t>
      </w:r>
      <w:proofErr w:type="gramStart"/>
      <w:r w:rsidR="00355255" w:rsidRPr="006F1A32">
        <w:rPr>
          <w:rFonts w:ascii="Times New Roman" w:hAnsi="Times New Roman"/>
          <w:sz w:val="24"/>
          <w:szCs w:val="24"/>
        </w:rPr>
        <w:t>four</w:t>
      </w:r>
      <w:r w:rsidRPr="006F1A32">
        <w:rPr>
          <w:rFonts w:ascii="Times New Roman" w:hAnsi="Times New Roman"/>
          <w:sz w:val="24"/>
          <w:szCs w:val="24"/>
        </w:rPr>
        <w:t xml:space="preserve"> hour</w:t>
      </w:r>
      <w:proofErr w:type="gramEnd"/>
      <w:r w:rsidRPr="006F1A32">
        <w:rPr>
          <w:rFonts w:ascii="Times New Roman" w:hAnsi="Times New Roman"/>
          <w:sz w:val="24"/>
          <w:szCs w:val="24"/>
        </w:rPr>
        <w:t xml:space="preserve"> audit of the Clerk’s documents, systems and procedures had been carried out at her home by Mr B </w:t>
      </w:r>
      <w:r w:rsidR="00355255" w:rsidRPr="006F1A32">
        <w:rPr>
          <w:rFonts w:ascii="Times New Roman" w:hAnsi="Times New Roman"/>
          <w:sz w:val="24"/>
          <w:szCs w:val="24"/>
        </w:rPr>
        <w:t xml:space="preserve">and Mr J </w:t>
      </w:r>
      <w:r w:rsidRPr="006F1A32">
        <w:rPr>
          <w:rFonts w:ascii="Times New Roman" w:hAnsi="Times New Roman"/>
          <w:sz w:val="24"/>
          <w:szCs w:val="24"/>
        </w:rPr>
        <w:t xml:space="preserve">Malley, and the documents referred to above are now in preparation; adjustments to Eaton’s IT system to comply with data protection has been installed and </w:t>
      </w:r>
      <w:r w:rsidR="00E83EFF" w:rsidRPr="006F1A32">
        <w:rPr>
          <w:rFonts w:ascii="Times New Roman" w:hAnsi="Times New Roman"/>
          <w:sz w:val="24"/>
          <w:szCs w:val="24"/>
        </w:rPr>
        <w:t>Eaton</w:t>
      </w:r>
      <w:r w:rsidRPr="006F1A32">
        <w:rPr>
          <w:rFonts w:ascii="Times New Roman" w:hAnsi="Times New Roman"/>
          <w:sz w:val="24"/>
          <w:szCs w:val="24"/>
        </w:rPr>
        <w:t xml:space="preserve"> ha</w:t>
      </w:r>
      <w:r w:rsidR="00E83EFF" w:rsidRPr="006F1A32">
        <w:rPr>
          <w:rFonts w:ascii="Times New Roman" w:hAnsi="Times New Roman"/>
          <w:sz w:val="24"/>
          <w:szCs w:val="24"/>
        </w:rPr>
        <w:t>s</w:t>
      </w:r>
      <w:r w:rsidRPr="006F1A32">
        <w:rPr>
          <w:rFonts w:ascii="Times New Roman" w:hAnsi="Times New Roman"/>
          <w:sz w:val="24"/>
          <w:szCs w:val="24"/>
        </w:rPr>
        <w:t xml:space="preserve"> been enrolled with the ICO. </w:t>
      </w:r>
      <w:r w:rsidR="00E83EFF" w:rsidRPr="006F1A32">
        <w:rPr>
          <w:rFonts w:ascii="Times New Roman" w:hAnsi="Times New Roman"/>
          <w:sz w:val="24"/>
          <w:szCs w:val="24"/>
        </w:rPr>
        <w:t>To date Diddlebury</w:t>
      </w:r>
      <w:r w:rsidR="00355255" w:rsidRPr="006F1A32">
        <w:rPr>
          <w:rFonts w:ascii="Times New Roman" w:hAnsi="Times New Roman"/>
          <w:sz w:val="24"/>
          <w:szCs w:val="24"/>
        </w:rPr>
        <w:t xml:space="preserve"> Parish Council</w:t>
      </w:r>
      <w:r w:rsidR="00E83EFF" w:rsidRPr="006F1A32">
        <w:rPr>
          <w:rFonts w:ascii="Times New Roman" w:hAnsi="Times New Roman"/>
          <w:sz w:val="24"/>
          <w:szCs w:val="24"/>
        </w:rPr>
        <w:t xml:space="preserve"> has taken no action at all. </w:t>
      </w:r>
      <w:r w:rsidRPr="006F1A32">
        <w:rPr>
          <w:rFonts w:ascii="Times New Roman" w:hAnsi="Times New Roman"/>
          <w:sz w:val="24"/>
          <w:szCs w:val="24"/>
        </w:rPr>
        <w:t xml:space="preserve"> At the time of the Eaton audit the </w:t>
      </w:r>
      <w:proofErr w:type="spellStart"/>
      <w:r w:rsidRPr="006F1A32">
        <w:rPr>
          <w:rFonts w:ascii="Times New Roman" w:hAnsi="Times New Roman"/>
          <w:sz w:val="24"/>
          <w:szCs w:val="24"/>
        </w:rPr>
        <w:t>Malleys</w:t>
      </w:r>
      <w:proofErr w:type="spellEnd"/>
      <w:r w:rsidRPr="006F1A32">
        <w:rPr>
          <w:rFonts w:ascii="Times New Roman" w:hAnsi="Times New Roman"/>
          <w:sz w:val="24"/>
          <w:szCs w:val="24"/>
        </w:rPr>
        <w:t xml:space="preserve"> had 115 other clients lined up and there is doubt about whether they will have the capacity to take on Diddlebury Parish </w:t>
      </w:r>
      <w:proofErr w:type="gramStart"/>
      <w:r w:rsidRPr="006F1A32">
        <w:rPr>
          <w:rFonts w:ascii="Times New Roman" w:hAnsi="Times New Roman"/>
          <w:sz w:val="24"/>
          <w:szCs w:val="24"/>
        </w:rPr>
        <w:t>Council,  If</w:t>
      </w:r>
      <w:proofErr w:type="gramEnd"/>
      <w:r w:rsidRPr="006F1A32">
        <w:rPr>
          <w:rFonts w:ascii="Times New Roman" w:hAnsi="Times New Roman"/>
          <w:sz w:val="24"/>
          <w:szCs w:val="24"/>
        </w:rPr>
        <w:t xml:space="preserve"> they can’t, the Clerk has no idea where to go to find an alternative DPO.</w:t>
      </w:r>
    </w:p>
    <w:p w:rsidR="00801DDD" w:rsidRPr="006F1A32" w:rsidRDefault="00801DDD" w:rsidP="00F33988">
      <w:pPr>
        <w:pStyle w:val="Header"/>
        <w:ind w:right="-755"/>
        <w:rPr>
          <w:rFonts w:ascii="Times New Roman" w:hAnsi="Times New Roman"/>
          <w:sz w:val="24"/>
          <w:szCs w:val="24"/>
        </w:rPr>
      </w:pPr>
    </w:p>
    <w:p w:rsidR="004B6976" w:rsidRPr="006F1A32" w:rsidRDefault="00E83EFF" w:rsidP="00F33988">
      <w:pPr>
        <w:pStyle w:val="Header"/>
        <w:ind w:right="-755"/>
        <w:rPr>
          <w:rFonts w:ascii="Times New Roman" w:hAnsi="Times New Roman"/>
          <w:sz w:val="24"/>
          <w:szCs w:val="24"/>
        </w:rPr>
      </w:pPr>
      <w:r w:rsidRPr="006F1A32">
        <w:rPr>
          <w:rFonts w:ascii="Times New Roman" w:hAnsi="Times New Roman"/>
          <w:sz w:val="24"/>
          <w:szCs w:val="24"/>
        </w:rPr>
        <w:t>Cllr. Motley agreed that she would make enquiries with SALC and Shropshire Council and discuss the matter further with the Chairman tomorrow (1</w:t>
      </w:r>
      <w:r w:rsidRPr="006F1A32">
        <w:rPr>
          <w:rFonts w:ascii="Times New Roman" w:hAnsi="Times New Roman"/>
          <w:sz w:val="24"/>
          <w:szCs w:val="24"/>
          <w:vertAlign w:val="superscript"/>
        </w:rPr>
        <w:t>st</w:t>
      </w:r>
      <w:r w:rsidRPr="006F1A32">
        <w:rPr>
          <w:rFonts w:ascii="Times New Roman" w:hAnsi="Times New Roman"/>
          <w:sz w:val="24"/>
          <w:szCs w:val="24"/>
        </w:rPr>
        <w:t xml:space="preserve"> March).</w:t>
      </w:r>
    </w:p>
    <w:p w:rsidR="003A0D74" w:rsidRPr="006F1A32" w:rsidRDefault="00E83EFF" w:rsidP="003A0D74">
      <w:pPr>
        <w:pStyle w:val="Header"/>
        <w:ind w:right="-755"/>
        <w:rPr>
          <w:rFonts w:ascii="Times New Roman" w:hAnsi="Times New Roman"/>
          <w:sz w:val="24"/>
          <w:szCs w:val="24"/>
        </w:rPr>
      </w:pPr>
      <w:r w:rsidRPr="006F1A32">
        <w:rPr>
          <w:rFonts w:ascii="Times New Roman" w:hAnsi="Times New Roman"/>
          <w:sz w:val="24"/>
          <w:szCs w:val="24"/>
        </w:rPr>
        <w:t xml:space="preserve">After further discussion the Chairman </w:t>
      </w:r>
      <w:r w:rsidRPr="006F1A32">
        <w:rPr>
          <w:rFonts w:ascii="Times New Roman" w:hAnsi="Times New Roman"/>
          <w:b/>
          <w:sz w:val="24"/>
          <w:szCs w:val="24"/>
        </w:rPr>
        <w:t>PROPOSED</w:t>
      </w:r>
      <w:r w:rsidRPr="006F1A32">
        <w:rPr>
          <w:rFonts w:ascii="Times New Roman" w:hAnsi="Times New Roman"/>
          <w:sz w:val="24"/>
          <w:szCs w:val="24"/>
        </w:rPr>
        <w:t xml:space="preserve"> that in principle Diddlebury Parish Council should engage the </w:t>
      </w:r>
      <w:r w:rsidR="003A0D74" w:rsidRPr="006F1A32">
        <w:rPr>
          <w:rFonts w:ascii="Times New Roman" w:hAnsi="Times New Roman"/>
          <w:sz w:val="24"/>
          <w:szCs w:val="24"/>
        </w:rPr>
        <w:t>services of the Malley’s firm to provide DPO services to the Council, such appointment to await further advice from Cllr. Motley.  Further that if an alternative scheme comes forward then the appointment of the Malley’s firm be reviewed next year.</w:t>
      </w:r>
    </w:p>
    <w:p w:rsidR="003A0D74" w:rsidRPr="006F1A32" w:rsidRDefault="003A0D74" w:rsidP="003A0D74">
      <w:pPr>
        <w:pStyle w:val="Header"/>
        <w:ind w:right="-755"/>
        <w:rPr>
          <w:rFonts w:ascii="Times New Roman" w:hAnsi="Times New Roman"/>
          <w:sz w:val="24"/>
          <w:szCs w:val="24"/>
        </w:rPr>
      </w:pPr>
      <w:r w:rsidRPr="006F1A32">
        <w:rPr>
          <w:rFonts w:ascii="Times New Roman" w:hAnsi="Times New Roman"/>
          <w:sz w:val="24"/>
          <w:szCs w:val="24"/>
        </w:rPr>
        <w:t xml:space="preserve">The proposal was </w:t>
      </w:r>
      <w:r w:rsidRPr="006F1A32">
        <w:rPr>
          <w:rFonts w:ascii="Times New Roman" w:hAnsi="Times New Roman"/>
          <w:b/>
          <w:sz w:val="24"/>
          <w:szCs w:val="24"/>
        </w:rPr>
        <w:t>SECONDED</w:t>
      </w:r>
      <w:r w:rsidRPr="006F1A32">
        <w:rPr>
          <w:rFonts w:ascii="Times New Roman" w:hAnsi="Times New Roman"/>
          <w:sz w:val="24"/>
          <w:szCs w:val="24"/>
        </w:rPr>
        <w:t xml:space="preserve"> by Cllr. S Thomas.</w:t>
      </w:r>
    </w:p>
    <w:p w:rsidR="003A0D74" w:rsidRPr="006F1A32" w:rsidRDefault="003A0D74" w:rsidP="003A0D74">
      <w:pPr>
        <w:pStyle w:val="Header"/>
        <w:ind w:right="-755"/>
        <w:rPr>
          <w:rFonts w:ascii="Times New Roman" w:hAnsi="Times New Roman"/>
          <w:sz w:val="24"/>
          <w:szCs w:val="24"/>
        </w:rPr>
      </w:pPr>
      <w:r w:rsidRPr="006F1A32">
        <w:rPr>
          <w:rFonts w:ascii="Times New Roman" w:hAnsi="Times New Roman"/>
          <w:sz w:val="24"/>
          <w:szCs w:val="24"/>
        </w:rPr>
        <w:t xml:space="preserve">The members </w:t>
      </w:r>
      <w:r w:rsidRPr="006F1A32">
        <w:rPr>
          <w:rFonts w:ascii="Times New Roman" w:hAnsi="Times New Roman"/>
          <w:b/>
          <w:sz w:val="24"/>
          <w:szCs w:val="24"/>
        </w:rPr>
        <w:t xml:space="preserve">VOTED </w:t>
      </w:r>
      <w:r w:rsidRPr="006F1A32">
        <w:rPr>
          <w:rFonts w:ascii="Times New Roman" w:hAnsi="Times New Roman"/>
          <w:sz w:val="24"/>
          <w:szCs w:val="24"/>
        </w:rPr>
        <w:t>unanimously in favour of the Proposal.</w:t>
      </w:r>
    </w:p>
    <w:p w:rsidR="003A0D74" w:rsidRPr="006F1A32" w:rsidRDefault="003A0D74" w:rsidP="003A0D74">
      <w:pPr>
        <w:pStyle w:val="Header"/>
        <w:ind w:right="-755"/>
        <w:rPr>
          <w:rFonts w:ascii="Times New Roman" w:hAnsi="Times New Roman"/>
          <w:sz w:val="24"/>
          <w:szCs w:val="24"/>
        </w:rPr>
      </w:pPr>
    </w:p>
    <w:p w:rsidR="003A0D74" w:rsidRPr="006F1A32" w:rsidRDefault="003A0D74" w:rsidP="003A0D74">
      <w:pPr>
        <w:pStyle w:val="Header"/>
        <w:rPr>
          <w:rFonts w:ascii="Times New Roman" w:hAnsi="Times New Roman"/>
          <w:sz w:val="24"/>
          <w:szCs w:val="24"/>
        </w:rPr>
      </w:pPr>
    </w:p>
    <w:p w:rsidR="00D31097" w:rsidRPr="003A0D74" w:rsidRDefault="003A0D74" w:rsidP="00D31097">
      <w:pPr>
        <w:pStyle w:val="Header"/>
        <w:rPr>
          <w:rFonts w:ascii="Times New Roman" w:hAnsi="Times New Roman"/>
          <w:sz w:val="24"/>
          <w:szCs w:val="24"/>
          <w:u w:val="single"/>
        </w:rPr>
      </w:pPr>
      <w:r>
        <w:rPr>
          <w:rFonts w:ascii="Times New Roman" w:hAnsi="Times New Roman"/>
          <w:szCs w:val="24"/>
        </w:rPr>
        <w:t xml:space="preserve"> </w:t>
      </w:r>
      <w:r>
        <w:rPr>
          <w:rFonts w:ascii="Times New Roman" w:hAnsi="Times New Roman"/>
          <w:b/>
          <w:sz w:val="24"/>
          <w:szCs w:val="24"/>
          <w:u w:val="single"/>
        </w:rPr>
        <w:t>020</w:t>
      </w:r>
      <w:r w:rsidR="00D31097">
        <w:rPr>
          <w:rFonts w:ascii="Times New Roman" w:hAnsi="Times New Roman"/>
          <w:b/>
          <w:sz w:val="24"/>
          <w:szCs w:val="24"/>
          <w:u w:val="single"/>
        </w:rPr>
        <w:t>/18</w:t>
      </w:r>
      <w:r w:rsidR="00D31097" w:rsidRPr="00447D0F">
        <w:rPr>
          <w:rFonts w:ascii="Times New Roman" w:hAnsi="Times New Roman"/>
          <w:b/>
          <w:sz w:val="24"/>
          <w:szCs w:val="24"/>
          <w:u w:val="single"/>
        </w:rPr>
        <w:t xml:space="preserve"> </w:t>
      </w:r>
      <w:r w:rsidR="00D31097">
        <w:rPr>
          <w:rFonts w:ascii="Times New Roman" w:hAnsi="Times New Roman"/>
          <w:b/>
          <w:sz w:val="24"/>
          <w:szCs w:val="24"/>
          <w:u w:val="single"/>
        </w:rPr>
        <w:t>–</w:t>
      </w:r>
      <w:r w:rsidR="00D31097" w:rsidRPr="00447D0F">
        <w:rPr>
          <w:rFonts w:ascii="Times New Roman" w:hAnsi="Times New Roman"/>
          <w:b/>
          <w:sz w:val="24"/>
          <w:szCs w:val="24"/>
          <w:u w:val="single"/>
        </w:rPr>
        <w:t xml:space="preserve"> </w:t>
      </w:r>
      <w:r w:rsidR="00D31097">
        <w:rPr>
          <w:rFonts w:ascii="Times New Roman" w:hAnsi="Times New Roman"/>
          <w:b/>
          <w:sz w:val="24"/>
          <w:szCs w:val="24"/>
          <w:u w:val="single"/>
        </w:rPr>
        <w:t xml:space="preserve"> Reports</w:t>
      </w:r>
    </w:p>
    <w:p w:rsidR="00D31097" w:rsidRDefault="00D31097" w:rsidP="00D31097">
      <w:pPr>
        <w:pStyle w:val="Header"/>
        <w:rPr>
          <w:rFonts w:ascii="Times New Roman" w:hAnsi="Times New Roman"/>
          <w:b/>
          <w:sz w:val="24"/>
          <w:szCs w:val="24"/>
          <w:u w:val="single"/>
        </w:rPr>
      </w:pPr>
    </w:p>
    <w:p w:rsidR="00D31097" w:rsidRDefault="00D31097" w:rsidP="00D31097">
      <w:pPr>
        <w:pStyle w:val="Header"/>
        <w:rPr>
          <w:rFonts w:ascii="Times New Roman" w:hAnsi="Times New Roman"/>
          <w:sz w:val="24"/>
          <w:szCs w:val="24"/>
          <w:u w:val="single"/>
        </w:rPr>
      </w:pPr>
      <w:r>
        <w:rPr>
          <w:rFonts w:ascii="Times New Roman" w:hAnsi="Times New Roman"/>
          <w:sz w:val="24"/>
          <w:szCs w:val="24"/>
          <w:u w:val="single"/>
        </w:rPr>
        <w:t>0</w:t>
      </w:r>
      <w:r w:rsidR="00355255">
        <w:rPr>
          <w:rFonts w:ascii="Times New Roman" w:hAnsi="Times New Roman"/>
          <w:sz w:val="24"/>
          <w:szCs w:val="24"/>
          <w:u w:val="single"/>
        </w:rPr>
        <w:t>2</w:t>
      </w:r>
      <w:r w:rsidR="003A0D74">
        <w:rPr>
          <w:rFonts w:ascii="Times New Roman" w:hAnsi="Times New Roman"/>
          <w:sz w:val="24"/>
          <w:szCs w:val="24"/>
          <w:u w:val="single"/>
        </w:rPr>
        <w:t>0</w:t>
      </w:r>
      <w:r>
        <w:rPr>
          <w:rFonts w:ascii="Times New Roman" w:hAnsi="Times New Roman"/>
          <w:sz w:val="24"/>
          <w:szCs w:val="24"/>
          <w:u w:val="single"/>
        </w:rPr>
        <w:t>/18/1 – Chairman’s Report</w:t>
      </w:r>
    </w:p>
    <w:p w:rsidR="00D31097" w:rsidRDefault="00D31097" w:rsidP="00D31097">
      <w:pPr>
        <w:pStyle w:val="Header"/>
        <w:rPr>
          <w:rFonts w:ascii="Times New Roman" w:hAnsi="Times New Roman"/>
          <w:sz w:val="24"/>
          <w:szCs w:val="24"/>
          <w:u w:val="single"/>
        </w:rPr>
      </w:pPr>
    </w:p>
    <w:p w:rsidR="00D31097" w:rsidRDefault="00D31097" w:rsidP="00D31097">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rsidR="003A0D74" w:rsidRDefault="003A0D74" w:rsidP="00355255">
      <w:pPr>
        <w:pStyle w:val="Header"/>
        <w:numPr>
          <w:ilvl w:val="0"/>
          <w:numId w:val="6"/>
        </w:numPr>
        <w:rPr>
          <w:rFonts w:ascii="Times New Roman" w:hAnsi="Times New Roman"/>
          <w:sz w:val="24"/>
          <w:szCs w:val="24"/>
        </w:rPr>
      </w:pPr>
      <w:r>
        <w:rPr>
          <w:rFonts w:ascii="Times New Roman" w:hAnsi="Times New Roman"/>
          <w:sz w:val="24"/>
          <w:szCs w:val="24"/>
        </w:rPr>
        <w:t>Various d</w:t>
      </w:r>
      <w:r w:rsidR="00355255">
        <w:rPr>
          <w:rFonts w:ascii="Times New Roman" w:hAnsi="Times New Roman"/>
          <w:sz w:val="24"/>
          <w:szCs w:val="24"/>
        </w:rPr>
        <w:t xml:space="preserve">iscussion with Cllr. Motley </w:t>
      </w:r>
    </w:p>
    <w:p w:rsidR="003A0D74" w:rsidRDefault="003A0D74" w:rsidP="003A0D74">
      <w:pPr>
        <w:pStyle w:val="Header"/>
        <w:ind w:left="720"/>
        <w:rPr>
          <w:rFonts w:ascii="Times New Roman" w:hAnsi="Times New Roman"/>
          <w:sz w:val="24"/>
          <w:szCs w:val="24"/>
        </w:rPr>
      </w:pPr>
    </w:p>
    <w:p w:rsidR="002F7AC8" w:rsidRDefault="003A0D74" w:rsidP="00355255">
      <w:pPr>
        <w:pStyle w:val="Header"/>
        <w:numPr>
          <w:ilvl w:val="0"/>
          <w:numId w:val="6"/>
        </w:numPr>
        <w:rPr>
          <w:rFonts w:ascii="Times New Roman" w:hAnsi="Times New Roman"/>
          <w:sz w:val="24"/>
          <w:szCs w:val="24"/>
        </w:rPr>
      </w:pPr>
      <w:r>
        <w:rPr>
          <w:rFonts w:ascii="Times New Roman" w:hAnsi="Times New Roman"/>
          <w:sz w:val="24"/>
          <w:szCs w:val="24"/>
        </w:rPr>
        <w:t xml:space="preserve">Discussion with Mr Neal of </w:t>
      </w:r>
      <w:r w:rsidR="00355255">
        <w:rPr>
          <w:rFonts w:ascii="Times New Roman" w:hAnsi="Times New Roman"/>
          <w:sz w:val="24"/>
          <w:szCs w:val="24"/>
        </w:rPr>
        <w:t>Shropshire Wildlife Trust and he attended their public meeting</w:t>
      </w:r>
      <w:r w:rsidR="004B4DD1">
        <w:rPr>
          <w:rFonts w:ascii="Times New Roman" w:hAnsi="Times New Roman"/>
          <w:sz w:val="24"/>
          <w:szCs w:val="24"/>
        </w:rPr>
        <w:t xml:space="preserve"> on 15</w:t>
      </w:r>
      <w:r w:rsidR="004B4DD1" w:rsidRPr="004B4DD1">
        <w:rPr>
          <w:rFonts w:ascii="Times New Roman" w:hAnsi="Times New Roman"/>
          <w:sz w:val="24"/>
          <w:szCs w:val="24"/>
          <w:vertAlign w:val="superscript"/>
        </w:rPr>
        <w:t>th</w:t>
      </w:r>
      <w:r w:rsidR="004B4DD1">
        <w:rPr>
          <w:rFonts w:ascii="Times New Roman" w:hAnsi="Times New Roman"/>
          <w:sz w:val="24"/>
          <w:szCs w:val="24"/>
        </w:rPr>
        <w:t xml:space="preserve"> February</w:t>
      </w:r>
      <w:r w:rsidR="00355255">
        <w:rPr>
          <w:rFonts w:ascii="Times New Roman" w:hAnsi="Times New Roman"/>
          <w:sz w:val="24"/>
          <w:szCs w:val="24"/>
        </w:rPr>
        <w:t>. Rivers are now to be fenced so livestock cannot pollute waterways or damage the banks. There are also new anti-pollution rules on the use of pesticides and manure.</w:t>
      </w:r>
      <w:r w:rsidR="002F7AC8">
        <w:rPr>
          <w:rFonts w:ascii="Times New Roman" w:hAnsi="Times New Roman"/>
          <w:sz w:val="24"/>
          <w:szCs w:val="24"/>
        </w:rPr>
        <w:t xml:space="preserve"> These measures have been imposed by the Environmental Agency and come into force on 1</w:t>
      </w:r>
      <w:r w:rsidR="002F7AC8" w:rsidRPr="002F7AC8">
        <w:rPr>
          <w:rFonts w:ascii="Times New Roman" w:hAnsi="Times New Roman"/>
          <w:sz w:val="24"/>
          <w:szCs w:val="24"/>
          <w:vertAlign w:val="superscript"/>
        </w:rPr>
        <w:t>st</w:t>
      </w:r>
      <w:r w:rsidR="002F7AC8">
        <w:rPr>
          <w:rFonts w:ascii="Times New Roman" w:hAnsi="Times New Roman"/>
          <w:sz w:val="24"/>
          <w:szCs w:val="24"/>
        </w:rPr>
        <w:t xml:space="preserve"> April 2018.  It is unclear who has to bear the expense of fencing off rivers.</w:t>
      </w:r>
      <w:r w:rsidR="00355255">
        <w:rPr>
          <w:rFonts w:ascii="Times New Roman" w:hAnsi="Times New Roman"/>
          <w:sz w:val="24"/>
          <w:szCs w:val="24"/>
        </w:rPr>
        <w:t xml:space="preserve">  </w:t>
      </w:r>
    </w:p>
    <w:p w:rsidR="00355255" w:rsidRDefault="00355255" w:rsidP="002F7AC8">
      <w:pPr>
        <w:pStyle w:val="Header"/>
        <w:ind w:left="720"/>
        <w:rPr>
          <w:rFonts w:ascii="Times New Roman" w:hAnsi="Times New Roman"/>
          <w:sz w:val="24"/>
          <w:szCs w:val="24"/>
        </w:rPr>
      </w:pPr>
      <w:r>
        <w:rPr>
          <w:rFonts w:ascii="Times New Roman" w:hAnsi="Times New Roman"/>
          <w:sz w:val="24"/>
          <w:szCs w:val="24"/>
        </w:rPr>
        <w:t xml:space="preserve">Leaky dams and other flooding prevention schemes were discussed: the </w:t>
      </w:r>
      <w:proofErr w:type="gramStart"/>
      <w:r>
        <w:rPr>
          <w:rFonts w:ascii="Times New Roman" w:hAnsi="Times New Roman"/>
          <w:sz w:val="24"/>
          <w:szCs w:val="24"/>
        </w:rPr>
        <w:t>more</w:t>
      </w:r>
      <w:r w:rsidR="004B4DD1">
        <w:rPr>
          <w:rFonts w:ascii="Times New Roman" w:hAnsi="Times New Roman"/>
          <w:sz w:val="24"/>
          <w:szCs w:val="24"/>
        </w:rPr>
        <w:t xml:space="preserve"> </w:t>
      </w:r>
      <w:r>
        <w:rPr>
          <w:rFonts w:ascii="Times New Roman" w:hAnsi="Times New Roman"/>
          <w:sz w:val="24"/>
          <w:szCs w:val="24"/>
        </w:rPr>
        <w:t>leaky</w:t>
      </w:r>
      <w:proofErr w:type="gramEnd"/>
      <w:r>
        <w:rPr>
          <w:rFonts w:ascii="Times New Roman" w:hAnsi="Times New Roman"/>
          <w:sz w:val="24"/>
          <w:szCs w:val="24"/>
        </w:rPr>
        <w:t xml:space="preserve"> dams there are the better</w:t>
      </w:r>
      <w:r w:rsidR="00953003">
        <w:rPr>
          <w:rFonts w:ascii="Times New Roman" w:hAnsi="Times New Roman"/>
          <w:sz w:val="24"/>
          <w:szCs w:val="24"/>
        </w:rPr>
        <w:t xml:space="preserve"> as</w:t>
      </w:r>
      <w:r>
        <w:rPr>
          <w:rFonts w:ascii="Times New Roman" w:hAnsi="Times New Roman"/>
          <w:sz w:val="24"/>
          <w:szCs w:val="24"/>
        </w:rPr>
        <w:t xml:space="preserve"> they work </w:t>
      </w:r>
      <w:r w:rsidR="00953003">
        <w:rPr>
          <w:rFonts w:ascii="Times New Roman" w:hAnsi="Times New Roman"/>
          <w:sz w:val="24"/>
          <w:szCs w:val="24"/>
        </w:rPr>
        <w:t>i</w:t>
      </w:r>
      <w:r>
        <w:rPr>
          <w:rFonts w:ascii="Times New Roman" w:hAnsi="Times New Roman"/>
          <w:sz w:val="24"/>
          <w:szCs w:val="24"/>
        </w:rPr>
        <w:t xml:space="preserve">n aggregation: also suggested </w:t>
      </w:r>
      <w:r w:rsidR="002F7AC8">
        <w:rPr>
          <w:rFonts w:ascii="Times New Roman" w:hAnsi="Times New Roman"/>
          <w:sz w:val="24"/>
          <w:szCs w:val="24"/>
        </w:rPr>
        <w:t>was</w:t>
      </w:r>
      <w:r>
        <w:rPr>
          <w:rFonts w:ascii="Times New Roman" w:hAnsi="Times New Roman"/>
          <w:sz w:val="24"/>
          <w:szCs w:val="24"/>
        </w:rPr>
        <w:t xml:space="preserve"> </w:t>
      </w:r>
      <w:r w:rsidR="00953003">
        <w:rPr>
          <w:rFonts w:ascii="Times New Roman" w:hAnsi="Times New Roman"/>
          <w:sz w:val="24"/>
          <w:szCs w:val="24"/>
        </w:rPr>
        <w:t xml:space="preserve">more trees and vegetation along the edges of </w:t>
      </w:r>
      <w:r w:rsidR="002F7AC8">
        <w:rPr>
          <w:rFonts w:ascii="Times New Roman" w:hAnsi="Times New Roman"/>
          <w:sz w:val="24"/>
          <w:szCs w:val="24"/>
        </w:rPr>
        <w:t xml:space="preserve">the Diddle and </w:t>
      </w:r>
      <w:r w:rsidR="00953003">
        <w:rPr>
          <w:rFonts w:ascii="Times New Roman" w:hAnsi="Times New Roman"/>
          <w:sz w:val="24"/>
          <w:szCs w:val="24"/>
        </w:rPr>
        <w:t xml:space="preserve">water courses in </w:t>
      </w:r>
      <w:proofErr w:type="spellStart"/>
      <w:r w:rsidR="00953003">
        <w:rPr>
          <w:rFonts w:ascii="Times New Roman" w:hAnsi="Times New Roman"/>
          <w:sz w:val="24"/>
          <w:szCs w:val="24"/>
        </w:rPr>
        <w:t>Bouldon</w:t>
      </w:r>
      <w:proofErr w:type="spellEnd"/>
      <w:r w:rsidR="00953003">
        <w:rPr>
          <w:rFonts w:ascii="Times New Roman" w:hAnsi="Times New Roman"/>
          <w:sz w:val="24"/>
          <w:szCs w:val="24"/>
        </w:rPr>
        <w:t xml:space="preserve">.  </w:t>
      </w:r>
      <w:r w:rsidR="003A0D74">
        <w:rPr>
          <w:rFonts w:ascii="Times New Roman" w:hAnsi="Times New Roman"/>
          <w:sz w:val="24"/>
          <w:szCs w:val="24"/>
        </w:rPr>
        <w:t>Mr Neal</w:t>
      </w:r>
      <w:r w:rsidR="00953003">
        <w:rPr>
          <w:rFonts w:ascii="Times New Roman" w:hAnsi="Times New Roman"/>
          <w:sz w:val="24"/>
          <w:szCs w:val="24"/>
        </w:rPr>
        <w:t xml:space="preserve"> from the Wildlife Trust had attended a meeting with some residents in </w:t>
      </w:r>
      <w:proofErr w:type="spellStart"/>
      <w:r w:rsidR="00953003">
        <w:rPr>
          <w:rFonts w:ascii="Times New Roman" w:hAnsi="Times New Roman"/>
          <w:sz w:val="24"/>
          <w:szCs w:val="24"/>
        </w:rPr>
        <w:t>Bouldon</w:t>
      </w:r>
      <w:proofErr w:type="spellEnd"/>
      <w:r w:rsidR="00953003">
        <w:rPr>
          <w:rFonts w:ascii="Times New Roman" w:hAnsi="Times New Roman"/>
          <w:sz w:val="24"/>
          <w:szCs w:val="24"/>
        </w:rPr>
        <w:t xml:space="preserve"> on this topic and his help and advice were much appreciated.</w:t>
      </w:r>
    </w:p>
    <w:p w:rsidR="00953003" w:rsidRDefault="00953003" w:rsidP="00953003">
      <w:pPr>
        <w:pStyle w:val="Header"/>
        <w:rPr>
          <w:rFonts w:ascii="Times New Roman" w:hAnsi="Times New Roman"/>
          <w:sz w:val="24"/>
          <w:szCs w:val="24"/>
        </w:rPr>
      </w:pPr>
    </w:p>
    <w:p w:rsidR="00953003" w:rsidRDefault="00953003" w:rsidP="00953003">
      <w:pPr>
        <w:pStyle w:val="Header"/>
        <w:numPr>
          <w:ilvl w:val="0"/>
          <w:numId w:val="6"/>
        </w:numPr>
        <w:rPr>
          <w:rFonts w:ascii="Times New Roman" w:hAnsi="Times New Roman"/>
          <w:sz w:val="24"/>
          <w:szCs w:val="24"/>
        </w:rPr>
      </w:pPr>
      <w:r>
        <w:rPr>
          <w:rFonts w:ascii="Times New Roman" w:hAnsi="Times New Roman"/>
          <w:sz w:val="24"/>
          <w:szCs w:val="24"/>
        </w:rPr>
        <w:t xml:space="preserve">He had held discussions with Andy Keyland of Highways about the loss of the EMO Grant and </w:t>
      </w:r>
      <w:r w:rsidR="003A0D74">
        <w:rPr>
          <w:rFonts w:ascii="Times New Roman" w:hAnsi="Times New Roman"/>
          <w:sz w:val="24"/>
          <w:szCs w:val="24"/>
        </w:rPr>
        <w:t>its</w:t>
      </w:r>
      <w:r>
        <w:rPr>
          <w:rFonts w:ascii="Times New Roman" w:hAnsi="Times New Roman"/>
          <w:sz w:val="24"/>
          <w:szCs w:val="24"/>
        </w:rPr>
        <w:t xml:space="preserve"> impact on our EMO and JCB </w:t>
      </w:r>
      <w:r w:rsidR="003A0D74">
        <w:rPr>
          <w:rFonts w:ascii="Times New Roman" w:hAnsi="Times New Roman"/>
          <w:sz w:val="24"/>
          <w:szCs w:val="24"/>
        </w:rPr>
        <w:t>work</w:t>
      </w:r>
      <w:r>
        <w:rPr>
          <w:rFonts w:ascii="Times New Roman" w:hAnsi="Times New Roman"/>
          <w:sz w:val="24"/>
          <w:szCs w:val="24"/>
        </w:rPr>
        <w:t xml:space="preserve">.  He also raised the issues </w:t>
      </w:r>
      <w:proofErr w:type="gramStart"/>
      <w:r>
        <w:rPr>
          <w:rFonts w:ascii="Times New Roman" w:hAnsi="Times New Roman"/>
          <w:sz w:val="24"/>
          <w:szCs w:val="24"/>
        </w:rPr>
        <w:t>of  potholes</w:t>
      </w:r>
      <w:proofErr w:type="gramEnd"/>
      <w:r>
        <w:rPr>
          <w:rFonts w:ascii="Times New Roman" w:hAnsi="Times New Roman"/>
          <w:sz w:val="24"/>
          <w:szCs w:val="24"/>
        </w:rPr>
        <w:t xml:space="preserve"> in the parish and the empty salt bins. He had also spoke</w:t>
      </w:r>
      <w:r w:rsidR="003A0D74">
        <w:rPr>
          <w:rFonts w:ascii="Times New Roman" w:hAnsi="Times New Roman"/>
          <w:sz w:val="24"/>
          <w:szCs w:val="24"/>
        </w:rPr>
        <w:t>n</w:t>
      </w:r>
      <w:r>
        <w:rPr>
          <w:rFonts w:ascii="Times New Roman" w:hAnsi="Times New Roman"/>
          <w:sz w:val="24"/>
          <w:szCs w:val="24"/>
        </w:rPr>
        <w:t xml:space="preserve"> to </w:t>
      </w:r>
      <w:proofErr w:type="spellStart"/>
      <w:r>
        <w:rPr>
          <w:rFonts w:ascii="Times New Roman" w:hAnsi="Times New Roman"/>
          <w:sz w:val="24"/>
          <w:szCs w:val="24"/>
        </w:rPr>
        <w:t>Munslow</w:t>
      </w:r>
      <w:proofErr w:type="spellEnd"/>
      <w:r>
        <w:rPr>
          <w:rFonts w:ascii="Times New Roman" w:hAnsi="Times New Roman"/>
          <w:sz w:val="24"/>
          <w:szCs w:val="24"/>
        </w:rPr>
        <w:t xml:space="preserve"> Parish Council about the EMO’s role: they will continue to employ the EMO as long as their funds lasted.</w:t>
      </w:r>
    </w:p>
    <w:p w:rsidR="00953003" w:rsidRDefault="00953003" w:rsidP="00953003">
      <w:pPr>
        <w:pStyle w:val="ListParagraph"/>
        <w:rPr>
          <w:szCs w:val="24"/>
        </w:rPr>
      </w:pPr>
    </w:p>
    <w:p w:rsidR="00953003" w:rsidRDefault="00953003" w:rsidP="00953003">
      <w:pPr>
        <w:pStyle w:val="Header"/>
        <w:numPr>
          <w:ilvl w:val="0"/>
          <w:numId w:val="6"/>
        </w:numPr>
        <w:rPr>
          <w:rFonts w:ascii="Times New Roman" w:hAnsi="Times New Roman"/>
          <w:sz w:val="24"/>
          <w:szCs w:val="24"/>
        </w:rPr>
      </w:pPr>
      <w:r>
        <w:rPr>
          <w:rFonts w:ascii="Times New Roman" w:hAnsi="Times New Roman"/>
          <w:sz w:val="24"/>
          <w:szCs w:val="24"/>
        </w:rPr>
        <w:t>He had spoken to Cllr. O’Boyle about the damaged wall by the bridge in Mill Lane to try and ascertain who owns it and is therefore responsible for its maintenance: these efforts are on-going.</w:t>
      </w:r>
    </w:p>
    <w:p w:rsidR="00953003" w:rsidRDefault="00953003" w:rsidP="00953003">
      <w:pPr>
        <w:pStyle w:val="ListParagraph"/>
        <w:rPr>
          <w:szCs w:val="24"/>
        </w:rPr>
      </w:pPr>
    </w:p>
    <w:p w:rsidR="00953003" w:rsidRDefault="00953003" w:rsidP="00953003">
      <w:pPr>
        <w:pStyle w:val="Header"/>
        <w:numPr>
          <w:ilvl w:val="0"/>
          <w:numId w:val="6"/>
        </w:numPr>
        <w:rPr>
          <w:rFonts w:ascii="Times New Roman" w:hAnsi="Times New Roman"/>
          <w:sz w:val="24"/>
          <w:szCs w:val="24"/>
        </w:rPr>
      </w:pPr>
      <w:r>
        <w:rPr>
          <w:rFonts w:ascii="Times New Roman" w:hAnsi="Times New Roman"/>
          <w:sz w:val="24"/>
          <w:szCs w:val="24"/>
        </w:rPr>
        <w:t>He had spoken to neighbours and considered the Enforcement action concerning 1 Rock Cottage, Bache Mill.</w:t>
      </w:r>
    </w:p>
    <w:p w:rsidR="002F7AC8" w:rsidRDefault="002F7AC8" w:rsidP="002F7AC8">
      <w:pPr>
        <w:pStyle w:val="ListParagraph"/>
        <w:rPr>
          <w:szCs w:val="24"/>
        </w:rPr>
      </w:pPr>
    </w:p>
    <w:p w:rsidR="002F7AC8" w:rsidRDefault="002F7AC8" w:rsidP="002F7AC8">
      <w:pPr>
        <w:pStyle w:val="Header"/>
        <w:rPr>
          <w:rFonts w:ascii="Times New Roman" w:hAnsi="Times New Roman"/>
          <w:sz w:val="24"/>
          <w:szCs w:val="24"/>
          <w:u w:val="single"/>
        </w:rPr>
      </w:pPr>
      <w:r>
        <w:rPr>
          <w:rFonts w:ascii="Times New Roman" w:hAnsi="Times New Roman"/>
          <w:sz w:val="24"/>
          <w:szCs w:val="24"/>
          <w:u w:val="single"/>
        </w:rPr>
        <w:t>02</w:t>
      </w:r>
      <w:r w:rsidR="003A0D74">
        <w:rPr>
          <w:rFonts w:ascii="Times New Roman" w:hAnsi="Times New Roman"/>
          <w:sz w:val="24"/>
          <w:szCs w:val="24"/>
          <w:u w:val="single"/>
        </w:rPr>
        <w:t>0</w:t>
      </w:r>
      <w:r>
        <w:rPr>
          <w:rFonts w:ascii="Times New Roman" w:hAnsi="Times New Roman"/>
          <w:sz w:val="24"/>
          <w:szCs w:val="24"/>
          <w:u w:val="single"/>
        </w:rPr>
        <w:t>/18/2 – Unitary Cllr’s Report</w:t>
      </w:r>
    </w:p>
    <w:p w:rsidR="002F7AC8" w:rsidRDefault="002F7AC8" w:rsidP="002F7AC8">
      <w:pPr>
        <w:pStyle w:val="Header"/>
        <w:rPr>
          <w:rFonts w:ascii="Times New Roman" w:hAnsi="Times New Roman"/>
          <w:sz w:val="24"/>
          <w:szCs w:val="24"/>
          <w:u w:val="single"/>
        </w:rPr>
      </w:pPr>
    </w:p>
    <w:p w:rsidR="002F7AC8" w:rsidRDefault="002F7AC8" w:rsidP="002F7AC8">
      <w:pPr>
        <w:pStyle w:val="Header"/>
        <w:rPr>
          <w:rFonts w:ascii="Times New Roman" w:hAnsi="Times New Roman"/>
          <w:sz w:val="24"/>
          <w:szCs w:val="24"/>
        </w:rPr>
      </w:pPr>
      <w:r w:rsidRPr="002F7AC8">
        <w:rPr>
          <w:rFonts w:ascii="Times New Roman" w:hAnsi="Times New Roman"/>
          <w:sz w:val="24"/>
          <w:szCs w:val="24"/>
        </w:rPr>
        <w:t>Cllr. Motley gave an up-date o</w:t>
      </w:r>
      <w:r>
        <w:rPr>
          <w:rFonts w:ascii="Times New Roman" w:hAnsi="Times New Roman"/>
          <w:sz w:val="24"/>
          <w:szCs w:val="24"/>
        </w:rPr>
        <w:t>n</w:t>
      </w:r>
      <w:r w:rsidRPr="002F7AC8">
        <w:rPr>
          <w:rFonts w:ascii="Times New Roman" w:hAnsi="Times New Roman"/>
          <w:sz w:val="24"/>
          <w:szCs w:val="24"/>
        </w:rPr>
        <w:t xml:space="preserve"> news from the </w:t>
      </w:r>
      <w:proofErr w:type="spellStart"/>
      <w:r w:rsidRPr="002F7AC8">
        <w:rPr>
          <w:rFonts w:ascii="Times New Roman" w:hAnsi="Times New Roman"/>
          <w:sz w:val="24"/>
          <w:szCs w:val="24"/>
        </w:rPr>
        <w:t>Shirehall</w:t>
      </w:r>
      <w:proofErr w:type="spellEnd"/>
      <w:r w:rsidRPr="002F7AC8">
        <w:rPr>
          <w:rFonts w:ascii="Times New Roman" w:hAnsi="Times New Roman"/>
          <w:sz w:val="24"/>
          <w:szCs w:val="24"/>
        </w:rPr>
        <w:t xml:space="preserve"> and Parliament</w:t>
      </w:r>
      <w:r>
        <w:rPr>
          <w:rFonts w:ascii="Times New Roman" w:hAnsi="Times New Roman"/>
          <w:sz w:val="24"/>
          <w:szCs w:val="24"/>
        </w:rPr>
        <w:t>.  Budget negotiations continue.  It was proposed to scrap the EMO Grants and the Community Enablement Team: these have now gone back to the Scrutiny and Review Committee for re-assessment.  Cllr. Motley explained the role of latter team, which comprise</w:t>
      </w:r>
      <w:r w:rsidR="003A0D74">
        <w:rPr>
          <w:rFonts w:ascii="Times New Roman" w:hAnsi="Times New Roman"/>
          <w:sz w:val="24"/>
          <w:szCs w:val="24"/>
        </w:rPr>
        <w:t>s</w:t>
      </w:r>
      <w:r>
        <w:rPr>
          <w:rFonts w:ascii="Times New Roman" w:hAnsi="Times New Roman"/>
          <w:sz w:val="24"/>
          <w:szCs w:val="24"/>
        </w:rPr>
        <w:t xml:space="preserve"> 12 people including Lisa Bedford, and the importance of their work.</w:t>
      </w:r>
    </w:p>
    <w:p w:rsidR="002F7AC8" w:rsidRDefault="002F7AC8" w:rsidP="002F7AC8">
      <w:pPr>
        <w:pStyle w:val="Header"/>
        <w:rPr>
          <w:rFonts w:ascii="Times New Roman" w:hAnsi="Times New Roman"/>
          <w:sz w:val="24"/>
          <w:szCs w:val="24"/>
        </w:rPr>
      </w:pPr>
      <w:r>
        <w:rPr>
          <w:rFonts w:ascii="Times New Roman" w:hAnsi="Times New Roman"/>
          <w:sz w:val="24"/>
          <w:szCs w:val="24"/>
        </w:rPr>
        <w:t>Shropshire Council has been offered a peer review by a local government group in April</w:t>
      </w:r>
      <w:r w:rsidR="00EB52B0">
        <w:rPr>
          <w:rFonts w:ascii="Times New Roman" w:hAnsi="Times New Roman"/>
          <w:sz w:val="24"/>
          <w:szCs w:val="24"/>
        </w:rPr>
        <w:t xml:space="preserve"> </w:t>
      </w:r>
      <w:r>
        <w:rPr>
          <w:rFonts w:ascii="Times New Roman" w:hAnsi="Times New Roman"/>
          <w:sz w:val="24"/>
          <w:szCs w:val="24"/>
        </w:rPr>
        <w:t>and she is confident this will be useful.  She has been working hard with RSN to lobby both members of the House of Commons and the House of Lords to improve government funding for rural areas</w:t>
      </w:r>
      <w:r w:rsidR="00EB52B0">
        <w:rPr>
          <w:rFonts w:ascii="Times New Roman" w:hAnsi="Times New Roman"/>
          <w:sz w:val="24"/>
          <w:szCs w:val="24"/>
        </w:rPr>
        <w:t xml:space="preserve"> and for a review of the way social care is being provided and funded.  Philip Dunne MP and Rebecca Powell, MP for rural Taunton Deane have joined an all-party rural service</w:t>
      </w:r>
      <w:r w:rsidR="003A0D74">
        <w:rPr>
          <w:rFonts w:ascii="Times New Roman" w:hAnsi="Times New Roman"/>
          <w:sz w:val="24"/>
          <w:szCs w:val="24"/>
        </w:rPr>
        <w:t>s</w:t>
      </w:r>
      <w:r w:rsidR="00EB52B0">
        <w:rPr>
          <w:rFonts w:ascii="Times New Roman" w:hAnsi="Times New Roman"/>
          <w:sz w:val="24"/>
          <w:szCs w:val="24"/>
        </w:rPr>
        <w:t xml:space="preserve"> group. </w:t>
      </w:r>
    </w:p>
    <w:p w:rsidR="00EB52B0" w:rsidRPr="002F7AC8" w:rsidRDefault="00EB52B0" w:rsidP="002F7AC8">
      <w:pPr>
        <w:pStyle w:val="Header"/>
        <w:rPr>
          <w:rFonts w:ascii="Times New Roman" w:hAnsi="Times New Roman"/>
          <w:sz w:val="24"/>
          <w:szCs w:val="24"/>
        </w:rPr>
      </w:pPr>
      <w:r>
        <w:rPr>
          <w:rFonts w:ascii="Times New Roman" w:hAnsi="Times New Roman"/>
          <w:sz w:val="24"/>
          <w:szCs w:val="24"/>
        </w:rPr>
        <w:t>The Chairman thanked Cllr. Motley for her work on behalf of rural communities.</w:t>
      </w:r>
    </w:p>
    <w:p w:rsidR="00D31097" w:rsidRDefault="00D31097" w:rsidP="00D31097">
      <w:pPr>
        <w:pStyle w:val="Header"/>
        <w:rPr>
          <w:rFonts w:ascii="Times New Roman" w:hAnsi="Times New Roman"/>
          <w:sz w:val="24"/>
          <w:szCs w:val="24"/>
        </w:rPr>
      </w:pPr>
    </w:p>
    <w:p w:rsidR="00D31097" w:rsidRDefault="00D31097" w:rsidP="00D31097">
      <w:pPr>
        <w:pStyle w:val="Header"/>
        <w:rPr>
          <w:rFonts w:ascii="Times New Roman" w:hAnsi="Times New Roman"/>
          <w:sz w:val="24"/>
          <w:szCs w:val="24"/>
          <w:u w:val="single"/>
        </w:rPr>
      </w:pPr>
      <w:r>
        <w:rPr>
          <w:rFonts w:ascii="Times New Roman" w:hAnsi="Times New Roman"/>
          <w:sz w:val="24"/>
          <w:szCs w:val="24"/>
          <w:u w:val="single"/>
        </w:rPr>
        <w:t>0</w:t>
      </w:r>
      <w:r w:rsidR="00EB52B0">
        <w:rPr>
          <w:rFonts w:ascii="Times New Roman" w:hAnsi="Times New Roman"/>
          <w:sz w:val="24"/>
          <w:szCs w:val="24"/>
          <w:u w:val="single"/>
        </w:rPr>
        <w:t>2</w:t>
      </w:r>
      <w:r w:rsidR="00452E83">
        <w:rPr>
          <w:rFonts w:ascii="Times New Roman" w:hAnsi="Times New Roman"/>
          <w:sz w:val="24"/>
          <w:szCs w:val="24"/>
          <w:u w:val="single"/>
        </w:rPr>
        <w:t>0</w:t>
      </w:r>
      <w:r>
        <w:rPr>
          <w:rFonts w:ascii="Times New Roman" w:hAnsi="Times New Roman"/>
          <w:sz w:val="24"/>
          <w:szCs w:val="24"/>
          <w:u w:val="single"/>
        </w:rPr>
        <w:t>/18/2 – Diddlebury Village Hall Report</w:t>
      </w:r>
    </w:p>
    <w:p w:rsidR="00D31097" w:rsidRPr="00F9222A" w:rsidRDefault="00D31097" w:rsidP="00D31097">
      <w:pPr>
        <w:pStyle w:val="Header"/>
        <w:rPr>
          <w:rFonts w:ascii="Times New Roman" w:hAnsi="Times New Roman"/>
          <w:sz w:val="24"/>
          <w:szCs w:val="24"/>
          <w:u w:val="single"/>
        </w:rPr>
      </w:pPr>
    </w:p>
    <w:p w:rsidR="00D31097" w:rsidRDefault="00D31097" w:rsidP="00D31097">
      <w:pPr>
        <w:pStyle w:val="Header"/>
        <w:rPr>
          <w:rFonts w:ascii="Times New Roman" w:hAnsi="Times New Roman"/>
          <w:sz w:val="24"/>
          <w:szCs w:val="24"/>
        </w:rPr>
      </w:pPr>
      <w:r>
        <w:rPr>
          <w:rFonts w:ascii="Times New Roman" w:hAnsi="Times New Roman"/>
          <w:sz w:val="24"/>
          <w:szCs w:val="24"/>
        </w:rPr>
        <w:lastRenderedPageBreak/>
        <w:t xml:space="preserve">Cllr. O’Boyle advised that the number of bookings for the village hall are </w:t>
      </w:r>
      <w:r w:rsidR="00EB52B0">
        <w:rPr>
          <w:rFonts w:ascii="Times New Roman" w:hAnsi="Times New Roman"/>
          <w:sz w:val="24"/>
          <w:szCs w:val="24"/>
        </w:rPr>
        <w:t xml:space="preserve">still </w:t>
      </w:r>
      <w:r w:rsidR="003A0D74">
        <w:rPr>
          <w:rFonts w:ascii="Times New Roman" w:hAnsi="Times New Roman"/>
          <w:sz w:val="24"/>
          <w:szCs w:val="24"/>
        </w:rPr>
        <w:t>increasing</w:t>
      </w:r>
      <w:r>
        <w:rPr>
          <w:rFonts w:ascii="Times New Roman" w:hAnsi="Times New Roman"/>
          <w:sz w:val="24"/>
          <w:szCs w:val="24"/>
        </w:rPr>
        <w:t xml:space="preserve">: there will be a new </w:t>
      </w:r>
      <w:proofErr w:type="spellStart"/>
      <w:r>
        <w:rPr>
          <w:rFonts w:ascii="Times New Roman" w:hAnsi="Times New Roman"/>
          <w:sz w:val="24"/>
          <w:szCs w:val="24"/>
        </w:rPr>
        <w:t>Pentabus</w:t>
      </w:r>
      <w:proofErr w:type="spellEnd"/>
      <w:r>
        <w:rPr>
          <w:rFonts w:ascii="Times New Roman" w:hAnsi="Times New Roman"/>
          <w:sz w:val="24"/>
          <w:szCs w:val="24"/>
        </w:rPr>
        <w:t xml:space="preserve"> production </w:t>
      </w:r>
      <w:r w:rsidR="00EB52B0">
        <w:rPr>
          <w:rFonts w:ascii="Times New Roman" w:hAnsi="Times New Roman"/>
          <w:sz w:val="24"/>
          <w:szCs w:val="24"/>
        </w:rPr>
        <w:t>on the 8</w:t>
      </w:r>
      <w:r w:rsidR="00EB52B0" w:rsidRPr="00EB52B0">
        <w:rPr>
          <w:rFonts w:ascii="Times New Roman" w:hAnsi="Times New Roman"/>
          <w:sz w:val="24"/>
          <w:szCs w:val="24"/>
          <w:vertAlign w:val="superscript"/>
        </w:rPr>
        <w:t>th</w:t>
      </w:r>
      <w:r w:rsidR="00EB52B0">
        <w:rPr>
          <w:rFonts w:ascii="Times New Roman" w:hAnsi="Times New Roman"/>
          <w:sz w:val="24"/>
          <w:szCs w:val="24"/>
        </w:rPr>
        <w:t xml:space="preserve"> March and the Village Hall Committee’s AGM will be held on the 23</w:t>
      </w:r>
      <w:r w:rsidR="00EB52B0" w:rsidRPr="00EB52B0">
        <w:rPr>
          <w:rFonts w:ascii="Times New Roman" w:hAnsi="Times New Roman"/>
          <w:sz w:val="24"/>
          <w:szCs w:val="24"/>
          <w:vertAlign w:val="superscript"/>
        </w:rPr>
        <w:t>rd</w:t>
      </w:r>
      <w:r w:rsidR="00EB52B0">
        <w:rPr>
          <w:rFonts w:ascii="Times New Roman" w:hAnsi="Times New Roman"/>
          <w:sz w:val="24"/>
          <w:szCs w:val="24"/>
        </w:rPr>
        <w:t xml:space="preserve"> of April 2018.  Cllr. Watson asked what was being done about the car park and environs of the village hall.  Cllr. </w:t>
      </w:r>
      <w:r w:rsidR="003A0D74">
        <w:rPr>
          <w:rFonts w:ascii="Times New Roman" w:hAnsi="Times New Roman"/>
          <w:sz w:val="24"/>
          <w:szCs w:val="24"/>
        </w:rPr>
        <w:t xml:space="preserve">S. </w:t>
      </w:r>
      <w:r w:rsidR="00EB52B0">
        <w:rPr>
          <w:rFonts w:ascii="Times New Roman" w:hAnsi="Times New Roman"/>
          <w:sz w:val="24"/>
          <w:szCs w:val="24"/>
        </w:rPr>
        <w:t>Thomas advised she and her husband have been working on marking out car parking spaces but the weather has been against them.  Cllr. Woodhouse is looking at a landscaping scheme and looking for grant funding.</w:t>
      </w:r>
    </w:p>
    <w:p w:rsidR="00D31097" w:rsidRDefault="00D31097" w:rsidP="00D31097">
      <w:pPr>
        <w:pStyle w:val="Header"/>
        <w:rPr>
          <w:rFonts w:ascii="Times New Roman" w:hAnsi="Times New Roman"/>
          <w:sz w:val="24"/>
          <w:szCs w:val="24"/>
        </w:rPr>
      </w:pPr>
    </w:p>
    <w:p w:rsidR="00D31097" w:rsidRDefault="00D31097" w:rsidP="00D31097">
      <w:pPr>
        <w:pStyle w:val="Header"/>
        <w:rPr>
          <w:rFonts w:ascii="Times New Roman" w:hAnsi="Times New Roman"/>
          <w:sz w:val="24"/>
          <w:szCs w:val="24"/>
          <w:u w:val="single"/>
        </w:rPr>
      </w:pPr>
      <w:r>
        <w:rPr>
          <w:rFonts w:ascii="Times New Roman" w:hAnsi="Times New Roman"/>
          <w:sz w:val="24"/>
          <w:szCs w:val="24"/>
          <w:u w:val="single"/>
        </w:rPr>
        <w:t>0</w:t>
      </w:r>
      <w:r w:rsidR="00EB52B0">
        <w:rPr>
          <w:rFonts w:ascii="Times New Roman" w:hAnsi="Times New Roman"/>
          <w:sz w:val="24"/>
          <w:szCs w:val="24"/>
          <w:u w:val="single"/>
        </w:rPr>
        <w:t>2</w:t>
      </w:r>
      <w:r w:rsidR="00452E83">
        <w:rPr>
          <w:rFonts w:ascii="Times New Roman" w:hAnsi="Times New Roman"/>
          <w:sz w:val="24"/>
          <w:szCs w:val="24"/>
          <w:u w:val="single"/>
        </w:rPr>
        <w:t>0</w:t>
      </w:r>
      <w:r>
        <w:rPr>
          <w:rFonts w:ascii="Times New Roman" w:hAnsi="Times New Roman"/>
          <w:sz w:val="24"/>
          <w:szCs w:val="24"/>
          <w:u w:val="single"/>
        </w:rPr>
        <w:t>/18/3 – Tree Warden’s Report</w:t>
      </w:r>
    </w:p>
    <w:p w:rsidR="00D31097" w:rsidRDefault="00D31097" w:rsidP="00D31097">
      <w:pPr>
        <w:pStyle w:val="Header"/>
        <w:rPr>
          <w:rFonts w:ascii="Times New Roman" w:hAnsi="Times New Roman"/>
          <w:sz w:val="24"/>
          <w:szCs w:val="24"/>
          <w:u w:val="single"/>
        </w:rPr>
      </w:pPr>
    </w:p>
    <w:p w:rsidR="00D31097" w:rsidRDefault="00D31097" w:rsidP="00D31097">
      <w:pPr>
        <w:pStyle w:val="Header"/>
        <w:rPr>
          <w:rFonts w:ascii="Times New Roman" w:hAnsi="Times New Roman"/>
          <w:sz w:val="24"/>
          <w:szCs w:val="24"/>
        </w:rPr>
      </w:pPr>
      <w:r>
        <w:rPr>
          <w:rFonts w:ascii="Times New Roman" w:hAnsi="Times New Roman"/>
          <w:sz w:val="24"/>
          <w:szCs w:val="24"/>
        </w:rPr>
        <w:t xml:space="preserve">Cllr. R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sidR="00EB52B0">
        <w:rPr>
          <w:rFonts w:ascii="Times New Roman" w:hAnsi="Times New Roman"/>
          <w:sz w:val="24"/>
          <w:szCs w:val="24"/>
        </w:rPr>
        <w:t xml:space="preserve">was unable to attend the </w:t>
      </w:r>
      <w:proofErr w:type="gramStart"/>
      <w:r w:rsidR="00EB52B0">
        <w:rPr>
          <w:rFonts w:ascii="Times New Roman" w:hAnsi="Times New Roman"/>
          <w:sz w:val="24"/>
          <w:szCs w:val="24"/>
        </w:rPr>
        <w:t>meeting, but</w:t>
      </w:r>
      <w:proofErr w:type="gramEnd"/>
      <w:r w:rsidR="00EB52B0">
        <w:rPr>
          <w:rFonts w:ascii="Times New Roman" w:hAnsi="Times New Roman"/>
          <w:sz w:val="24"/>
          <w:szCs w:val="24"/>
        </w:rPr>
        <w:t xml:space="preserve"> had been delegated to consider an application </w:t>
      </w:r>
      <w:r w:rsidR="00452E83">
        <w:rPr>
          <w:rFonts w:ascii="Times New Roman" w:hAnsi="Times New Roman"/>
          <w:sz w:val="24"/>
          <w:szCs w:val="24"/>
        </w:rPr>
        <w:t>for</w:t>
      </w:r>
      <w:r w:rsidR="00EB52B0">
        <w:rPr>
          <w:rFonts w:ascii="Times New Roman" w:hAnsi="Times New Roman"/>
          <w:sz w:val="24"/>
          <w:szCs w:val="24"/>
        </w:rPr>
        <w:t xml:space="preserve"> tree works in the churchyard </w:t>
      </w:r>
      <w:r w:rsidR="004B4DD1">
        <w:rPr>
          <w:rFonts w:ascii="Times New Roman" w:hAnsi="Times New Roman"/>
          <w:sz w:val="24"/>
          <w:szCs w:val="24"/>
        </w:rPr>
        <w:t>– application 18/00937/TCA - involving removing an ash and two spruce trees and cutting back holly.</w:t>
      </w:r>
      <w:r w:rsidR="00EB52B0">
        <w:rPr>
          <w:rFonts w:ascii="Times New Roman" w:hAnsi="Times New Roman"/>
          <w:sz w:val="24"/>
          <w:szCs w:val="24"/>
        </w:rPr>
        <w:t xml:space="preserve"> Cllr. S Thomas said she supported the works proposed.</w:t>
      </w:r>
      <w:r w:rsidR="004B4DD1">
        <w:rPr>
          <w:rFonts w:ascii="Times New Roman" w:hAnsi="Times New Roman"/>
          <w:sz w:val="24"/>
          <w:szCs w:val="24"/>
        </w:rPr>
        <w:t xml:space="preserve"> The Clerk to liaise with the Tree Warden</w:t>
      </w:r>
      <w:r w:rsidR="00D5605B">
        <w:rPr>
          <w:rFonts w:ascii="Times New Roman" w:hAnsi="Times New Roman"/>
          <w:sz w:val="24"/>
          <w:szCs w:val="24"/>
        </w:rPr>
        <w:t xml:space="preserve"> and respond to the application.</w:t>
      </w:r>
    </w:p>
    <w:p w:rsidR="004B4DD1" w:rsidRDefault="004B4DD1" w:rsidP="00D31097">
      <w:pPr>
        <w:pStyle w:val="Header"/>
        <w:rPr>
          <w:rFonts w:ascii="Times New Roman" w:hAnsi="Times New Roman"/>
          <w:sz w:val="24"/>
          <w:szCs w:val="24"/>
        </w:rPr>
      </w:pPr>
    </w:p>
    <w:p w:rsidR="00D31097" w:rsidRDefault="00D31097" w:rsidP="00D31097">
      <w:pPr>
        <w:pStyle w:val="Header"/>
        <w:rPr>
          <w:rFonts w:ascii="Times New Roman" w:hAnsi="Times New Roman"/>
          <w:sz w:val="24"/>
          <w:szCs w:val="24"/>
          <w:u w:val="single"/>
        </w:rPr>
      </w:pPr>
      <w:r>
        <w:rPr>
          <w:rFonts w:ascii="Times New Roman" w:hAnsi="Times New Roman"/>
          <w:sz w:val="24"/>
          <w:szCs w:val="24"/>
          <w:u w:val="single"/>
        </w:rPr>
        <w:t>0</w:t>
      </w:r>
      <w:r w:rsidR="004B4DD1">
        <w:rPr>
          <w:rFonts w:ascii="Times New Roman" w:hAnsi="Times New Roman"/>
          <w:sz w:val="24"/>
          <w:szCs w:val="24"/>
          <w:u w:val="single"/>
        </w:rPr>
        <w:t>2</w:t>
      </w:r>
      <w:r w:rsidR="00452E83">
        <w:rPr>
          <w:rFonts w:ascii="Times New Roman" w:hAnsi="Times New Roman"/>
          <w:sz w:val="24"/>
          <w:szCs w:val="24"/>
          <w:u w:val="single"/>
        </w:rPr>
        <w:t>0</w:t>
      </w:r>
      <w:r>
        <w:rPr>
          <w:rFonts w:ascii="Times New Roman" w:hAnsi="Times New Roman"/>
          <w:sz w:val="24"/>
          <w:szCs w:val="24"/>
          <w:u w:val="single"/>
        </w:rPr>
        <w:t>/18/4 – Flood Action Group Report</w:t>
      </w:r>
    </w:p>
    <w:p w:rsidR="00D31097" w:rsidRDefault="00D31097" w:rsidP="00D31097">
      <w:pPr>
        <w:pStyle w:val="Header"/>
        <w:rPr>
          <w:rFonts w:ascii="Times New Roman" w:hAnsi="Times New Roman"/>
          <w:sz w:val="24"/>
          <w:szCs w:val="24"/>
          <w:u w:val="single"/>
        </w:rPr>
      </w:pPr>
    </w:p>
    <w:p w:rsidR="00D31097" w:rsidRDefault="00D31097" w:rsidP="004B4DD1">
      <w:pPr>
        <w:pStyle w:val="Header"/>
        <w:rPr>
          <w:rFonts w:ascii="Times New Roman" w:hAnsi="Times New Roman"/>
          <w:sz w:val="24"/>
          <w:szCs w:val="24"/>
        </w:rPr>
      </w:pPr>
      <w:r>
        <w:rPr>
          <w:rFonts w:ascii="Times New Roman" w:hAnsi="Times New Roman"/>
          <w:sz w:val="24"/>
          <w:szCs w:val="24"/>
        </w:rPr>
        <w:t xml:space="preserve">Cllr. O’Boyle </w:t>
      </w:r>
      <w:r w:rsidR="004B4DD1">
        <w:rPr>
          <w:rFonts w:ascii="Times New Roman" w:hAnsi="Times New Roman"/>
          <w:sz w:val="24"/>
          <w:szCs w:val="24"/>
        </w:rPr>
        <w:t xml:space="preserve">mentioned some issues </w:t>
      </w:r>
      <w:r w:rsidR="00452E83">
        <w:rPr>
          <w:rFonts w:ascii="Times New Roman" w:hAnsi="Times New Roman"/>
          <w:sz w:val="24"/>
          <w:szCs w:val="24"/>
        </w:rPr>
        <w:t>which had</w:t>
      </w:r>
      <w:r w:rsidR="004B4DD1">
        <w:rPr>
          <w:rFonts w:ascii="Times New Roman" w:hAnsi="Times New Roman"/>
          <w:sz w:val="24"/>
          <w:szCs w:val="24"/>
        </w:rPr>
        <w:t xml:space="preserve"> already been raised – the meeting of 15</w:t>
      </w:r>
      <w:r w:rsidR="004B4DD1" w:rsidRPr="004B4DD1">
        <w:rPr>
          <w:rFonts w:ascii="Times New Roman" w:hAnsi="Times New Roman"/>
          <w:sz w:val="24"/>
          <w:szCs w:val="24"/>
          <w:vertAlign w:val="superscript"/>
        </w:rPr>
        <w:t>th</w:t>
      </w:r>
      <w:r w:rsidR="004B4DD1">
        <w:rPr>
          <w:rFonts w:ascii="Times New Roman" w:hAnsi="Times New Roman"/>
          <w:sz w:val="24"/>
          <w:szCs w:val="24"/>
        </w:rPr>
        <w:t xml:space="preserve"> February and the ownership of the wall by the bridge. He thanked DPC for its letter of support for the FAG addressed to Philip Dunne MP.  He asked whether CIL money could be used for flooding remedial works at the Lower </w:t>
      </w:r>
      <w:proofErr w:type="spellStart"/>
      <w:r w:rsidR="004B4DD1">
        <w:rPr>
          <w:rFonts w:ascii="Times New Roman" w:hAnsi="Times New Roman"/>
          <w:sz w:val="24"/>
          <w:szCs w:val="24"/>
        </w:rPr>
        <w:t>Corfton</w:t>
      </w:r>
      <w:proofErr w:type="spellEnd"/>
      <w:r w:rsidR="004B4DD1">
        <w:rPr>
          <w:rFonts w:ascii="Times New Roman" w:hAnsi="Times New Roman"/>
          <w:sz w:val="24"/>
          <w:szCs w:val="24"/>
        </w:rPr>
        <w:t xml:space="preserve"> poultry farm development. The Chairman advised we need to see what works the developers take on first.  It is still unclear exactly how many houses are to be built and it seems likely a revised planning application will be issued in due course.</w:t>
      </w:r>
    </w:p>
    <w:p w:rsidR="004B4DD1" w:rsidRDefault="004B4DD1" w:rsidP="004B4DD1">
      <w:pPr>
        <w:pStyle w:val="Header"/>
        <w:rPr>
          <w:rFonts w:ascii="Times New Roman" w:hAnsi="Times New Roman"/>
          <w:sz w:val="24"/>
          <w:szCs w:val="24"/>
        </w:rPr>
      </w:pPr>
      <w:r>
        <w:rPr>
          <w:rFonts w:ascii="Times New Roman" w:hAnsi="Times New Roman"/>
          <w:sz w:val="24"/>
          <w:szCs w:val="24"/>
        </w:rPr>
        <w:t xml:space="preserve">Cllr. O’Boyle advised </w:t>
      </w:r>
      <w:r w:rsidR="008226D5">
        <w:rPr>
          <w:rFonts w:ascii="Times New Roman" w:hAnsi="Times New Roman"/>
          <w:sz w:val="24"/>
          <w:szCs w:val="24"/>
        </w:rPr>
        <w:t>that work on “slow the flow” and leaky dams in Diddlebury have now started.</w:t>
      </w:r>
    </w:p>
    <w:p w:rsidR="00D31097" w:rsidRDefault="00D31097" w:rsidP="00D31097">
      <w:pPr>
        <w:pStyle w:val="Header"/>
        <w:rPr>
          <w:rFonts w:ascii="Times New Roman" w:hAnsi="Times New Roman"/>
          <w:sz w:val="24"/>
          <w:szCs w:val="24"/>
        </w:rPr>
      </w:pPr>
    </w:p>
    <w:p w:rsidR="00D31097" w:rsidRDefault="00D31097" w:rsidP="00D31097">
      <w:pPr>
        <w:pStyle w:val="Header"/>
        <w:rPr>
          <w:rFonts w:ascii="Times New Roman" w:hAnsi="Times New Roman"/>
          <w:b/>
          <w:sz w:val="24"/>
          <w:szCs w:val="24"/>
          <w:u w:val="single"/>
        </w:rPr>
      </w:pPr>
      <w:r>
        <w:rPr>
          <w:rFonts w:ascii="Times New Roman" w:hAnsi="Times New Roman"/>
          <w:b/>
          <w:sz w:val="24"/>
          <w:szCs w:val="24"/>
          <w:u w:val="single"/>
        </w:rPr>
        <w:t>0</w:t>
      </w:r>
      <w:r w:rsidR="008226D5">
        <w:rPr>
          <w:rFonts w:ascii="Times New Roman" w:hAnsi="Times New Roman"/>
          <w:b/>
          <w:sz w:val="24"/>
          <w:szCs w:val="24"/>
          <w:u w:val="single"/>
        </w:rPr>
        <w:t>2</w:t>
      </w:r>
      <w:r w:rsidR="00452E83">
        <w:rPr>
          <w:rFonts w:ascii="Times New Roman" w:hAnsi="Times New Roman"/>
          <w:b/>
          <w:sz w:val="24"/>
          <w:szCs w:val="24"/>
          <w:u w:val="single"/>
        </w:rPr>
        <w:t>1</w:t>
      </w:r>
      <w:r>
        <w:rPr>
          <w:rFonts w:ascii="Times New Roman" w:hAnsi="Times New Roman"/>
          <w:b/>
          <w:sz w:val="24"/>
          <w:szCs w:val="24"/>
          <w:u w:val="single"/>
        </w:rPr>
        <w:t>/18 – Planning applications and matters.</w:t>
      </w:r>
    </w:p>
    <w:p w:rsidR="008226D5" w:rsidRDefault="008226D5" w:rsidP="00D31097">
      <w:pPr>
        <w:pStyle w:val="Header"/>
        <w:rPr>
          <w:rFonts w:ascii="Times New Roman" w:hAnsi="Times New Roman"/>
          <w:b/>
          <w:sz w:val="24"/>
          <w:szCs w:val="24"/>
          <w:u w:val="single"/>
        </w:rPr>
      </w:pPr>
    </w:p>
    <w:p w:rsidR="008226D5" w:rsidRDefault="008226D5" w:rsidP="00D31097">
      <w:pPr>
        <w:pStyle w:val="Header"/>
        <w:rPr>
          <w:rFonts w:ascii="Times New Roman" w:hAnsi="Times New Roman"/>
          <w:sz w:val="24"/>
          <w:szCs w:val="24"/>
        </w:rPr>
      </w:pPr>
      <w:r>
        <w:rPr>
          <w:rFonts w:ascii="Times New Roman" w:hAnsi="Times New Roman"/>
          <w:sz w:val="24"/>
          <w:szCs w:val="24"/>
          <w:u w:val="single"/>
        </w:rPr>
        <w:t>02</w:t>
      </w:r>
      <w:r w:rsidR="00452E83">
        <w:rPr>
          <w:rFonts w:ascii="Times New Roman" w:hAnsi="Times New Roman"/>
          <w:sz w:val="24"/>
          <w:szCs w:val="24"/>
          <w:u w:val="single"/>
        </w:rPr>
        <w:t>1</w:t>
      </w:r>
      <w:r>
        <w:rPr>
          <w:rFonts w:ascii="Times New Roman" w:hAnsi="Times New Roman"/>
          <w:sz w:val="24"/>
          <w:szCs w:val="24"/>
          <w:u w:val="single"/>
        </w:rPr>
        <w:t>/18/1</w:t>
      </w:r>
      <w:r>
        <w:rPr>
          <w:rFonts w:ascii="Times New Roman" w:hAnsi="Times New Roman"/>
          <w:sz w:val="24"/>
          <w:szCs w:val="24"/>
        </w:rPr>
        <w:t xml:space="preserve"> – </w:t>
      </w:r>
      <w:r>
        <w:rPr>
          <w:rFonts w:ascii="Times New Roman" w:hAnsi="Times New Roman"/>
          <w:b/>
          <w:sz w:val="24"/>
          <w:szCs w:val="24"/>
          <w:u w:val="single"/>
        </w:rPr>
        <w:t xml:space="preserve">18/00037/FUL </w:t>
      </w:r>
      <w:r>
        <w:rPr>
          <w:rFonts w:ascii="Times New Roman" w:hAnsi="Times New Roman"/>
          <w:sz w:val="24"/>
          <w:szCs w:val="24"/>
        </w:rPr>
        <w:t>– application by Mr J Glasson of Great Sutton Farm, Stanton Lacy SY8 2AJ for the erection of a general purpose agricultural building.</w:t>
      </w:r>
    </w:p>
    <w:p w:rsidR="008226D5" w:rsidRDefault="008226D5" w:rsidP="00D31097">
      <w:pPr>
        <w:pStyle w:val="Header"/>
        <w:rPr>
          <w:rFonts w:ascii="Times New Roman" w:hAnsi="Times New Roman"/>
          <w:sz w:val="24"/>
          <w:szCs w:val="24"/>
        </w:rPr>
      </w:pPr>
      <w:r>
        <w:rPr>
          <w:rFonts w:ascii="Times New Roman" w:hAnsi="Times New Roman"/>
          <w:sz w:val="24"/>
          <w:szCs w:val="24"/>
        </w:rPr>
        <w:t>Mr Glasson and members of his family attended to assist the councillors.</w:t>
      </w:r>
    </w:p>
    <w:p w:rsidR="008226D5" w:rsidRDefault="008226D5" w:rsidP="00D31097">
      <w:pPr>
        <w:pStyle w:val="Header"/>
        <w:rPr>
          <w:rFonts w:ascii="Times New Roman" w:hAnsi="Times New Roman"/>
          <w:sz w:val="24"/>
          <w:szCs w:val="24"/>
        </w:rPr>
      </w:pPr>
    </w:p>
    <w:p w:rsidR="008226D5" w:rsidRDefault="008226D5" w:rsidP="00D31097">
      <w:pPr>
        <w:pStyle w:val="Header"/>
        <w:rPr>
          <w:rFonts w:ascii="Times New Roman" w:hAnsi="Times New Roman"/>
          <w:sz w:val="24"/>
          <w:szCs w:val="24"/>
        </w:rPr>
      </w:pPr>
      <w:r>
        <w:rPr>
          <w:rFonts w:ascii="Times New Roman" w:hAnsi="Times New Roman"/>
          <w:sz w:val="24"/>
          <w:szCs w:val="24"/>
        </w:rPr>
        <w:t>The Chairman outlined the comments on the planning portal including matters dealing with lighting, drainage and flood alleviation measures.  The building is needed to replace existing buildings which are now to be converted into residential dwellings.</w:t>
      </w:r>
    </w:p>
    <w:p w:rsidR="008226D5" w:rsidRDefault="008226D5" w:rsidP="00D31097">
      <w:pPr>
        <w:pStyle w:val="Header"/>
        <w:rPr>
          <w:rFonts w:ascii="Times New Roman" w:hAnsi="Times New Roman"/>
          <w:sz w:val="24"/>
          <w:szCs w:val="24"/>
        </w:rPr>
      </w:pPr>
      <w:r>
        <w:rPr>
          <w:rFonts w:ascii="Times New Roman" w:hAnsi="Times New Roman"/>
          <w:sz w:val="24"/>
          <w:szCs w:val="24"/>
        </w:rPr>
        <w:t>There were no o</w:t>
      </w:r>
      <w:r w:rsidR="00E36908">
        <w:rPr>
          <w:rFonts w:ascii="Times New Roman" w:hAnsi="Times New Roman"/>
          <w:sz w:val="24"/>
          <w:szCs w:val="24"/>
        </w:rPr>
        <w:t>b</w:t>
      </w:r>
      <w:r>
        <w:rPr>
          <w:rFonts w:ascii="Times New Roman" w:hAnsi="Times New Roman"/>
          <w:sz w:val="24"/>
          <w:szCs w:val="24"/>
        </w:rPr>
        <w:t>jections on the planning portal but the parish council ha</w:t>
      </w:r>
      <w:r w:rsidR="00E36908">
        <w:rPr>
          <w:rFonts w:ascii="Times New Roman" w:hAnsi="Times New Roman"/>
          <w:sz w:val="24"/>
          <w:szCs w:val="24"/>
        </w:rPr>
        <w:t>d</w:t>
      </w:r>
      <w:r>
        <w:rPr>
          <w:rFonts w:ascii="Times New Roman" w:hAnsi="Times New Roman"/>
          <w:sz w:val="24"/>
          <w:szCs w:val="24"/>
        </w:rPr>
        <w:t xml:space="preserve"> received </w:t>
      </w:r>
      <w:r w:rsidR="00E36908">
        <w:rPr>
          <w:rFonts w:ascii="Times New Roman" w:hAnsi="Times New Roman"/>
          <w:sz w:val="24"/>
          <w:szCs w:val="24"/>
        </w:rPr>
        <w:t xml:space="preserve">one from the Flood Action Group who were concerned that additional water run-off would be created by this new building which had been necessitated by the conversion of existing agricultural buildings: they are concerned that the additional water run-off will go to the same pond.  Cllr. O’Boyle agreed with this opinion and was concerned </w:t>
      </w:r>
      <w:r w:rsidR="00452E83">
        <w:rPr>
          <w:rFonts w:ascii="Times New Roman" w:hAnsi="Times New Roman"/>
          <w:sz w:val="24"/>
          <w:szCs w:val="24"/>
        </w:rPr>
        <w:t>as</w:t>
      </w:r>
      <w:r w:rsidR="00E36908">
        <w:rPr>
          <w:rFonts w:ascii="Times New Roman" w:hAnsi="Times New Roman"/>
          <w:sz w:val="24"/>
          <w:szCs w:val="24"/>
        </w:rPr>
        <w:t xml:space="preserve"> this new building would not have been needed but for the residential conversions.</w:t>
      </w:r>
    </w:p>
    <w:p w:rsidR="00E36908" w:rsidRDefault="00E36908" w:rsidP="00D31097">
      <w:pPr>
        <w:pStyle w:val="Header"/>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Glassons</w:t>
      </w:r>
      <w:proofErr w:type="spellEnd"/>
      <w:r>
        <w:rPr>
          <w:rFonts w:ascii="Times New Roman" w:hAnsi="Times New Roman"/>
          <w:sz w:val="24"/>
          <w:szCs w:val="24"/>
        </w:rPr>
        <w:t xml:space="preserve"> explained that the old buildings were not suitable for housing modern machinery: </w:t>
      </w:r>
      <w:proofErr w:type="gramStart"/>
      <w:r>
        <w:rPr>
          <w:rFonts w:ascii="Times New Roman" w:hAnsi="Times New Roman"/>
          <w:sz w:val="24"/>
          <w:szCs w:val="24"/>
        </w:rPr>
        <w:t>also</w:t>
      </w:r>
      <w:proofErr w:type="gramEnd"/>
      <w:r>
        <w:rPr>
          <w:rFonts w:ascii="Times New Roman" w:hAnsi="Times New Roman"/>
          <w:sz w:val="24"/>
          <w:szCs w:val="24"/>
        </w:rPr>
        <w:t xml:space="preserve"> they are changing their farming from livestock to arable and so need modern space for vehicles and arable produce. The extra water run-off created by the new building would go into the lake on their property: they were confident there would be no flooding issues.</w:t>
      </w:r>
    </w:p>
    <w:p w:rsidR="00E36908" w:rsidRDefault="00E36908" w:rsidP="00D31097">
      <w:pPr>
        <w:pStyle w:val="Header"/>
        <w:rPr>
          <w:rFonts w:ascii="Times New Roman" w:hAnsi="Times New Roman"/>
          <w:sz w:val="24"/>
          <w:szCs w:val="24"/>
        </w:rPr>
      </w:pPr>
      <w:r>
        <w:rPr>
          <w:rFonts w:ascii="Times New Roman" w:hAnsi="Times New Roman"/>
          <w:sz w:val="24"/>
          <w:szCs w:val="24"/>
        </w:rPr>
        <w:t xml:space="preserve">Cllr. S </w:t>
      </w:r>
      <w:proofErr w:type="spellStart"/>
      <w:r>
        <w:rPr>
          <w:rFonts w:ascii="Times New Roman" w:hAnsi="Times New Roman"/>
          <w:sz w:val="24"/>
          <w:szCs w:val="24"/>
        </w:rPr>
        <w:t>Povall</w:t>
      </w:r>
      <w:proofErr w:type="spellEnd"/>
      <w:r>
        <w:rPr>
          <w:rFonts w:ascii="Times New Roman" w:hAnsi="Times New Roman"/>
          <w:sz w:val="24"/>
          <w:szCs w:val="24"/>
        </w:rPr>
        <w:t xml:space="preserve"> said the conversion of redundant farm buildings to hous</w:t>
      </w:r>
      <w:r w:rsidR="00B37857">
        <w:rPr>
          <w:rFonts w:ascii="Times New Roman" w:hAnsi="Times New Roman"/>
          <w:sz w:val="24"/>
          <w:szCs w:val="24"/>
        </w:rPr>
        <w:t>ing</w:t>
      </w:r>
      <w:r>
        <w:rPr>
          <w:rFonts w:ascii="Times New Roman" w:hAnsi="Times New Roman"/>
          <w:sz w:val="24"/>
          <w:szCs w:val="24"/>
        </w:rPr>
        <w:t xml:space="preserve"> was to be commended</w:t>
      </w:r>
      <w:r w:rsidR="00B37857">
        <w:rPr>
          <w:rFonts w:ascii="Times New Roman" w:hAnsi="Times New Roman"/>
          <w:sz w:val="24"/>
          <w:szCs w:val="24"/>
        </w:rPr>
        <w:t xml:space="preserve"> as it would be good for the whole parish.</w:t>
      </w:r>
    </w:p>
    <w:p w:rsidR="00B37857" w:rsidRDefault="00B37857" w:rsidP="00D31097">
      <w:pPr>
        <w:pStyle w:val="Header"/>
        <w:rPr>
          <w:rFonts w:ascii="Times New Roman" w:hAnsi="Times New Roman"/>
          <w:sz w:val="24"/>
          <w:szCs w:val="24"/>
        </w:rPr>
      </w:pPr>
      <w:r>
        <w:rPr>
          <w:rFonts w:ascii="Times New Roman" w:hAnsi="Times New Roman"/>
          <w:sz w:val="24"/>
          <w:szCs w:val="24"/>
        </w:rPr>
        <w:t>After further discussion:</w:t>
      </w:r>
    </w:p>
    <w:p w:rsidR="00B37857" w:rsidRDefault="00B37857" w:rsidP="00D31097">
      <w:pPr>
        <w:pStyle w:val="Header"/>
        <w:rPr>
          <w:rFonts w:ascii="Times New Roman" w:hAnsi="Times New Roman"/>
          <w:sz w:val="24"/>
          <w:szCs w:val="24"/>
        </w:rPr>
      </w:pPr>
      <w:r>
        <w:rPr>
          <w:rFonts w:ascii="Times New Roman" w:hAnsi="Times New Roman"/>
          <w:sz w:val="24"/>
          <w:szCs w:val="24"/>
        </w:rPr>
        <w:t xml:space="preserve">Cllr. S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sz w:val="24"/>
          <w:szCs w:val="24"/>
        </w:rPr>
        <w:t>PROPOSED</w:t>
      </w:r>
      <w:r>
        <w:rPr>
          <w:rFonts w:ascii="Times New Roman" w:hAnsi="Times New Roman"/>
          <w:sz w:val="24"/>
          <w:szCs w:val="24"/>
        </w:rPr>
        <w:t xml:space="preserve"> that the parish council should support this application.</w:t>
      </w:r>
    </w:p>
    <w:p w:rsidR="00B37857" w:rsidRDefault="00B37857" w:rsidP="00D31097">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SECONDED</w:t>
      </w:r>
      <w:r>
        <w:rPr>
          <w:rFonts w:ascii="Times New Roman" w:hAnsi="Times New Roman"/>
          <w:sz w:val="24"/>
          <w:szCs w:val="24"/>
        </w:rPr>
        <w:t xml:space="preserve"> by Cllr. M. Thomas</w:t>
      </w:r>
    </w:p>
    <w:p w:rsidR="00B37857" w:rsidRDefault="00B37857" w:rsidP="00D31097">
      <w:pPr>
        <w:pStyle w:val="Header"/>
        <w:rPr>
          <w:rFonts w:ascii="Times New Roman" w:hAnsi="Times New Roman"/>
          <w:sz w:val="24"/>
          <w:szCs w:val="24"/>
        </w:rPr>
      </w:pPr>
      <w:r>
        <w:rPr>
          <w:rFonts w:ascii="Times New Roman" w:hAnsi="Times New Roman"/>
          <w:b/>
          <w:sz w:val="24"/>
          <w:szCs w:val="24"/>
        </w:rPr>
        <w:lastRenderedPageBreak/>
        <w:t xml:space="preserve">VOTE: </w:t>
      </w:r>
      <w:r>
        <w:rPr>
          <w:rFonts w:ascii="Times New Roman" w:hAnsi="Times New Roman"/>
          <w:sz w:val="24"/>
          <w:szCs w:val="24"/>
        </w:rPr>
        <w:t>The Proposal was passed by a majority vote.</w:t>
      </w:r>
    </w:p>
    <w:p w:rsidR="00B37857" w:rsidRDefault="00B37857" w:rsidP="00D31097">
      <w:pPr>
        <w:pStyle w:val="Header"/>
        <w:rPr>
          <w:rFonts w:ascii="Times New Roman" w:hAnsi="Times New Roman"/>
          <w:sz w:val="24"/>
          <w:szCs w:val="24"/>
        </w:rPr>
      </w:pPr>
    </w:p>
    <w:p w:rsidR="00B37857" w:rsidRDefault="00B37857" w:rsidP="00D31097">
      <w:pPr>
        <w:pStyle w:val="Header"/>
        <w:rPr>
          <w:rFonts w:ascii="Times New Roman" w:hAnsi="Times New Roman"/>
          <w:sz w:val="24"/>
          <w:szCs w:val="24"/>
        </w:rPr>
      </w:pPr>
      <w:r>
        <w:rPr>
          <w:rFonts w:ascii="Times New Roman" w:hAnsi="Times New Roman"/>
          <w:sz w:val="24"/>
          <w:szCs w:val="24"/>
          <w:u w:val="single"/>
        </w:rPr>
        <w:t>02</w:t>
      </w:r>
      <w:r w:rsidR="00452E83">
        <w:rPr>
          <w:rFonts w:ascii="Times New Roman" w:hAnsi="Times New Roman"/>
          <w:sz w:val="24"/>
          <w:szCs w:val="24"/>
          <w:u w:val="single"/>
        </w:rPr>
        <w:t>1</w:t>
      </w:r>
      <w:r>
        <w:rPr>
          <w:rFonts w:ascii="Times New Roman" w:hAnsi="Times New Roman"/>
          <w:sz w:val="24"/>
          <w:szCs w:val="24"/>
          <w:u w:val="single"/>
        </w:rPr>
        <w:t>/18/</w:t>
      </w:r>
      <w:r w:rsidR="00452E83">
        <w:rPr>
          <w:rFonts w:ascii="Times New Roman" w:hAnsi="Times New Roman"/>
          <w:sz w:val="24"/>
          <w:szCs w:val="24"/>
          <w:u w:val="single"/>
        </w:rPr>
        <w:t>2</w:t>
      </w:r>
      <w:r>
        <w:rPr>
          <w:rFonts w:ascii="Times New Roman" w:hAnsi="Times New Roman"/>
          <w:sz w:val="24"/>
          <w:szCs w:val="24"/>
          <w:u w:val="single"/>
        </w:rPr>
        <w:t xml:space="preserve"> – </w:t>
      </w:r>
      <w:r>
        <w:rPr>
          <w:rFonts w:ascii="Times New Roman" w:hAnsi="Times New Roman"/>
          <w:b/>
          <w:sz w:val="24"/>
          <w:szCs w:val="24"/>
          <w:u w:val="single"/>
        </w:rPr>
        <w:t>18/00261/LBC</w:t>
      </w:r>
      <w:r>
        <w:rPr>
          <w:rFonts w:ascii="Times New Roman" w:hAnsi="Times New Roman"/>
          <w:sz w:val="24"/>
          <w:szCs w:val="24"/>
        </w:rPr>
        <w:t xml:space="preserve"> – application by Mr R Budd of 16, </w:t>
      </w:r>
      <w:proofErr w:type="spellStart"/>
      <w:r>
        <w:rPr>
          <w:rFonts w:ascii="Times New Roman" w:hAnsi="Times New Roman"/>
          <w:sz w:val="24"/>
          <w:szCs w:val="24"/>
        </w:rPr>
        <w:t>Corfton</w:t>
      </w:r>
      <w:proofErr w:type="spellEnd"/>
      <w:r>
        <w:rPr>
          <w:rFonts w:ascii="Times New Roman" w:hAnsi="Times New Roman"/>
          <w:sz w:val="24"/>
          <w:szCs w:val="24"/>
        </w:rPr>
        <w:t>, SY7 9LE for work in connection with the remov</w:t>
      </w:r>
      <w:r w:rsidR="00452E83">
        <w:rPr>
          <w:rFonts w:ascii="Times New Roman" w:hAnsi="Times New Roman"/>
          <w:sz w:val="24"/>
          <w:szCs w:val="24"/>
        </w:rPr>
        <w:t>al</w:t>
      </w:r>
      <w:r>
        <w:rPr>
          <w:rFonts w:ascii="Times New Roman" w:hAnsi="Times New Roman"/>
          <w:sz w:val="24"/>
          <w:szCs w:val="24"/>
        </w:rPr>
        <w:t xml:space="preserve"> and re-building of an existing chimney stack affecting a Grade II listed building.</w:t>
      </w:r>
    </w:p>
    <w:p w:rsidR="00B37857" w:rsidRDefault="00B37857" w:rsidP="00D31097">
      <w:pPr>
        <w:pStyle w:val="Header"/>
        <w:rPr>
          <w:rFonts w:ascii="Times New Roman" w:hAnsi="Times New Roman"/>
          <w:sz w:val="24"/>
          <w:szCs w:val="24"/>
        </w:rPr>
      </w:pPr>
      <w:r>
        <w:rPr>
          <w:rFonts w:ascii="Times New Roman" w:hAnsi="Times New Roman"/>
          <w:sz w:val="24"/>
          <w:szCs w:val="24"/>
        </w:rPr>
        <w:t>The councillors considered the photographs provided by the Applicant which demonstrated the need for work on the chimney.  The Chairman noted that Historic England supported the application</w:t>
      </w:r>
      <w:r w:rsidR="002677E8">
        <w:rPr>
          <w:rFonts w:ascii="Times New Roman" w:hAnsi="Times New Roman"/>
          <w:sz w:val="24"/>
          <w:szCs w:val="24"/>
        </w:rPr>
        <w:t>.  Mr Kirk advised the application had the support of the Planning Officer. The Chairman noted there were no objections to the application and he therefore</w:t>
      </w:r>
    </w:p>
    <w:p w:rsidR="002677E8" w:rsidRDefault="002677E8" w:rsidP="00D31097">
      <w:pPr>
        <w:pStyle w:val="Header"/>
        <w:rPr>
          <w:rFonts w:ascii="Times New Roman" w:hAnsi="Times New Roman"/>
          <w:sz w:val="24"/>
          <w:szCs w:val="24"/>
        </w:rPr>
      </w:pPr>
      <w:r>
        <w:rPr>
          <w:rFonts w:ascii="Times New Roman" w:hAnsi="Times New Roman"/>
          <w:b/>
          <w:sz w:val="24"/>
          <w:szCs w:val="24"/>
        </w:rPr>
        <w:t>PROPOSED</w:t>
      </w:r>
      <w:r>
        <w:rPr>
          <w:rFonts w:ascii="Times New Roman" w:hAnsi="Times New Roman"/>
          <w:sz w:val="24"/>
          <w:szCs w:val="24"/>
        </w:rPr>
        <w:t xml:space="preserve"> that the council should support the application and raise no objections </w:t>
      </w:r>
      <w:r w:rsidR="00D5605B">
        <w:rPr>
          <w:rFonts w:ascii="Times New Roman" w:hAnsi="Times New Roman"/>
          <w:sz w:val="24"/>
          <w:szCs w:val="24"/>
        </w:rPr>
        <w:t>to it</w:t>
      </w:r>
      <w:r>
        <w:rPr>
          <w:rFonts w:ascii="Times New Roman" w:hAnsi="Times New Roman"/>
          <w:sz w:val="24"/>
          <w:szCs w:val="24"/>
        </w:rPr>
        <w:t>.</w:t>
      </w:r>
    </w:p>
    <w:p w:rsidR="002677E8" w:rsidRDefault="002677E8" w:rsidP="00D31097">
      <w:pPr>
        <w:pStyle w:val="Header"/>
        <w:rPr>
          <w:rFonts w:ascii="Times New Roman" w:hAnsi="Times New Roman"/>
          <w:sz w:val="24"/>
          <w:szCs w:val="24"/>
        </w:rPr>
      </w:pPr>
      <w:r w:rsidRPr="002677E8">
        <w:rPr>
          <w:rFonts w:ascii="Times New Roman" w:hAnsi="Times New Roman"/>
          <w:sz w:val="24"/>
          <w:szCs w:val="24"/>
        </w:rPr>
        <w:t>Proposa</w:t>
      </w:r>
      <w:r w:rsidRPr="002677E8">
        <w:rPr>
          <w:rFonts w:ascii="Times New Roman" w:hAnsi="Times New Roman"/>
          <w:b/>
          <w:sz w:val="24"/>
          <w:szCs w:val="24"/>
        </w:rPr>
        <w:t>l</w:t>
      </w:r>
      <w:r>
        <w:rPr>
          <w:rFonts w:ascii="Times New Roman" w:hAnsi="Times New Roman"/>
          <w:sz w:val="24"/>
          <w:szCs w:val="24"/>
        </w:rPr>
        <w:t xml:space="preserve"> </w:t>
      </w:r>
      <w:r>
        <w:rPr>
          <w:rFonts w:ascii="Times New Roman" w:hAnsi="Times New Roman"/>
          <w:b/>
          <w:sz w:val="24"/>
          <w:szCs w:val="24"/>
        </w:rPr>
        <w:t xml:space="preserve">SECONDED </w:t>
      </w:r>
      <w:r>
        <w:rPr>
          <w:rFonts w:ascii="Times New Roman" w:hAnsi="Times New Roman"/>
          <w:sz w:val="24"/>
          <w:szCs w:val="24"/>
        </w:rPr>
        <w:t>by Cllr. M Thomas</w:t>
      </w:r>
    </w:p>
    <w:p w:rsidR="00D31097" w:rsidRPr="002677E8" w:rsidRDefault="002677E8" w:rsidP="00D31097">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 The proposal was carried by unanimous vote.</w:t>
      </w:r>
    </w:p>
    <w:p w:rsidR="00D31097" w:rsidRDefault="00D31097" w:rsidP="00D31097">
      <w:pPr>
        <w:pStyle w:val="Header"/>
        <w:rPr>
          <w:rFonts w:ascii="Times New Roman" w:hAnsi="Times New Roman"/>
          <w:sz w:val="24"/>
          <w:szCs w:val="24"/>
        </w:rPr>
      </w:pPr>
    </w:p>
    <w:p w:rsidR="00D31097" w:rsidRDefault="00D31097" w:rsidP="00D31097">
      <w:pPr>
        <w:pStyle w:val="Header"/>
        <w:rPr>
          <w:rFonts w:ascii="Times New Roman" w:hAnsi="Times New Roman"/>
          <w:b/>
          <w:sz w:val="24"/>
          <w:szCs w:val="24"/>
          <w:u w:val="single"/>
        </w:rPr>
      </w:pPr>
      <w:r>
        <w:rPr>
          <w:rFonts w:ascii="Times New Roman" w:hAnsi="Times New Roman"/>
          <w:b/>
          <w:sz w:val="24"/>
          <w:szCs w:val="24"/>
          <w:u w:val="single"/>
        </w:rPr>
        <w:t>0</w:t>
      </w:r>
      <w:r w:rsidR="002677E8">
        <w:rPr>
          <w:rFonts w:ascii="Times New Roman" w:hAnsi="Times New Roman"/>
          <w:b/>
          <w:sz w:val="24"/>
          <w:szCs w:val="24"/>
          <w:u w:val="single"/>
        </w:rPr>
        <w:t>2</w:t>
      </w:r>
      <w:r w:rsidR="00452E83">
        <w:rPr>
          <w:rFonts w:ascii="Times New Roman" w:hAnsi="Times New Roman"/>
          <w:b/>
          <w:sz w:val="24"/>
          <w:szCs w:val="24"/>
          <w:u w:val="single"/>
        </w:rPr>
        <w:t>2</w:t>
      </w:r>
      <w:r>
        <w:rPr>
          <w:rFonts w:ascii="Times New Roman" w:hAnsi="Times New Roman"/>
          <w:b/>
          <w:sz w:val="24"/>
          <w:szCs w:val="24"/>
          <w:u w:val="single"/>
        </w:rPr>
        <w:t>/18 – Minor Highways and Environmental matters</w:t>
      </w:r>
    </w:p>
    <w:p w:rsidR="00D31097" w:rsidRDefault="00D31097" w:rsidP="00D31097">
      <w:pPr>
        <w:pStyle w:val="Header"/>
        <w:rPr>
          <w:rFonts w:ascii="Times New Roman" w:hAnsi="Times New Roman"/>
          <w:b/>
          <w:sz w:val="24"/>
          <w:szCs w:val="24"/>
          <w:u w:val="single"/>
        </w:rPr>
      </w:pPr>
    </w:p>
    <w:p w:rsidR="00D31097" w:rsidRDefault="00AB6D5F" w:rsidP="002677E8">
      <w:pPr>
        <w:pStyle w:val="Header"/>
        <w:rPr>
          <w:rFonts w:ascii="Times New Roman" w:hAnsi="Times New Roman"/>
          <w:sz w:val="24"/>
          <w:szCs w:val="24"/>
          <w:u w:val="single"/>
        </w:rPr>
      </w:pPr>
      <w:r>
        <w:rPr>
          <w:rFonts w:ascii="Times New Roman" w:hAnsi="Times New Roman"/>
          <w:sz w:val="24"/>
          <w:szCs w:val="24"/>
          <w:u w:val="single"/>
        </w:rPr>
        <w:t>20mph speed limit in Mill Lane and The Moors initiated by Cllr. O’Boyle</w:t>
      </w:r>
    </w:p>
    <w:p w:rsidR="00AB6D5F" w:rsidRDefault="00AB6D5F" w:rsidP="002677E8">
      <w:pPr>
        <w:pStyle w:val="Header"/>
        <w:rPr>
          <w:rFonts w:ascii="Times New Roman" w:hAnsi="Times New Roman"/>
          <w:sz w:val="24"/>
          <w:szCs w:val="24"/>
        </w:rPr>
      </w:pPr>
      <w:r>
        <w:rPr>
          <w:rFonts w:ascii="Times New Roman" w:hAnsi="Times New Roman"/>
          <w:sz w:val="24"/>
          <w:szCs w:val="24"/>
        </w:rPr>
        <w:t xml:space="preserve">This issue had </w:t>
      </w:r>
      <w:proofErr w:type="spellStart"/>
      <w:r>
        <w:rPr>
          <w:rFonts w:ascii="Times New Roman" w:hAnsi="Times New Roman"/>
          <w:sz w:val="24"/>
          <w:szCs w:val="24"/>
        </w:rPr>
        <w:t>ben</w:t>
      </w:r>
      <w:proofErr w:type="spellEnd"/>
      <w:r>
        <w:rPr>
          <w:rFonts w:ascii="Times New Roman" w:hAnsi="Times New Roman"/>
          <w:sz w:val="24"/>
          <w:szCs w:val="24"/>
        </w:rPr>
        <w:t xml:space="preserve"> raised at the November 2017 meeting (Item 132/17/2) when Cllr. O’Boyle had outlined the reasons he felt such a speed limit was needed.  He had proposed that he set up a Community Speed Watch Group and that Shropshire Council and the Police be contacted by DPC indicating the desire for such a speed limit.  The proposal was defeated by a majority vote but the Chairman felt that residents of Mill Lane and The Moors should be canvassed for their opinions on the matter.  Assisted by Cllr.</w:t>
      </w:r>
      <w:r w:rsidR="00452E83">
        <w:rPr>
          <w:rFonts w:ascii="Times New Roman" w:hAnsi="Times New Roman"/>
          <w:sz w:val="24"/>
          <w:szCs w:val="24"/>
        </w:rPr>
        <w:t xml:space="preserve"> </w:t>
      </w:r>
      <w:r>
        <w:rPr>
          <w:rFonts w:ascii="Times New Roman" w:hAnsi="Times New Roman"/>
          <w:sz w:val="24"/>
          <w:szCs w:val="24"/>
        </w:rPr>
        <w:t xml:space="preserve">Watson Cllr. O’Boyle </w:t>
      </w:r>
      <w:r w:rsidR="00452E83">
        <w:rPr>
          <w:rFonts w:ascii="Times New Roman" w:hAnsi="Times New Roman"/>
          <w:sz w:val="24"/>
          <w:szCs w:val="24"/>
        </w:rPr>
        <w:t xml:space="preserve">had carried out such a survey and </w:t>
      </w:r>
      <w:r>
        <w:rPr>
          <w:rFonts w:ascii="Times New Roman" w:hAnsi="Times New Roman"/>
          <w:sz w:val="24"/>
          <w:szCs w:val="24"/>
        </w:rPr>
        <w:t>reported on the outcome of his canvas.  75% of the residents in Mill Lane and The Moors had responded to the survey. 84% of responders supported the 20mph speed limit, 16% opposed it.</w:t>
      </w:r>
      <w:r w:rsidR="00DF548B">
        <w:rPr>
          <w:rFonts w:ascii="Times New Roman" w:hAnsi="Times New Roman"/>
          <w:sz w:val="24"/>
          <w:szCs w:val="24"/>
        </w:rPr>
        <w:t xml:space="preserve">  Cllr. O’Boyle felt this result warranted DPC voting again on the issue.</w:t>
      </w:r>
    </w:p>
    <w:p w:rsidR="00DF548B" w:rsidRDefault="00DF548B" w:rsidP="002677E8">
      <w:pPr>
        <w:pStyle w:val="Header"/>
        <w:rPr>
          <w:rFonts w:ascii="Times New Roman" w:hAnsi="Times New Roman"/>
          <w:sz w:val="24"/>
          <w:szCs w:val="24"/>
        </w:rPr>
      </w:pPr>
    </w:p>
    <w:p w:rsidR="00DF548B" w:rsidRDefault="00DF548B" w:rsidP="002677E8">
      <w:pPr>
        <w:pStyle w:val="Header"/>
        <w:rPr>
          <w:rFonts w:ascii="Times New Roman" w:hAnsi="Times New Roman"/>
          <w:sz w:val="24"/>
          <w:szCs w:val="24"/>
        </w:rPr>
      </w:pPr>
      <w:r>
        <w:rPr>
          <w:rFonts w:ascii="Times New Roman" w:hAnsi="Times New Roman"/>
          <w:sz w:val="24"/>
          <w:szCs w:val="24"/>
        </w:rPr>
        <w:t xml:space="preserve">The Chairman advised </w:t>
      </w:r>
      <w:r w:rsidR="00452E83">
        <w:rPr>
          <w:rFonts w:ascii="Times New Roman" w:hAnsi="Times New Roman"/>
          <w:sz w:val="24"/>
          <w:szCs w:val="24"/>
        </w:rPr>
        <w:t>of</w:t>
      </w:r>
      <w:r>
        <w:rPr>
          <w:rFonts w:ascii="Times New Roman" w:hAnsi="Times New Roman"/>
          <w:sz w:val="24"/>
          <w:szCs w:val="24"/>
        </w:rPr>
        <w:t xml:space="preserve"> an email from a resident supporting the campaign </w:t>
      </w:r>
      <w:r w:rsidR="00452E83">
        <w:rPr>
          <w:rFonts w:ascii="Times New Roman" w:hAnsi="Times New Roman"/>
          <w:sz w:val="24"/>
          <w:szCs w:val="24"/>
        </w:rPr>
        <w:t xml:space="preserve">which </w:t>
      </w:r>
      <w:r>
        <w:rPr>
          <w:rFonts w:ascii="Times New Roman" w:hAnsi="Times New Roman"/>
          <w:sz w:val="24"/>
          <w:szCs w:val="24"/>
        </w:rPr>
        <w:t xml:space="preserve">had been received today.  Cllr. Mervyn Thomas stated he had lived here for </w:t>
      </w:r>
      <w:r w:rsidR="00452E83">
        <w:rPr>
          <w:rFonts w:ascii="Times New Roman" w:hAnsi="Times New Roman"/>
          <w:sz w:val="24"/>
          <w:szCs w:val="24"/>
        </w:rPr>
        <w:t>65</w:t>
      </w:r>
      <w:r>
        <w:rPr>
          <w:rFonts w:ascii="Times New Roman" w:hAnsi="Times New Roman"/>
          <w:sz w:val="24"/>
          <w:szCs w:val="24"/>
        </w:rPr>
        <w:t xml:space="preserve"> years and knew of no accidents caused by exceeding the 30mph limit and saw no need for the imposition of a 20mph limit.  Cllr. S </w:t>
      </w:r>
      <w:proofErr w:type="spellStart"/>
      <w:r>
        <w:rPr>
          <w:rFonts w:ascii="Times New Roman" w:hAnsi="Times New Roman"/>
          <w:sz w:val="24"/>
          <w:szCs w:val="24"/>
        </w:rPr>
        <w:t>Povall</w:t>
      </w:r>
      <w:proofErr w:type="spellEnd"/>
      <w:r>
        <w:rPr>
          <w:rFonts w:ascii="Times New Roman" w:hAnsi="Times New Roman"/>
          <w:sz w:val="24"/>
          <w:szCs w:val="24"/>
        </w:rPr>
        <w:t xml:space="preserve"> questioned how a 20mph limit would be enforced.  After further debate the Chairman stated that the way forward was to have a firm </w:t>
      </w:r>
      <w:r w:rsidR="00452E83">
        <w:rPr>
          <w:rFonts w:ascii="Times New Roman" w:hAnsi="Times New Roman"/>
          <w:sz w:val="24"/>
          <w:szCs w:val="24"/>
        </w:rPr>
        <w:t>P</w:t>
      </w:r>
      <w:r>
        <w:rPr>
          <w:rFonts w:ascii="Times New Roman" w:hAnsi="Times New Roman"/>
          <w:sz w:val="24"/>
          <w:szCs w:val="24"/>
        </w:rPr>
        <w:t xml:space="preserve">roposal on the March Agenda and to invite all residents to come to the meeting to make their views known.  Cllr. </w:t>
      </w:r>
      <w:proofErr w:type="spellStart"/>
      <w:r>
        <w:rPr>
          <w:rFonts w:ascii="Times New Roman" w:hAnsi="Times New Roman"/>
          <w:sz w:val="24"/>
          <w:szCs w:val="24"/>
        </w:rPr>
        <w:t>Povall</w:t>
      </w:r>
      <w:proofErr w:type="spellEnd"/>
      <w:r>
        <w:rPr>
          <w:rFonts w:ascii="Times New Roman" w:hAnsi="Times New Roman"/>
          <w:sz w:val="24"/>
          <w:szCs w:val="24"/>
        </w:rPr>
        <w:t xml:space="preserve"> agreed that as a result of Cllr. O’Boyle’s survey indicting an 84% positive response</w:t>
      </w:r>
      <w:r w:rsidR="00480AFD">
        <w:rPr>
          <w:rFonts w:ascii="Times New Roman" w:hAnsi="Times New Roman"/>
          <w:sz w:val="24"/>
          <w:szCs w:val="24"/>
        </w:rPr>
        <w:t xml:space="preserve"> of the 75% who replied to the survey,</w:t>
      </w:r>
      <w:bookmarkStart w:id="0" w:name="_GoBack"/>
      <w:bookmarkEnd w:id="0"/>
      <w:r>
        <w:rPr>
          <w:rFonts w:ascii="Times New Roman" w:hAnsi="Times New Roman"/>
          <w:sz w:val="24"/>
          <w:szCs w:val="24"/>
        </w:rPr>
        <w:t xml:space="preserve"> a public airing of the matter was needed.</w:t>
      </w:r>
    </w:p>
    <w:p w:rsidR="009A3E5E" w:rsidRDefault="009A3E5E" w:rsidP="002677E8">
      <w:pPr>
        <w:pStyle w:val="Header"/>
        <w:rPr>
          <w:rFonts w:ascii="Times New Roman" w:hAnsi="Times New Roman"/>
          <w:sz w:val="24"/>
          <w:szCs w:val="24"/>
        </w:rPr>
      </w:pPr>
      <w:r>
        <w:rPr>
          <w:rFonts w:ascii="Times New Roman" w:hAnsi="Times New Roman"/>
          <w:sz w:val="24"/>
          <w:szCs w:val="24"/>
        </w:rPr>
        <w:br/>
        <w:t>The Chairman thanked Cllrs O’Boyle and Watson for their efforts in conducting the survey.</w:t>
      </w:r>
    </w:p>
    <w:p w:rsidR="00D31097" w:rsidRDefault="00D31097" w:rsidP="00D31097">
      <w:pPr>
        <w:pStyle w:val="Header"/>
        <w:rPr>
          <w:rFonts w:ascii="Times New Roman" w:hAnsi="Times New Roman"/>
          <w:sz w:val="24"/>
          <w:szCs w:val="24"/>
        </w:rPr>
      </w:pPr>
    </w:p>
    <w:p w:rsidR="00D31097" w:rsidRDefault="00D31097" w:rsidP="00D31097">
      <w:pPr>
        <w:pStyle w:val="Header"/>
        <w:rPr>
          <w:rFonts w:ascii="Times New Roman" w:hAnsi="Times New Roman"/>
          <w:b/>
          <w:sz w:val="24"/>
          <w:szCs w:val="24"/>
          <w:u w:val="single"/>
        </w:rPr>
      </w:pPr>
      <w:r>
        <w:rPr>
          <w:rFonts w:ascii="Times New Roman" w:hAnsi="Times New Roman"/>
          <w:b/>
          <w:sz w:val="24"/>
          <w:szCs w:val="24"/>
          <w:u w:val="single"/>
        </w:rPr>
        <w:t>0</w:t>
      </w:r>
      <w:r w:rsidR="00DF548B">
        <w:rPr>
          <w:rFonts w:ascii="Times New Roman" w:hAnsi="Times New Roman"/>
          <w:b/>
          <w:sz w:val="24"/>
          <w:szCs w:val="24"/>
          <w:u w:val="single"/>
        </w:rPr>
        <w:t>2</w:t>
      </w:r>
      <w:r w:rsidR="00452E83">
        <w:rPr>
          <w:rFonts w:ascii="Times New Roman" w:hAnsi="Times New Roman"/>
          <w:b/>
          <w:sz w:val="24"/>
          <w:szCs w:val="24"/>
          <w:u w:val="single"/>
        </w:rPr>
        <w:t>3</w:t>
      </w:r>
      <w:r>
        <w:rPr>
          <w:rFonts w:ascii="Times New Roman" w:hAnsi="Times New Roman"/>
          <w:b/>
          <w:sz w:val="24"/>
          <w:szCs w:val="24"/>
          <w:u w:val="single"/>
        </w:rPr>
        <w:t>/18 – Communications and correspondence to be considered</w:t>
      </w:r>
    </w:p>
    <w:p w:rsidR="00DF548B" w:rsidRDefault="00DF548B" w:rsidP="00DF548B">
      <w:pPr>
        <w:rPr>
          <w:rFonts w:ascii="Times New Roman" w:hAnsi="Times New Roman"/>
          <w:b/>
          <w:szCs w:val="24"/>
          <w:u w:val="single"/>
        </w:rPr>
      </w:pPr>
    </w:p>
    <w:p w:rsidR="00DF548B" w:rsidRPr="00DF548B" w:rsidRDefault="00DF548B" w:rsidP="00DF548B">
      <w:pPr>
        <w:rPr>
          <w:rFonts w:ascii="Times New Roman" w:hAnsi="Times New Roman"/>
          <w:szCs w:val="24"/>
        </w:rPr>
      </w:pPr>
      <w:r>
        <w:rPr>
          <w:rFonts w:ascii="Times New Roman" w:hAnsi="Times New Roman"/>
          <w:szCs w:val="24"/>
        </w:rPr>
        <w:t>The following correspondence was considered by the members</w:t>
      </w:r>
      <w:r w:rsidR="00E31C83">
        <w:rPr>
          <w:rFonts w:ascii="Times New Roman" w:hAnsi="Times New Roman"/>
          <w:szCs w:val="24"/>
        </w:rPr>
        <w:t>.  It was deemed no action was needed in respect of the i5tems.</w:t>
      </w:r>
    </w:p>
    <w:p w:rsidR="00DF548B" w:rsidRDefault="00DF548B" w:rsidP="00DF548B">
      <w:pPr>
        <w:rPr>
          <w:rFonts w:ascii="Times New Roman" w:hAnsi="Times New Roman"/>
          <w:b/>
          <w:szCs w:val="24"/>
          <w:u w:val="single"/>
        </w:rPr>
      </w:pPr>
    </w:p>
    <w:p w:rsidR="00DF548B" w:rsidRDefault="00DF548B" w:rsidP="00DF548B">
      <w:pPr>
        <w:pStyle w:val="ListParagraph"/>
        <w:numPr>
          <w:ilvl w:val="0"/>
          <w:numId w:val="7"/>
        </w:numPr>
        <w:spacing w:after="160" w:line="259" w:lineRule="auto"/>
        <w:rPr>
          <w:szCs w:val="24"/>
        </w:rPr>
      </w:pPr>
      <w:r>
        <w:rPr>
          <w:szCs w:val="24"/>
        </w:rPr>
        <w:t xml:space="preserve">Letter Chairman to Mr Philip Dunne MP in support of the Flood Action Group’s </w:t>
      </w:r>
    </w:p>
    <w:p w:rsidR="00DF548B" w:rsidRDefault="00DF548B" w:rsidP="00DF548B">
      <w:pPr>
        <w:pStyle w:val="ListParagraph"/>
        <w:rPr>
          <w:szCs w:val="24"/>
        </w:rPr>
      </w:pPr>
      <w:r>
        <w:rPr>
          <w:szCs w:val="24"/>
        </w:rPr>
        <w:t>concerns about the huge increase in fees being proposed by the Environment Agency for leaky dams etc.</w:t>
      </w:r>
    </w:p>
    <w:p w:rsidR="00DF548B" w:rsidRDefault="00DF548B" w:rsidP="00DF548B">
      <w:pPr>
        <w:pStyle w:val="ListParagraph"/>
        <w:rPr>
          <w:szCs w:val="24"/>
        </w:rPr>
      </w:pPr>
    </w:p>
    <w:p w:rsidR="00DF548B" w:rsidRDefault="00DF548B" w:rsidP="00DF548B">
      <w:pPr>
        <w:pStyle w:val="ListParagraph"/>
        <w:numPr>
          <w:ilvl w:val="0"/>
          <w:numId w:val="7"/>
        </w:numPr>
        <w:spacing w:after="160" w:line="259" w:lineRule="auto"/>
        <w:rPr>
          <w:szCs w:val="24"/>
        </w:rPr>
      </w:pPr>
      <w:r>
        <w:rPr>
          <w:szCs w:val="24"/>
        </w:rPr>
        <w:t xml:space="preserve">Email 23.02.18 from Geoff </w:t>
      </w:r>
      <w:proofErr w:type="spellStart"/>
      <w:r>
        <w:rPr>
          <w:szCs w:val="24"/>
        </w:rPr>
        <w:t>Neden</w:t>
      </w:r>
      <w:proofErr w:type="spellEnd"/>
      <w:r>
        <w:rPr>
          <w:szCs w:val="24"/>
        </w:rPr>
        <w:t xml:space="preserve"> thanking DPC for its support re the Environment Agency.</w:t>
      </w:r>
    </w:p>
    <w:p w:rsidR="00DF548B" w:rsidRPr="00C01160" w:rsidRDefault="00DF548B" w:rsidP="00DF548B">
      <w:pPr>
        <w:pStyle w:val="ListParagraph"/>
        <w:rPr>
          <w:szCs w:val="24"/>
        </w:rPr>
      </w:pPr>
    </w:p>
    <w:p w:rsidR="00DF548B" w:rsidRDefault="00DF548B" w:rsidP="00DF548B">
      <w:pPr>
        <w:pStyle w:val="ListParagraph"/>
        <w:numPr>
          <w:ilvl w:val="0"/>
          <w:numId w:val="7"/>
        </w:numPr>
        <w:spacing w:after="160" w:line="259" w:lineRule="auto"/>
        <w:rPr>
          <w:szCs w:val="24"/>
        </w:rPr>
      </w:pPr>
      <w:r>
        <w:rPr>
          <w:szCs w:val="24"/>
        </w:rPr>
        <w:t>Emails with complaint about possible breach of planning approval 16/04746/FUL:</w:t>
      </w:r>
    </w:p>
    <w:p w:rsidR="00DF548B" w:rsidRDefault="00DF548B" w:rsidP="00DF548B">
      <w:pPr>
        <w:pStyle w:val="ListParagraph"/>
        <w:rPr>
          <w:szCs w:val="24"/>
        </w:rPr>
      </w:pPr>
      <w:r>
        <w:rPr>
          <w:szCs w:val="24"/>
        </w:rPr>
        <w:t>Enforcement Complaint Form submitted to the planners – ref. 17/05702/EFN</w:t>
      </w:r>
    </w:p>
    <w:p w:rsidR="00DF548B" w:rsidRDefault="00DF548B" w:rsidP="00DF548B">
      <w:pPr>
        <w:pStyle w:val="ListParagraph"/>
        <w:rPr>
          <w:szCs w:val="24"/>
        </w:rPr>
      </w:pPr>
    </w:p>
    <w:p w:rsidR="00DF548B" w:rsidRDefault="00DF548B" w:rsidP="00DF548B">
      <w:pPr>
        <w:pStyle w:val="ListParagraph"/>
        <w:numPr>
          <w:ilvl w:val="0"/>
          <w:numId w:val="7"/>
        </w:numPr>
        <w:spacing w:after="160" w:line="259" w:lineRule="auto"/>
        <w:rPr>
          <w:szCs w:val="24"/>
        </w:rPr>
      </w:pPr>
      <w:r>
        <w:rPr>
          <w:szCs w:val="24"/>
        </w:rPr>
        <w:t>Email via SALC containing NALC’s Chief Executive’s bulletin 8</w:t>
      </w:r>
    </w:p>
    <w:p w:rsidR="00DF548B" w:rsidRPr="00C01160" w:rsidRDefault="00DF548B" w:rsidP="00DF548B">
      <w:pPr>
        <w:pStyle w:val="ListParagraph"/>
        <w:rPr>
          <w:szCs w:val="24"/>
        </w:rPr>
      </w:pPr>
    </w:p>
    <w:p w:rsidR="00DF548B" w:rsidRDefault="00DF548B" w:rsidP="00DF548B">
      <w:pPr>
        <w:pStyle w:val="ListParagraph"/>
        <w:numPr>
          <w:ilvl w:val="0"/>
          <w:numId w:val="7"/>
        </w:numPr>
        <w:spacing w:after="160" w:line="259" w:lineRule="auto"/>
        <w:rPr>
          <w:szCs w:val="24"/>
        </w:rPr>
      </w:pPr>
      <w:r w:rsidRPr="00C01160">
        <w:rPr>
          <w:szCs w:val="24"/>
        </w:rPr>
        <w:t>Email from SALC advising of a briefing on General Data Protection Regulations on 15</w:t>
      </w:r>
      <w:r w:rsidRPr="00C01160">
        <w:rPr>
          <w:szCs w:val="24"/>
          <w:vertAlign w:val="superscript"/>
        </w:rPr>
        <w:t>th</w:t>
      </w:r>
      <w:r w:rsidRPr="00C01160">
        <w:rPr>
          <w:szCs w:val="24"/>
        </w:rPr>
        <w:t xml:space="preserve"> March 2018, 5.30pm onwards at the Council Chamber, </w:t>
      </w:r>
      <w:proofErr w:type="spellStart"/>
      <w:r w:rsidRPr="00C01160">
        <w:rPr>
          <w:szCs w:val="24"/>
        </w:rPr>
        <w:t>Shirehall</w:t>
      </w:r>
      <w:proofErr w:type="spellEnd"/>
      <w:r w:rsidRPr="00C01160">
        <w:rPr>
          <w:szCs w:val="24"/>
        </w:rPr>
        <w:t>, Shrewsbury.</w:t>
      </w:r>
    </w:p>
    <w:p w:rsidR="00DF548B" w:rsidRPr="00C01160" w:rsidRDefault="00DF548B" w:rsidP="00DF548B">
      <w:pPr>
        <w:pStyle w:val="ListParagraph"/>
        <w:rPr>
          <w:szCs w:val="24"/>
        </w:rPr>
      </w:pPr>
    </w:p>
    <w:p w:rsidR="00DF548B" w:rsidRDefault="00DF548B" w:rsidP="00DF548B">
      <w:pPr>
        <w:pStyle w:val="ListParagraph"/>
        <w:numPr>
          <w:ilvl w:val="0"/>
          <w:numId w:val="7"/>
        </w:numPr>
        <w:spacing w:after="160" w:line="259" w:lineRule="auto"/>
        <w:rPr>
          <w:szCs w:val="24"/>
        </w:rPr>
      </w:pPr>
      <w:r>
        <w:rPr>
          <w:szCs w:val="24"/>
        </w:rPr>
        <w:t xml:space="preserve">Email from SALC attached NALC’s GDPR “Toolkit” – a </w:t>
      </w:r>
      <w:proofErr w:type="gramStart"/>
      <w:r>
        <w:rPr>
          <w:szCs w:val="24"/>
        </w:rPr>
        <w:t>63 page</w:t>
      </w:r>
      <w:proofErr w:type="gramEnd"/>
      <w:r>
        <w:rPr>
          <w:szCs w:val="24"/>
        </w:rPr>
        <w:t xml:space="preserve"> document.</w:t>
      </w:r>
    </w:p>
    <w:p w:rsidR="00DF548B" w:rsidRPr="00C01160" w:rsidRDefault="00DF548B" w:rsidP="00DF548B">
      <w:pPr>
        <w:pStyle w:val="ListParagraph"/>
        <w:rPr>
          <w:szCs w:val="24"/>
        </w:rPr>
      </w:pPr>
    </w:p>
    <w:p w:rsidR="00D31097" w:rsidRPr="00E31C83" w:rsidRDefault="00DF548B" w:rsidP="00D31097">
      <w:pPr>
        <w:pStyle w:val="ListParagraph"/>
        <w:numPr>
          <w:ilvl w:val="0"/>
          <w:numId w:val="7"/>
        </w:numPr>
        <w:spacing w:after="160" w:line="259" w:lineRule="auto"/>
        <w:rPr>
          <w:szCs w:val="24"/>
        </w:rPr>
      </w:pPr>
      <w:r>
        <w:rPr>
          <w:szCs w:val="24"/>
        </w:rPr>
        <w:t>Email notification from Mr N Pearce, Sun Inn, that the Sun Inn will be participating in the Pub Aids World’s Biggest Pub Quiz on 10</w:t>
      </w:r>
      <w:r w:rsidRPr="00CD099A">
        <w:rPr>
          <w:szCs w:val="24"/>
          <w:vertAlign w:val="superscript"/>
        </w:rPr>
        <w:t>th</w:t>
      </w:r>
      <w:r>
        <w:rPr>
          <w:szCs w:val="24"/>
        </w:rPr>
        <w:t xml:space="preserve"> March 2018 supporting prostate cancer and dementia charities.</w:t>
      </w:r>
    </w:p>
    <w:p w:rsidR="00D31097" w:rsidRDefault="00D31097" w:rsidP="00D31097">
      <w:pPr>
        <w:pStyle w:val="Header"/>
        <w:rPr>
          <w:rFonts w:ascii="Times New Roman" w:hAnsi="Times New Roman"/>
          <w:sz w:val="24"/>
          <w:szCs w:val="24"/>
        </w:rPr>
      </w:pPr>
    </w:p>
    <w:p w:rsidR="00D31097" w:rsidRDefault="00D31097" w:rsidP="00D31097">
      <w:pPr>
        <w:pStyle w:val="Header"/>
        <w:rPr>
          <w:rFonts w:ascii="Times New Roman" w:hAnsi="Times New Roman"/>
          <w:b/>
          <w:sz w:val="24"/>
          <w:szCs w:val="24"/>
          <w:u w:val="single"/>
        </w:rPr>
      </w:pPr>
      <w:r>
        <w:rPr>
          <w:rFonts w:ascii="Times New Roman" w:hAnsi="Times New Roman"/>
          <w:b/>
          <w:sz w:val="24"/>
          <w:szCs w:val="24"/>
          <w:u w:val="single"/>
        </w:rPr>
        <w:t>0</w:t>
      </w:r>
      <w:r w:rsidR="00E31C83">
        <w:rPr>
          <w:rFonts w:ascii="Times New Roman" w:hAnsi="Times New Roman"/>
          <w:b/>
          <w:sz w:val="24"/>
          <w:szCs w:val="24"/>
          <w:u w:val="single"/>
        </w:rPr>
        <w:t>2</w:t>
      </w:r>
      <w:r w:rsidR="00452E83">
        <w:rPr>
          <w:rFonts w:ascii="Times New Roman" w:hAnsi="Times New Roman"/>
          <w:b/>
          <w:sz w:val="24"/>
          <w:szCs w:val="24"/>
          <w:u w:val="single"/>
        </w:rPr>
        <w:t>4</w:t>
      </w:r>
      <w:r>
        <w:rPr>
          <w:rFonts w:ascii="Times New Roman" w:hAnsi="Times New Roman"/>
          <w:b/>
          <w:sz w:val="24"/>
          <w:szCs w:val="24"/>
          <w:u w:val="single"/>
        </w:rPr>
        <w:t xml:space="preserve">/18 </w:t>
      </w:r>
      <w:r w:rsidRPr="00BD2854">
        <w:rPr>
          <w:rFonts w:ascii="Times New Roman" w:hAnsi="Times New Roman"/>
          <w:b/>
          <w:sz w:val="24"/>
          <w:szCs w:val="24"/>
          <w:u w:val="single"/>
        </w:rPr>
        <w:t>- Consideration of Financial matters</w:t>
      </w:r>
    </w:p>
    <w:p w:rsidR="00D31097" w:rsidRDefault="00D31097" w:rsidP="00D31097">
      <w:pPr>
        <w:pStyle w:val="Header"/>
        <w:rPr>
          <w:rFonts w:ascii="Times New Roman" w:hAnsi="Times New Roman"/>
          <w:b/>
          <w:sz w:val="24"/>
          <w:szCs w:val="24"/>
          <w:u w:val="single"/>
        </w:rPr>
      </w:pPr>
    </w:p>
    <w:p w:rsidR="00D31097" w:rsidRDefault="00D31097" w:rsidP="00D31097">
      <w:pPr>
        <w:pStyle w:val="Header"/>
        <w:rPr>
          <w:rFonts w:ascii="Times New Roman" w:hAnsi="Times New Roman"/>
          <w:sz w:val="24"/>
          <w:szCs w:val="24"/>
          <w:u w:val="single"/>
        </w:rPr>
      </w:pPr>
      <w:r>
        <w:rPr>
          <w:rFonts w:ascii="Times New Roman" w:hAnsi="Times New Roman"/>
          <w:sz w:val="24"/>
          <w:szCs w:val="24"/>
          <w:u w:val="single"/>
        </w:rPr>
        <w:t>0</w:t>
      </w:r>
      <w:r w:rsidR="00E31C83">
        <w:rPr>
          <w:rFonts w:ascii="Times New Roman" w:hAnsi="Times New Roman"/>
          <w:sz w:val="24"/>
          <w:szCs w:val="24"/>
          <w:u w:val="single"/>
        </w:rPr>
        <w:t>2</w:t>
      </w:r>
      <w:r w:rsidR="00452E83">
        <w:rPr>
          <w:rFonts w:ascii="Times New Roman" w:hAnsi="Times New Roman"/>
          <w:sz w:val="24"/>
          <w:szCs w:val="24"/>
          <w:u w:val="single"/>
        </w:rPr>
        <w:t>4</w:t>
      </w:r>
      <w:r>
        <w:rPr>
          <w:rFonts w:ascii="Times New Roman" w:hAnsi="Times New Roman"/>
          <w:sz w:val="24"/>
          <w:szCs w:val="24"/>
          <w:u w:val="single"/>
        </w:rPr>
        <w:t>/18/1 – Finance Report for</w:t>
      </w:r>
      <w:r w:rsidR="00E31C83">
        <w:rPr>
          <w:rFonts w:ascii="Times New Roman" w:hAnsi="Times New Roman"/>
          <w:sz w:val="24"/>
          <w:szCs w:val="24"/>
          <w:u w:val="single"/>
        </w:rPr>
        <w:t xml:space="preserve"> February</w:t>
      </w:r>
      <w:r>
        <w:rPr>
          <w:rFonts w:ascii="Times New Roman" w:hAnsi="Times New Roman"/>
          <w:sz w:val="24"/>
          <w:szCs w:val="24"/>
          <w:u w:val="single"/>
        </w:rPr>
        <w:t xml:space="preserve"> 2018</w:t>
      </w:r>
    </w:p>
    <w:p w:rsidR="00E31C83" w:rsidRDefault="00E31C83" w:rsidP="00D31097">
      <w:pPr>
        <w:pStyle w:val="Header"/>
        <w:rPr>
          <w:rFonts w:ascii="Times New Roman" w:hAnsi="Times New Roman"/>
          <w:sz w:val="24"/>
          <w:szCs w:val="24"/>
          <w:u w:val="single"/>
        </w:rPr>
      </w:pPr>
    </w:p>
    <w:p w:rsidR="00E31C83" w:rsidRPr="00124473" w:rsidRDefault="00E31C83" w:rsidP="00E31C83">
      <w:pPr>
        <w:rPr>
          <w:rFonts w:ascii="Times New Roman" w:hAnsi="Times New Roman"/>
          <w:b/>
          <w:szCs w:val="24"/>
        </w:rPr>
      </w:pPr>
      <w:r>
        <w:rPr>
          <w:rFonts w:ascii="Times New Roman" w:hAnsi="Times New Roman"/>
          <w:b/>
          <w:szCs w:val="24"/>
        </w:rPr>
        <w:t xml:space="preserve">1.   Precept </w:t>
      </w:r>
      <w:r w:rsidRPr="007C5C2E">
        <w:rPr>
          <w:rFonts w:ascii="Times New Roman" w:hAnsi="Times New Roman"/>
          <w:b/>
          <w:szCs w:val="24"/>
        </w:rPr>
        <w:t>Funds</w:t>
      </w:r>
      <w:r>
        <w:rPr>
          <w:rFonts w:ascii="Times New Roman" w:hAnsi="Times New Roman"/>
          <w:szCs w:val="24"/>
        </w:rPr>
        <w:t xml:space="preserve"> brought forward from January 2018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£2,195.50</w:t>
      </w:r>
    </w:p>
    <w:p w:rsidR="00E31C83" w:rsidRPr="00E84A4D" w:rsidRDefault="00E31C83" w:rsidP="00E31C83">
      <w:pPr>
        <w:rPr>
          <w:rFonts w:ascii="Times New Roman" w:hAnsi="Times New Roman"/>
          <w:szCs w:val="24"/>
        </w:rPr>
      </w:pPr>
      <w:r w:rsidRPr="00282845">
        <w:rPr>
          <w:rFonts w:ascii="Times New Roman" w:hAnsi="Times New Roman"/>
          <w:b/>
          <w:szCs w:val="24"/>
        </w:rPr>
        <w:t>LESS</w:t>
      </w:r>
      <w:r w:rsidRPr="00E84A4D">
        <w:rPr>
          <w:rFonts w:ascii="Times New Roman" w:hAnsi="Times New Roman"/>
          <w:b/>
          <w:i/>
          <w:szCs w:val="24"/>
        </w:rPr>
        <w:t xml:space="preserve">: </w:t>
      </w:r>
      <w:r w:rsidRPr="00E84A4D">
        <w:rPr>
          <w:rFonts w:ascii="Times New Roman" w:hAnsi="Times New Roman"/>
          <w:szCs w:val="24"/>
        </w:rPr>
        <w:t>cheques to be authorised from Precept Funds on</w:t>
      </w:r>
      <w:r w:rsidRPr="00E84A4D">
        <w:rPr>
          <w:rFonts w:ascii="Times New Roman" w:hAnsi="Times New Roman"/>
          <w:b/>
          <w:szCs w:val="24"/>
        </w:rPr>
        <w:t xml:space="preserve"> </w:t>
      </w:r>
      <w:r>
        <w:rPr>
          <w:rFonts w:ascii="Times New Roman" w:hAnsi="Times New Roman"/>
          <w:szCs w:val="24"/>
        </w:rPr>
        <w:t>28.02.18</w:t>
      </w:r>
    </w:p>
    <w:p w:rsidR="00E31C83" w:rsidRDefault="00E31C83" w:rsidP="00E31C83">
      <w:pPr>
        <w:pStyle w:val="ListParagraph"/>
        <w:numPr>
          <w:ilvl w:val="0"/>
          <w:numId w:val="1"/>
        </w:numPr>
        <w:spacing w:after="160"/>
        <w:ind w:left="284" w:hanging="284"/>
        <w:rPr>
          <w:szCs w:val="24"/>
        </w:rPr>
      </w:pPr>
      <w:r w:rsidRPr="00DF61BF">
        <w:rPr>
          <w:szCs w:val="24"/>
        </w:rPr>
        <w:t>C</w:t>
      </w:r>
      <w:r>
        <w:rPr>
          <w:szCs w:val="24"/>
        </w:rPr>
        <w:t>lerk’s net salary for February 2018</w:t>
      </w:r>
      <w:r>
        <w:rPr>
          <w:szCs w:val="24"/>
        </w:rPr>
        <w:tab/>
      </w:r>
      <w:r>
        <w:rPr>
          <w:szCs w:val="24"/>
        </w:rPr>
        <w:tab/>
      </w:r>
      <w:r>
        <w:rPr>
          <w:szCs w:val="24"/>
        </w:rPr>
        <w:tab/>
      </w:r>
      <w:r>
        <w:rPr>
          <w:szCs w:val="24"/>
        </w:rPr>
        <w:tab/>
        <w:t>£143.60</w:t>
      </w:r>
    </w:p>
    <w:p w:rsidR="00E31C83" w:rsidRDefault="00E31C83" w:rsidP="00E31C83">
      <w:pPr>
        <w:rPr>
          <w:rFonts w:ascii="Times New Roman" w:hAnsi="Times New Roman"/>
          <w:szCs w:val="24"/>
        </w:rPr>
      </w:pPr>
      <w:r>
        <w:rPr>
          <w:rFonts w:ascii="Times New Roman" w:hAnsi="Times New Roman"/>
          <w:szCs w:val="24"/>
        </w:rPr>
        <w:t>2.  HMRC – PAYE on Clerk’s February 2018 salary</w:t>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  35.80</w:t>
      </w:r>
      <w:proofErr w:type="gramEnd"/>
    </w:p>
    <w:p w:rsidR="00E31C83" w:rsidRDefault="00E31C83" w:rsidP="00E31C83">
      <w:pPr>
        <w:rPr>
          <w:rFonts w:ascii="Times New Roman" w:hAnsi="Times New Roman"/>
          <w:szCs w:val="24"/>
        </w:rPr>
      </w:pPr>
      <w:r>
        <w:rPr>
          <w:rFonts w:ascii="Times New Roman" w:hAnsi="Times New Roman"/>
          <w:szCs w:val="24"/>
        </w:rPr>
        <w:t>3.  SALC: fee for training course 08.02.18 on new audit regime</w:t>
      </w:r>
      <w:r>
        <w:rPr>
          <w:rFonts w:ascii="Times New Roman" w:hAnsi="Times New Roman"/>
          <w:szCs w:val="24"/>
        </w:rPr>
        <w:tab/>
      </w:r>
      <w:proofErr w:type="gramStart"/>
      <w:r>
        <w:rPr>
          <w:rFonts w:ascii="Times New Roman" w:hAnsi="Times New Roman"/>
          <w:szCs w:val="24"/>
        </w:rPr>
        <w:t>£  25.00</w:t>
      </w:r>
      <w:proofErr w:type="gramEnd"/>
    </w:p>
    <w:p w:rsidR="00E31C83" w:rsidRDefault="00E31C83" w:rsidP="00E31C83">
      <w:pPr>
        <w:rPr>
          <w:rFonts w:ascii="Times New Roman" w:hAnsi="Times New Roman"/>
          <w:szCs w:val="24"/>
        </w:rPr>
      </w:pPr>
      <w:r>
        <w:rPr>
          <w:rFonts w:ascii="Times New Roman" w:hAnsi="Times New Roman"/>
          <w:szCs w:val="24"/>
        </w:rPr>
        <w:t xml:space="preserve">4.  </w:t>
      </w:r>
      <w:r>
        <w:rPr>
          <w:rFonts w:ascii="Times New Roman" w:hAnsi="Times New Roman"/>
          <w:szCs w:val="24"/>
          <w:u w:val="single"/>
        </w:rPr>
        <w:t>Clerk’s expenses for February 2018</w:t>
      </w:r>
      <w:r w:rsidRPr="00C71A38">
        <w:rPr>
          <w:rFonts w:ascii="Times New Roman" w:hAnsi="Times New Roman"/>
          <w:szCs w:val="24"/>
          <w:u w:val="single"/>
        </w:rPr>
        <w:t xml:space="preserve"> as itemised</w:t>
      </w:r>
    </w:p>
    <w:p w:rsidR="00E31C83" w:rsidRDefault="00E31C83" w:rsidP="00E31C83">
      <w:pPr>
        <w:pStyle w:val="ListParagraph"/>
        <w:numPr>
          <w:ilvl w:val="0"/>
          <w:numId w:val="2"/>
        </w:numPr>
        <w:spacing w:after="160"/>
        <w:ind w:left="284" w:hanging="284"/>
        <w:rPr>
          <w:szCs w:val="24"/>
        </w:rPr>
      </w:pPr>
      <w:r>
        <w:rPr>
          <w:szCs w:val="24"/>
        </w:rPr>
        <w:t xml:space="preserve"> Contribution towards February 2018 telephone</w:t>
      </w:r>
    </w:p>
    <w:p w:rsidR="00E31C83" w:rsidRDefault="00E31C83" w:rsidP="00E31C83">
      <w:pPr>
        <w:pStyle w:val="ListParagraph"/>
        <w:ind w:left="284"/>
        <w:rPr>
          <w:szCs w:val="24"/>
        </w:rPr>
      </w:pPr>
      <w:r>
        <w:rPr>
          <w:szCs w:val="24"/>
        </w:rPr>
        <w:t xml:space="preserve"> &amp; Broadband expenses </w:t>
      </w:r>
      <w:proofErr w:type="spellStart"/>
      <w:proofErr w:type="gramStart"/>
      <w:r>
        <w:rPr>
          <w:szCs w:val="24"/>
        </w:rPr>
        <w:t>inc.contribution</w:t>
      </w:r>
      <w:proofErr w:type="spellEnd"/>
      <w:proofErr w:type="gramEnd"/>
      <w:r>
        <w:rPr>
          <w:szCs w:val="24"/>
        </w:rPr>
        <w:t xml:space="preserve"> towards </w:t>
      </w:r>
    </w:p>
    <w:p w:rsidR="00E31C83" w:rsidRPr="00124473" w:rsidRDefault="00E31C83" w:rsidP="00E31C83">
      <w:pPr>
        <w:pStyle w:val="ListParagraph"/>
        <w:ind w:left="284"/>
        <w:rPr>
          <w:szCs w:val="24"/>
        </w:rPr>
      </w:pPr>
      <w:r>
        <w:rPr>
          <w:szCs w:val="24"/>
        </w:rPr>
        <w:t xml:space="preserve"> Broadband surcharge of </w:t>
      </w:r>
      <w:r w:rsidRPr="00124473">
        <w:rPr>
          <w:szCs w:val="24"/>
        </w:rPr>
        <w:t>£30.60</w:t>
      </w:r>
      <w:r w:rsidRPr="00124473">
        <w:rPr>
          <w:szCs w:val="24"/>
        </w:rPr>
        <w:tab/>
      </w:r>
      <w:r w:rsidRPr="00124473">
        <w:rPr>
          <w:szCs w:val="24"/>
        </w:rPr>
        <w:tab/>
      </w:r>
      <w:r w:rsidRPr="00124473">
        <w:rPr>
          <w:szCs w:val="24"/>
        </w:rPr>
        <w:tab/>
      </w:r>
      <w:r w:rsidRPr="00124473">
        <w:rPr>
          <w:szCs w:val="24"/>
        </w:rPr>
        <w:tab/>
        <w:t>£20.00</w:t>
      </w:r>
    </w:p>
    <w:p w:rsidR="00E31C83" w:rsidRPr="006C6086" w:rsidRDefault="00E31C83" w:rsidP="00E31C83">
      <w:pPr>
        <w:pStyle w:val="ListParagraph"/>
        <w:numPr>
          <w:ilvl w:val="0"/>
          <w:numId w:val="2"/>
        </w:numPr>
        <w:spacing w:after="160"/>
        <w:ind w:left="426" w:hanging="426"/>
        <w:rPr>
          <w:szCs w:val="24"/>
        </w:rPr>
      </w:pPr>
      <w:r>
        <w:rPr>
          <w:szCs w:val="24"/>
        </w:rPr>
        <w:t>Postage:  12 x 2</w:t>
      </w:r>
      <w:r w:rsidRPr="008D1B86">
        <w:rPr>
          <w:szCs w:val="24"/>
          <w:vertAlign w:val="superscript"/>
        </w:rPr>
        <w:t>nd</w:t>
      </w:r>
      <w:r>
        <w:rPr>
          <w:szCs w:val="24"/>
        </w:rPr>
        <w:t xml:space="preserve"> class stamps</w:t>
      </w:r>
      <w:r>
        <w:rPr>
          <w:szCs w:val="24"/>
        </w:rPr>
        <w:tab/>
      </w:r>
      <w:r>
        <w:rPr>
          <w:szCs w:val="24"/>
        </w:rPr>
        <w:tab/>
      </w:r>
      <w:r>
        <w:rPr>
          <w:szCs w:val="24"/>
        </w:rPr>
        <w:tab/>
        <w:t>£ 6.72</w:t>
      </w:r>
    </w:p>
    <w:p w:rsidR="00E31C83" w:rsidRDefault="00E31C83" w:rsidP="00E31C83">
      <w:pPr>
        <w:pStyle w:val="ListParagraph"/>
        <w:numPr>
          <w:ilvl w:val="0"/>
          <w:numId w:val="2"/>
        </w:numPr>
        <w:spacing w:after="160"/>
        <w:ind w:left="426" w:hanging="426"/>
        <w:rPr>
          <w:szCs w:val="24"/>
        </w:rPr>
      </w:pPr>
      <w:r>
        <w:rPr>
          <w:szCs w:val="24"/>
        </w:rPr>
        <w:t>1 x ream A4 copy paper</w:t>
      </w:r>
      <w:r>
        <w:rPr>
          <w:szCs w:val="24"/>
        </w:rPr>
        <w:tab/>
      </w:r>
      <w:r>
        <w:rPr>
          <w:szCs w:val="24"/>
        </w:rPr>
        <w:tab/>
      </w:r>
      <w:r>
        <w:rPr>
          <w:szCs w:val="24"/>
        </w:rPr>
        <w:tab/>
      </w:r>
      <w:r>
        <w:rPr>
          <w:szCs w:val="24"/>
        </w:rPr>
        <w:tab/>
        <w:t>£ 3.00</w:t>
      </w:r>
    </w:p>
    <w:p w:rsidR="00E31C83" w:rsidRDefault="00E31C83" w:rsidP="00E31C83">
      <w:pPr>
        <w:pStyle w:val="ListParagraph"/>
        <w:numPr>
          <w:ilvl w:val="0"/>
          <w:numId w:val="2"/>
        </w:numPr>
        <w:spacing w:after="160"/>
        <w:ind w:left="426" w:hanging="426"/>
        <w:rPr>
          <w:szCs w:val="24"/>
        </w:rPr>
      </w:pPr>
      <w:r>
        <w:rPr>
          <w:szCs w:val="24"/>
        </w:rPr>
        <w:t>1 x HP364 black ink cartridge</w:t>
      </w:r>
      <w:r>
        <w:rPr>
          <w:szCs w:val="24"/>
        </w:rPr>
        <w:tab/>
      </w:r>
      <w:r>
        <w:rPr>
          <w:szCs w:val="24"/>
        </w:rPr>
        <w:tab/>
      </w:r>
      <w:r>
        <w:rPr>
          <w:szCs w:val="24"/>
        </w:rPr>
        <w:tab/>
        <w:t>£10.00</w:t>
      </w:r>
    </w:p>
    <w:p w:rsidR="00E31C83" w:rsidRDefault="00E31C83" w:rsidP="00E31C83">
      <w:pPr>
        <w:pStyle w:val="ListParagraph"/>
        <w:numPr>
          <w:ilvl w:val="0"/>
          <w:numId w:val="2"/>
        </w:numPr>
        <w:spacing w:after="160"/>
        <w:ind w:left="426" w:hanging="426"/>
        <w:rPr>
          <w:szCs w:val="24"/>
        </w:rPr>
      </w:pPr>
      <w:r>
        <w:rPr>
          <w:szCs w:val="24"/>
        </w:rPr>
        <w:t>Travelling expenses claimed at 45p per mile</w:t>
      </w:r>
    </w:p>
    <w:p w:rsidR="00E31C83" w:rsidRDefault="00E31C83" w:rsidP="00E31C83">
      <w:pPr>
        <w:pStyle w:val="ListParagraph"/>
        <w:ind w:left="426"/>
        <w:rPr>
          <w:szCs w:val="24"/>
        </w:rPr>
      </w:pPr>
      <w:r w:rsidRPr="007376FB">
        <w:rPr>
          <w:szCs w:val="24"/>
        </w:rPr>
        <w:t>2</w:t>
      </w:r>
      <w:r>
        <w:rPr>
          <w:szCs w:val="24"/>
        </w:rPr>
        <w:t>8</w:t>
      </w:r>
      <w:r w:rsidRPr="007376FB">
        <w:rPr>
          <w:szCs w:val="24"/>
        </w:rPr>
        <w:t>.0</w:t>
      </w:r>
      <w:r>
        <w:rPr>
          <w:szCs w:val="24"/>
        </w:rPr>
        <w:t>2</w:t>
      </w:r>
      <w:r w:rsidRPr="007376FB">
        <w:rPr>
          <w:szCs w:val="24"/>
        </w:rPr>
        <w:t>.18</w:t>
      </w:r>
      <w:r>
        <w:rPr>
          <w:szCs w:val="24"/>
        </w:rPr>
        <w:t xml:space="preserve"> – to Diddlebury Village Hall for</w:t>
      </w:r>
    </w:p>
    <w:p w:rsidR="00E31C83" w:rsidRDefault="00E31C83" w:rsidP="00E31C83">
      <w:pPr>
        <w:pStyle w:val="ListParagraph"/>
        <w:ind w:left="426"/>
        <w:rPr>
          <w:szCs w:val="24"/>
          <w:u w:val="single"/>
        </w:rPr>
      </w:pPr>
      <w:r>
        <w:rPr>
          <w:szCs w:val="24"/>
        </w:rPr>
        <w:t>Parish Co</w:t>
      </w:r>
      <w:r w:rsidRPr="006C6086">
        <w:rPr>
          <w:szCs w:val="24"/>
        </w:rPr>
        <w:t>uncil meeting</w:t>
      </w:r>
      <w:r>
        <w:rPr>
          <w:szCs w:val="24"/>
        </w:rPr>
        <w:t xml:space="preserve"> – 45 miles</w:t>
      </w:r>
      <w:r>
        <w:rPr>
          <w:szCs w:val="24"/>
        </w:rPr>
        <w:tab/>
      </w:r>
      <w:r>
        <w:rPr>
          <w:szCs w:val="24"/>
        </w:rPr>
        <w:tab/>
      </w:r>
    </w:p>
    <w:p w:rsidR="00E31C83" w:rsidRPr="007376FB" w:rsidRDefault="00E31C83" w:rsidP="00E31C83">
      <w:pPr>
        <w:pStyle w:val="ListParagraph"/>
        <w:ind w:left="426"/>
        <w:rPr>
          <w:szCs w:val="24"/>
          <w:u w:val="single"/>
        </w:rPr>
      </w:pPr>
      <w:r w:rsidRPr="007376FB">
        <w:rPr>
          <w:szCs w:val="24"/>
        </w:rPr>
        <w:t>Total mileage</w:t>
      </w:r>
      <w:r>
        <w:rPr>
          <w:szCs w:val="24"/>
        </w:rPr>
        <w:t xml:space="preserve"> – 45 @ 45p</w:t>
      </w:r>
      <w:r>
        <w:rPr>
          <w:szCs w:val="24"/>
        </w:rPr>
        <w:tab/>
      </w:r>
      <w:r>
        <w:rPr>
          <w:szCs w:val="24"/>
        </w:rPr>
        <w:tab/>
      </w:r>
      <w:r>
        <w:rPr>
          <w:szCs w:val="24"/>
        </w:rPr>
        <w:tab/>
      </w:r>
      <w:r>
        <w:rPr>
          <w:szCs w:val="24"/>
          <w:u w:val="single"/>
        </w:rPr>
        <w:t>£20.25</w:t>
      </w:r>
    </w:p>
    <w:p w:rsidR="00E31C83" w:rsidRPr="00282845" w:rsidRDefault="00E31C83" w:rsidP="00E31C83">
      <w:pPr>
        <w:pStyle w:val="ListParagraph"/>
        <w:ind w:left="780" w:hanging="354"/>
        <w:rPr>
          <w:szCs w:val="24"/>
        </w:rPr>
      </w:pPr>
      <w:r>
        <w:rPr>
          <w:szCs w:val="24"/>
        </w:rPr>
        <w:tab/>
      </w:r>
      <w:r>
        <w:rPr>
          <w:szCs w:val="24"/>
        </w:rPr>
        <w:tab/>
      </w:r>
      <w:r>
        <w:rPr>
          <w:szCs w:val="24"/>
        </w:rPr>
        <w:tab/>
      </w:r>
      <w:r>
        <w:rPr>
          <w:szCs w:val="24"/>
        </w:rPr>
        <w:tab/>
      </w:r>
      <w:r>
        <w:rPr>
          <w:szCs w:val="24"/>
        </w:rPr>
        <w:tab/>
      </w:r>
      <w:r>
        <w:rPr>
          <w:szCs w:val="24"/>
        </w:rPr>
        <w:tab/>
        <w:t xml:space="preserve">            £59.97</w:t>
      </w:r>
      <w:r>
        <w:rPr>
          <w:szCs w:val="24"/>
        </w:rPr>
        <w:tab/>
      </w:r>
      <w:r>
        <w:rPr>
          <w:szCs w:val="24"/>
        </w:rPr>
        <w:tab/>
      </w:r>
      <w:proofErr w:type="gramStart"/>
      <w:r>
        <w:rPr>
          <w:szCs w:val="24"/>
          <w:u w:val="single"/>
        </w:rPr>
        <w:t>£  59.97</w:t>
      </w:r>
      <w:proofErr w:type="gramEnd"/>
      <w:r>
        <w:rPr>
          <w:szCs w:val="24"/>
          <w:u w:val="single"/>
        </w:rPr>
        <w:t xml:space="preserve"> </w:t>
      </w:r>
      <w:r>
        <w:rPr>
          <w:szCs w:val="24"/>
        </w:rPr>
        <w:tab/>
      </w:r>
      <w:r>
        <w:rPr>
          <w:szCs w:val="24"/>
        </w:rPr>
        <w:tab/>
      </w:r>
    </w:p>
    <w:p w:rsidR="00E31C83" w:rsidRPr="00320D10" w:rsidRDefault="00E31C83" w:rsidP="00E31C83">
      <w:pPr>
        <w:pStyle w:val="ListParagraph"/>
        <w:ind w:left="780" w:hanging="354"/>
        <w:rPr>
          <w:szCs w:val="24"/>
          <w:u w:val="single"/>
        </w:rPr>
      </w:pPr>
      <w:r>
        <w:rPr>
          <w:szCs w:val="24"/>
        </w:rPr>
        <w:tab/>
      </w:r>
      <w:r>
        <w:rPr>
          <w:szCs w:val="24"/>
        </w:rPr>
        <w:tab/>
      </w:r>
      <w:r>
        <w:rPr>
          <w:szCs w:val="24"/>
        </w:rPr>
        <w:tab/>
        <w:t>Total deductions from Precept Funds</w:t>
      </w:r>
      <w:r>
        <w:rPr>
          <w:szCs w:val="24"/>
        </w:rPr>
        <w:tab/>
      </w:r>
      <w:r>
        <w:rPr>
          <w:szCs w:val="24"/>
        </w:rPr>
        <w:tab/>
        <w:t xml:space="preserve">£264.37   </w:t>
      </w:r>
      <w:r>
        <w:rPr>
          <w:szCs w:val="24"/>
        </w:rPr>
        <w:tab/>
      </w:r>
      <w:r w:rsidRPr="00320D10">
        <w:rPr>
          <w:szCs w:val="24"/>
          <w:u w:val="single"/>
        </w:rPr>
        <w:t>£</w:t>
      </w:r>
      <w:r>
        <w:rPr>
          <w:szCs w:val="24"/>
          <w:u w:val="single"/>
        </w:rPr>
        <w:t xml:space="preserve">   264.37     </w:t>
      </w:r>
    </w:p>
    <w:p w:rsidR="00E31C83" w:rsidRPr="006920F5" w:rsidRDefault="00E31C83" w:rsidP="00E31C83">
      <w:pPr>
        <w:pStyle w:val="ListParagraph"/>
        <w:ind w:left="780"/>
        <w:rPr>
          <w:szCs w:val="24"/>
        </w:rPr>
      </w:pPr>
    </w:p>
    <w:p w:rsidR="00E31C83" w:rsidRDefault="00E31C83" w:rsidP="00E31C83">
      <w:pPr>
        <w:pStyle w:val="ListParagraph"/>
        <w:ind w:hanging="720"/>
        <w:rPr>
          <w:b/>
          <w:szCs w:val="24"/>
        </w:rPr>
      </w:pPr>
      <w:r>
        <w:rPr>
          <w:szCs w:val="24"/>
        </w:rPr>
        <w:tab/>
      </w:r>
      <w:r>
        <w:rPr>
          <w:szCs w:val="24"/>
        </w:rPr>
        <w:tab/>
      </w:r>
      <w:r>
        <w:rPr>
          <w:b/>
          <w:szCs w:val="24"/>
        </w:rPr>
        <w:t>Balance of Precept Funds c/</w:t>
      </w:r>
      <w:proofErr w:type="spellStart"/>
      <w:r>
        <w:rPr>
          <w:b/>
          <w:szCs w:val="24"/>
        </w:rPr>
        <w:t>fwd</w:t>
      </w:r>
      <w:proofErr w:type="spellEnd"/>
      <w:r>
        <w:rPr>
          <w:b/>
          <w:szCs w:val="24"/>
        </w:rPr>
        <w:t xml:space="preserve"> to March 2018</w:t>
      </w:r>
      <w:r>
        <w:rPr>
          <w:b/>
          <w:szCs w:val="24"/>
        </w:rPr>
        <w:tab/>
      </w:r>
      <w:r>
        <w:rPr>
          <w:b/>
          <w:szCs w:val="24"/>
        </w:rPr>
        <w:tab/>
      </w:r>
      <w:r>
        <w:rPr>
          <w:b/>
          <w:szCs w:val="24"/>
        </w:rPr>
        <w:tab/>
      </w:r>
      <w:r w:rsidRPr="00DE69EF">
        <w:rPr>
          <w:b/>
          <w:szCs w:val="24"/>
          <w:u w:val="single"/>
        </w:rPr>
        <w:t>£</w:t>
      </w:r>
      <w:r>
        <w:rPr>
          <w:b/>
          <w:szCs w:val="24"/>
          <w:u w:val="single"/>
        </w:rPr>
        <w:t>1,931.13</w:t>
      </w:r>
      <w:r>
        <w:rPr>
          <w:b/>
          <w:szCs w:val="24"/>
        </w:rPr>
        <w:t xml:space="preserve"> </w:t>
      </w:r>
    </w:p>
    <w:p w:rsidR="00E31C83" w:rsidRPr="00657798" w:rsidRDefault="00E31C83" w:rsidP="00E31C83">
      <w:pPr>
        <w:pStyle w:val="ListParagraph"/>
        <w:ind w:hanging="720"/>
        <w:rPr>
          <w:b/>
          <w:szCs w:val="24"/>
        </w:rPr>
      </w:pPr>
      <w:r>
        <w:rPr>
          <w:b/>
          <w:szCs w:val="24"/>
        </w:rPr>
        <w:tab/>
      </w:r>
      <w:r>
        <w:rPr>
          <w:b/>
          <w:szCs w:val="24"/>
        </w:rPr>
        <w:tab/>
      </w:r>
    </w:p>
    <w:p w:rsidR="00E31C83" w:rsidRDefault="00E31C83" w:rsidP="00E31C83">
      <w:pPr>
        <w:pStyle w:val="ListParagraph"/>
        <w:ind w:left="0"/>
        <w:rPr>
          <w:b/>
          <w:szCs w:val="24"/>
        </w:rPr>
      </w:pPr>
      <w:r>
        <w:rPr>
          <w:b/>
          <w:szCs w:val="24"/>
        </w:rPr>
        <w:t>2.    Balance of Highways</w:t>
      </w:r>
      <w:r>
        <w:rPr>
          <w:szCs w:val="24"/>
        </w:rPr>
        <w:t xml:space="preserve"> </w:t>
      </w:r>
      <w:r w:rsidRPr="003A12AB">
        <w:rPr>
          <w:b/>
          <w:szCs w:val="24"/>
        </w:rPr>
        <w:t>&amp; Env</w:t>
      </w:r>
      <w:r>
        <w:rPr>
          <w:b/>
          <w:szCs w:val="24"/>
        </w:rPr>
        <w:t>ironmental Grant b/</w:t>
      </w:r>
      <w:proofErr w:type="spellStart"/>
      <w:r>
        <w:rPr>
          <w:b/>
          <w:szCs w:val="24"/>
        </w:rPr>
        <w:t>fwd</w:t>
      </w:r>
      <w:proofErr w:type="spellEnd"/>
      <w:r>
        <w:rPr>
          <w:b/>
          <w:szCs w:val="24"/>
        </w:rPr>
        <w:t xml:space="preserve"> </w:t>
      </w:r>
      <w:r>
        <w:rPr>
          <w:b/>
          <w:szCs w:val="24"/>
        </w:rPr>
        <w:tab/>
      </w:r>
      <w:r>
        <w:rPr>
          <w:b/>
          <w:szCs w:val="24"/>
        </w:rPr>
        <w:tab/>
      </w:r>
      <w:r>
        <w:rPr>
          <w:b/>
          <w:szCs w:val="24"/>
        </w:rPr>
        <w:tab/>
        <w:t>£2,934.23</w:t>
      </w:r>
    </w:p>
    <w:p w:rsidR="00E31C83" w:rsidRDefault="00E31C83" w:rsidP="00E31C83">
      <w:pPr>
        <w:pStyle w:val="ListParagraph"/>
        <w:ind w:left="426" w:hanging="720"/>
        <w:rPr>
          <w:szCs w:val="24"/>
        </w:rPr>
      </w:pPr>
      <w:r>
        <w:rPr>
          <w:b/>
          <w:szCs w:val="24"/>
        </w:rPr>
        <w:tab/>
        <w:t xml:space="preserve">from Jan </w:t>
      </w:r>
      <w:proofErr w:type="gramStart"/>
      <w:r>
        <w:rPr>
          <w:b/>
          <w:szCs w:val="24"/>
        </w:rPr>
        <w:t xml:space="preserve">2018  </w:t>
      </w:r>
      <w:r w:rsidRPr="00124473">
        <w:rPr>
          <w:szCs w:val="24"/>
        </w:rPr>
        <w:t>No</w:t>
      </w:r>
      <w:proofErr w:type="gramEnd"/>
      <w:r w:rsidRPr="00124473">
        <w:rPr>
          <w:szCs w:val="24"/>
        </w:rPr>
        <w:t xml:space="preserve"> claims</w:t>
      </w:r>
      <w:r w:rsidRPr="00124473">
        <w:rPr>
          <w:b/>
          <w:szCs w:val="24"/>
        </w:rPr>
        <w:t xml:space="preserve"> </w:t>
      </w:r>
      <w:r w:rsidRPr="00124473">
        <w:rPr>
          <w:szCs w:val="24"/>
        </w:rPr>
        <w:t>for payment submitted for Feb. 2018</w:t>
      </w:r>
    </w:p>
    <w:p w:rsidR="00E31C83" w:rsidRPr="00124473" w:rsidRDefault="00E31C83" w:rsidP="00E31C83">
      <w:pPr>
        <w:pStyle w:val="ListParagraph"/>
        <w:ind w:left="426" w:hanging="720"/>
        <w:rPr>
          <w:b/>
          <w:szCs w:val="24"/>
        </w:rPr>
      </w:pPr>
      <w:r w:rsidRPr="00124473">
        <w:rPr>
          <w:szCs w:val="24"/>
        </w:rPr>
        <w:tab/>
      </w:r>
      <w:r w:rsidRPr="00124473">
        <w:rPr>
          <w:b/>
          <w:szCs w:val="24"/>
        </w:rPr>
        <w:tab/>
      </w:r>
      <w:r w:rsidRPr="00124473">
        <w:rPr>
          <w:b/>
          <w:szCs w:val="24"/>
        </w:rPr>
        <w:tab/>
        <w:t xml:space="preserve"> </w:t>
      </w:r>
    </w:p>
    <w:p w:rsidR="00E31C83" w:rsidRDefault="00E31C83" w:rsidP="00E31C83">
      <w:pPr>
        <w:ind w:left="360" w:hanging="360"/>
        <w:rPr>
          <w:rFonts w:ascii="Times New Roman" w:hAnsi="Times New Roman"/>
          <w:szCs w:val="24"/>
        </w:rPr>
      </w:pPr>
      <w:r>
        <w:rPr>
          <w:rFonts w:ascii="Times New Roman" w:hAnsi="Times New Roman"/>
          <w:b/>
          <w:szCs w:val="24"/>
        </w:rPr>
        <w:t xml:space="preserve">3.    </w:t>
      </w:r>
      <w:r w:rsidRPr="00657798">
        <w:rPr>
          <w:rFonts w:ascii="Times New Roman" w:hAnsi="Times New Roman"/>
          <w:b/>
          <w:szCs w:val="24"/>
        </w:rPr>
        <w:t xml:space="preserve">Transparency </w:t>
      </w:r>
      <w:r>
        <w:rPr>
          <w:rFonts w:ascii="Times New Roman" w:hAnsi="Times New Roman"/>
          <w:b/>
          <w:szCs w:val="24"/>
        </w:rPr>
        <w:t>Code Grant b/</w:t>
      </w:r>
      <w:proofErr w:type="spellStart"/>
      <w:r>
        <w:rPr>
          <w:rFonts w:ascii="Times New Roman" w:hAnsi="Times New Roman"/>
          <w:b/>
          <w:szCs w:val="24"/>
        </w:rPr>
        <w:t>fwd</w:t>
      </w:r>
      <w:proofErr w:type="spellEnd"/>
      <w:r>
        <w:rPr>
          <w:rFonts w:ascii="Times New Roman" w:hAnsi="Times New Roman"/>
          <w:b/>
          <w:szCs w:val="24"/>
        </w:rPr>
        <w:t xml:space="preserve"> from Jan. 2018</w:t>
      </w:r>
      <w:r>
        <w:rPr>
          <w:rFonts w:ascii="Times New Roman" w:hAnsi="Times New Roman"/>
          <w:b/>
          <w:szCs w:val="24"/>
        </w:rPr>
        <w:tab/>
        <w:t xml:space="preserve">      </w:t>
      </w:r>
      <w:r w:rsidRPr="00124473">
        <w:rPr>
          <w:rFonts w:ascii="Times New Roman" w:hAnsi="Times New Roman"/>
          <w:szCs w:val="24"/>
        </w:rPr>
        <w:t xml:space="preserve"> £1,108.40</w:t>
      </w:r>
      <w:r>
        <w:rPr>
          <w:rFonts w:ascii="Times New Roman" w:hAnsi="Times New Roman"/>
          <w:b/>
          <w:szCs w:val="24"/>
        </w:rPr>
        <w:t xml:space="preserve">                     </w:t>
      </w:r>
    </w:p>
    <w:p w:rsidR="00E31C83" w:rsidRDefault="00E31C83" w:rsidP="00E31C83">
      <w:pPr>
        <w:pStyle w:val="ListParagraph"/>
        <w:ind w:left="426"/>
        <w:rPr>
          <w:szCs w:val="24"/>
          <w:u w:val="single"/>
        </w:rPr>
      </w:pPr>
      <w:r>
        <w:rPr>
          <w:szCs w:val="24"/>
        </w:rPr>
        <w:t xml:space="preserve">LESS: </w:t>
      </w:r>
      <w:r w:rsidRPr="00DE69EF">
        <w:rPr>
          <w:szCs w:val="24"/>
        </w:rPr>
        <w:t xml:space="preserve">Inv. </w:t>
      </w:r>
      <w:r>
        <w:rPr>
          <w:szCs w:val="24"/>
        </w:rPr>
        <w:t>f</w:t>
      </w:r>
      <w:r w:rsidRPr="00DE69EF">
        <w:rPr>
          <w:szCs w:val="24"/>
        </w:rPr>
        <w:t xml:space="preserve">rom Andy Holmes for new IT </w:t>
      </w:r>
      <w:r>
        <w:rPr>
          <w:szCs w:val="24"/>
        </w:rPr>
        <w:t>equipment</w:t>
      </w:r>
      <w:r>
        <w:rPr>
          <w:szCs w:val="24"/>
        </w:rPr>
        <w:tab/>
      </w:r>
      <w:r w:rsidRPr="00DE69EF">
        <w:rPr>
          <w:szCs w:val="24"/>
        </w:rPr>
        <w:t xml:space="preserve">        </w:t>
      </w:r>
      <w:proofErr w:type="gramStart"/>
      <w:r w:rsidRPr="00DE69EF">
        <w:rPr>
          <w:szCs w:val="24"/>
          <w:u w:val="single"/>
        </w:rPr>
        <w:t>£  610.00</w:t>
      </w:r>
      <w:proofErr w:type="gramEnd"/>
    </w:p>
    <w:p w:rsidR="00E31C83" w:rsidRDefault="00E31C83" w:rsidP="00E31C83">
      <w:pPr>
        <w:pStyle w:val="ListParagraph"/>
        <w:ind w:left="426"/>
        <w:rPr>
          <w:b/>
          <w:szCs w:val="24"/>
        </w:rPr>
      </w:pPr>
      <w:r>
        <w:rPr>
          <w:szCs w:val="24"/>
        </w:rPr>
        <w:t xml:space="preserve"> </w:t>
      </w:r>
      <w:r>
        <w:rPr>
          <w:b/>
          <w:szCs w:val="24"/>
        </w:rPr>
        <w:t>Balance of Transparency Code Grant c/</w:t>
      </w:r>
      <w:proofErr w:type="spellStart"/>
      <w:r>
        <w:rPr>
          <w:b/>
          <w:szCs w:val="24"/>
        </w:rPr>
        <w:t>fwd</w:t>
      </w:r>
      <w:proofErr w:type="spellEnd"/>
      <w:r>
        <w:rPr>
          <w:b/>
          <w:szCs w:val="24"/>
        </w:rPr>
        <w:tab/>
      </w:r>
      <w:r>
        <w:rPr>
          <w:b/>
          <w:szCs w:val="24"/>
        </w:rPr>
        <w:tab/>
        <w:t xml:space="preserve">        </w:t>
      </w:r>
      <w:r>
        <w:rPr>
          <w:szCs w:val="24"/>
        </w:rPr>
        <w:t>£   498.40</w:t>
      </w:r>
      <w:r>
        <w:rPr>
          <w:szCs w:val="24"/>
        </w:rPr>
        <w:tab/>
      </w:r>
      <w:r>
        <w:rPr>
          <w:b/>
          <w:szCs w:val="24"/>
        </w:rPr>
        <w:t>£   498.40</w:t>
      </w:r>
    </w:p>
    <w:p w:rsidR="00E31C83" w:rsidRPr="00DE69EF" w:rsidRDefault="00E31C83" w:rsidP="00E31C83">
      <w:pPr>
        <w:pStyle w:val="ListParagraph"/>
        <w:ind w:left="426"/>
        <w:rPr>
          <w:b/>
          <w:szCs w:val="24"/>
        </w:rPr>
      </w:pPr>
    </w:p>
    <w:p w:rsidR="00E31C83" w:rsidRDefault="00E31C83" w:rsidP="00E31C83">
      <w:pPr>
        <w:ind w:left="360" w:hanging="360"/>
        <w:rPr>
          <w:rFonts w:ascii="Times New Roman" w:hAnsi="Times New Roman"/>
          <w:szCs w:val="24"/>
        </w:rPr>
      </w:pPr>
      <w:r>
        <w:rPr>
          <w:rFonts w:ascii="Times New Roman" w:hAnsi="Times New Roman"/>
          <w:b/>
          <w:szCs w:val="24"/>
        </w:rPr>
        <w:t>4.</w:t>
      </w:r>
      <w:r>
        <w:rPr>
          <w:rFonts w:ascii="Times New Roman" w:hAnsi="Times New Roman"/>
          <w:b/>
          <w:szCs w:val="24"/>
        </w:rPr>
        <w:tab/>
        <w:t xml:space="preserve"> Diddlebury Flood Action Group – Balance b/</w:t>
      </w:r>
      <w:proofErr w:type="spellStart"/>
      <w:r>
        <w:rPr>
          <w:rFonts w:ascii="Times New Roman" w:hAnsi="Times New Roman"/>
          <w:b/>
          <w:szCs w:val="24"/>
        </w:rPr>
        <w:t>fwd</w:t>
      </w:r>
      <w:proofErr w:type="spellEnd"/>
      <w:r>
        <w:rPr>
          <w:rFonts w:ascii="Times New Roman" w:hAnsi="Times New Roman"/>
          <w:b/>
          <w:szCs w:val="24"/>
        </w:rPr>
        <w:t xml:space="preserve"> from Jan. 2018</w:t>
      </w:r>
      <w:r>
        <w:rPr>
          <w:rFonts w:ascii="Times New Roman" w:hAnsi="Times New Roman"/>
          <w:b/>
          <w:szCs w:val="24"/>
        </w:rPr>
        <w:tab/>
      </w:r>
      <w:r>
        <w:rPr>
          <w:rFonts w:ascii="Times New Roman" w:hAnsi="Times New Roman"/>
          <w:b/>
          <w:szCs w:val="24"/>
        </w:rPr>
        <w:tab/>
        <w:t xml:space="preserve"> </w:t>
      </w:r>
      <w:proofErr w:type="gramStart"/>
      <w:r>
        <w:rPr>
          <w:rFonts w:ascii="Times New Roman" w:hAnsi="Times New Roman"/>
          <w:b/>
          <w:szCs w:val="24"/>
        </w:rPr>
        <w:t>£  126.57</w:t>
      </w:r>
      <w:proofErr w:type="gramEnd"/>
      <w:r>
        <w:rPr>
          <w:rFonts w:ascii="Times New Roman" w:hAnsi="Times New Roman"/>
          <w:szCs w:val="24"/>
        </w:rPr>
        <w:t xml:space="preserve">   No claims submitted</w:t>
      </w:r>
      <w:r>
        <w:rPr>
          <w:rFonts w:ascii="Times New Roman" w:hAnsi="Times New Roman"/>
          <w:b/>
          <w:szCs w:val="24"/>
        </w:rPr>
        <w:t xml:space="preserve"> </w:t>
      </w:r>
      <w:r>
        <w:rPr>
          <w:rFonts w:ascii="Times New Roman" w:hAnsi="Times New Roman"/>
          <w:szCs w:val="24"/>
        </w:rPr>
        <w:t>in February</w:t>
      </w:r>
      <w:r w:rsidRPr="00554D61">
        <w:rPr>
          <w:rFonts w:ascii="Times New Roman" w:hAnsi="Times New Roman"/>
          <w:szCs w:val="24"/>
        </w:rPr>
        <w:t xml:space="preserve"> 2018</w:t>
      </w:r>
    </w:p>
    <w:p w:rsidR="00E31C83" w:rsidRPr="00554D61" w:rsidRDefault="00E31C83" w:rsidP="00E31C83">
      <w:pPr>
        <w:ind w:left="360" w:hanging="360"/>
        <w:rPr>
          <w:rFonts w:ascii="Times New Roman" w:hAnsi="Times New Roman"/>
          <w:b/>
          <w:szCs w:val="24"/>
        </w:rPr>
      </w:pPr>
      <w:r>
        <w:rPr>
          <w:rFonts w:ascii="Times New Roman" w:hAnsi="Times New Roman"/>
          <w:b/>
          <w:szCs w:val="24"/>
        </w:rPr>
        <w:tab/>
        <w:t xml:space="preserve">   </w:t>
      </w:r>
    </w:p>
    <w:p w:rsidR="00E31C83" w:rsidRDefault="00E31C83" w:rsidP="00E31C83">
      <w:pPr>
        <w:ind w:left="360" w:hanging="360"/>
        <w:rPr>
          <w:rFonts w:ascii="Times New Roman" w:hAnsi="Times New Roman"/>
          <w:b/>
          <w:szCs w:val="24"/>
        </w:rPr>
      </w:pPr>
      <w:r>
        <w:rPr>
          <w:rFonts w:ascii="Times New Roman" w:hAnsi="Times New Roman"/>
          <w:b/>
          <w:szCs w:val="24"/>
        </w:rPr>
        <w:t>5.</w:t>
      </w:r>
      <w:r>
        <w:rPr>
          <w:rFonts w:ascii="Times New Roman" w:hAnsi="Times New Roman"/>
          <w:b/>
          <w:szCs w:val="24"/>
        </w:rPr>
        <w:tab/>
        <w:t>War Memorial Funds – balance b/</w:t>
      </w:r>
      <w:proofErr w:type="spellStart"/>
      <w:r>
        <w:rPr>
          <w:rFonts w:ascii="Times New Roman" w:hAnsi="Times New Roman"/>
          <w:b/>
          <w:szCs w:val="24"/>
        </w:rPr>
        <w:t>fwd</w:t>
      </w:r>
      <w:proofErr w:type="spellEnd"/>
      <w:r>
        <w:rPr>
          <w:rFonts w:ascii="Times New Roman" w:hAnsi="Times New Roman"/>
          <w:szCs w:val="24"/>
        </w:rPr>
        <w:tab/>
      </w:r>
      <w:r w:rsidRPr="00554D61">
        <w:rPr>
          <w:rFonts w:ascii="Times New Roman" w:hAnsi="Times New Roman"/>
          <w:b/>
          <w:szCs w:val="24"/>
        </w:rPr>
        <w:t xml:space="preserve">from </w:t>
      </w:r>
      <w:r>
        <w:rPr>
          <w:rFonts w:ascii="Times New Roman" w:hAnsi="Times New Roman"/>
          <w:b/>
          <w:szCs w:val="24"/>
        </w:rPr>
        <w:t>Jan</w:t>
      </w:r>
      <w:r w:rsidRPr="00554D61">
        <w:rPr>
          <w:rFonts w:ascii="Times New Roman" w:hAnsi="Times New Roman"/>
          <w:b/>
          <w:szCs w:val="24"/>
        </w:rPr>
        <w:t xml:space="preserve"> 20</w:t>
      </w:r>
      <w:r>
        <w:rPr>
          <w:rFonts w:ascii="Times New Roman" w:hAnsi="Times New Roman"/>
          <w:b/>
          <w:szCs w:val="24"/>
        </w:rPr>
        <w:t>18</w:t>
      </w:r>
      <w:r>
        <w:rPr>
          <w:rFonts w:ascii="Times New Roman" w:hAnsi="Times New Roman"/>
          <w:szCs w:val="24"/>
        </w:rPr>
        <w:tab/>
      </w:r>
      <w:r>
        <w:rPr>
          <w:rFonts w:ascii="Times New Roman" w:hAnsi="Times New Roman"/>
          <w:szCs w:val="24"/>
        </w:rPr>
        <w:tab/>
      </w:r>
      <w:r>
        <w:rPr>
          <w:rFonts w:ascii="Times New Roman" w:hAnsi="Times New Roman"/>
          <w:szCs w:val="24"/>
        </w:rPr>
        <w:tab/>
      </w:r>
      <w:r w:rsidRPr="00554D61">
        <w:rPr>
          <w:rFonts w:ascii="Times New Roman" w:hAnsi="Times New Roman"/>
          <w:b/>
          <w:szCs w:val="24"/>
        </w:rPr>
        <w:t xml:space="preserve">   £   </w:t>
      </w:r>
      <w:r>
        <w:rPr>
          <w:rFonts w:ascii="Times New Roman" w:hAnsi="Times New Roman"/>
          <w:b/>
          <w:szCs w:val="24"/>
        </w:rPr>
        <w:t>6</w:t>
      </w:r>
      <w:r w:rsidRPr="00554D61">
        <w:rPr>
          <w:rFonts w:ascii="Times New Roman" w:hAnsi="Times New Roman"/>
          <w:b/>
          <w:szCs w:val="24"/>
        </w:rPr>
        <w:t>5.13</w:t>
      </w:r>
    </w:p>
    <w:p w:rsidR="00E31C83" w:rsidRDefault="00E31C83" w:rsidP="00E31C83">
      <w:pPr>
        <w:ind w:left="360" w:hanging="360"/>
        <w:rPr>
          <w:rFonts w:ascii="Times New Roman" w:hAnsi="Times New Roman"/>
          <w:szCs w:val="24"/>
        </w:rPr>
      </w:pPr>
      <w:r>
        <w:rPr>
          <w:rFonts w:ascii="Times New Roman" w:hAnsi="Times New Roman"/>
          <w:b/>
          <w:szCs w:val="24"/>
        </w:rPr>
        <w:tab/>
      </w:r>
      <w:r>
        <w:rPr>
          <w:rFonts w:ascii="Times New Roman" w:hAnsi="Times New Roman"/>
          <w:szCs w:val="24"/>
        </w:rPr>
        <w:t>No claims submitted in February 2018.</w:t>
      </w:r>
    </w:p>
    <w:p w:rsidR="00E537BC" w:rsidRDefault="00E537BC" w:rsidP="00E31C83">
      <w:pPr>
        <w:ind w:left="360" w:hanging="360"/>
        <w:rPr>
          <w:rFonts w:ascii="Times New Roman" w:hAnsi="Times New Roman"/>
          <w:szCs w:val="24"/>
        </w:rPr>
      </w:pPr>
    </w:p>
    <w:p w:rsidR="00E537BC" w:rsidRPr="001F13DE" w:rsidRDefault="00E537BC" w:rsidP="00E537BC">
      <w:pPr>
        <w:pStyle w:val="Header"/>
        <w:rPr>
          <w:rFonts w:ascii="Times New Roman" w:hAnsi="Times New Roman"/>
          <w:sz w:val="24"/>
          <w:szCs w:val="24"/>
          <w:u w:val="single"/>
        </w:rPr>
      </w:pPr>
    </w:p>
    <w:p w:rsidR="00E537BC" w:rsidRDefault="00E537BC" w:rsidP="00E537BC">
      <w:pPr>
        <w:pStyle w:val="ListParagraph"/>
        <w:ind w:hanging="720"/>
        <w:rPr>
          <w:szCs w:val="24"/>
        </w:rPr>
      </w:pPr>
      <w:r>
        <w:rPr>
          <w:szCs w:val="24"/>
        </w:rPr>
        <w:t xml:space="preserve">Cllr. Worthington </w:t>
      </w:r>
      <w:r>
        <w:rPr>
          <w:b/>
          <w:szCs w:val="24"/>
        </w:rPr>
        <w:t>PROPOSED</w:t>
      </w:r>
      <w:r>
        <w:rPr>
          <w:szCs w:val="24"/>
        </w:rPr>
        <w:t xml:space="preserve"> that the cheques from the above funds be approved</w:t>
      </w:r>
    </w:p>
    <w:p w:rsidR="00E537BC" w:rsidRDefault="00E537BC" w:rsidP="00E537BC">
      <w:pPr>
        <w:pStyle w:val="ListParagraph"/>
        <w:ind w:hanging="720"/>
        <w:rPr>
          <w:szCs w:val="24"/>
        </w:rPr>
      </w:pPr>
      <w:r>
        <w:rPr>
          <w:szCs w:val="24"/>
        </w:rPr>
        <w:t xml:space="preserve">Cllr. O’Boyle </w:t>
      </w:r>
      <w:r>
        <w:rPr>
          <w:b/>
          <w:szCs w:val="24"/>
        </w:rPr>
        <w:t>SECONDED</w:t>
      </w:r>
      <w:r>
        <w:rPr>
          <w:szCs w:val="24"/>
        </w:rPr>
        <w:t xml:space="preserve"> the proposal</w:t>
      </w:r>
    </w:p>
    <w:p w:rsidR="00E537BC" w:rsidRDefault="00E537BC" w:rsidP="00E537BC">
      <w:pPr>
        <w:pStyle w:val="ListParagraph"/>
        <w:ind w:hanging="720"/>
        <w:rPr>
          <w:szCs w:val="24"/>
        </w:rPr>
      </w:pPr>
      <w:r>
        <w:rPr>
          <w:b/>
          <w:szCs w:val="24"/>
        </w:rPr>
        <w:t xml:space="preserve">VOTE:  </w:t>
      </w:r>
      <w:r>
        <w:rPr>
          <w:szCs w:val="24"/>
        </w:rPr>
        <w:t>The proposal was carried unanimously</w:t>
      </w:r>
    </w:p>
    <w:p w:rsidR="00E31C83" w:rsidRPr="00DE69EF" w:rsidRDefault="00E31C83" w:rsidP="00E31C83">
      <w:pPr>
        <w:ind w:left="360" w:hanging="360"/>
        <w:rPr>
          <w:rFonts w:ascii="Times New Roman" w:hAnsi="Times New Roman"/>
          <w:szCs w:val="24"/>
        </w:rPr>
      </w:pPr>
    </w:p>
    <w:p w:rsidR="00E31C83" w:rsidRDefault="00E31C83" w:rsidP="00E31C83">
      <w:pPr>
        <w:pStyle w:val="ListParagraph"/>
        <w:ind w:left="0"/>
        <w:jc w:val="center"/>
        <w:rPr>
          <w:b/>
          <w:szCs w:val="24"/>
          <w:u w:val="single"/>
        </w:rPr>
      </w:pPr>
      <w:r>
        <w:rPr>
          <w:b/>
          <w:szCs w:val="24"/>
          <w:u w:val="single"/>
        </w:rPr>
        <w:t>Total funds held by Diddlebury Parish Council after this meeting:</w:t>
      </w:r>
    </w:p>
    <w:p w:rsidR="00E31C83" w:rsidRDefault="00E31C83" w:rsidP="00E31C83">
      <w:pPr>
        <w:pStyle w:val="ListParagraph"/>
        <w:ind w:left="0"/>
        <w:jc w:val="center"/>
        <w:rPr>
          <w:b/>
          <w:szCs w:val="24"/>
          <w:u w:val="single"/>
        </w:rPr>
      </w:pPr>
    </w:p>
    <w:p w:rsidR="00E31C83" w:rsidRDefault="00E31C83" w:rsidP="00E31C83">
      <w:pPr>
        <w:pStyle w:val="ListParagraph"/>
        <w:rPr>
          <w:szCs w:val="24"/>
        </w:rPr>
      </w:pPr>
      <w:r>
        <w:rPr>
          <w:szCs w:val="24"/>
        </w:rPr>
        <w:t xml:space="preserve">Precept Funds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£1,931.13</w:t>
      </w:r>
    </w:p>
    <w:p w:rsidR="00E31C83" w:rsidRDefault="00E31C83" w:rsidP="00E31C83">
      <w:pPr>
        <w:pStyle w:val="ListParagraph"/>
        <w:rPr>
          <w:szCs w:val="24"/>
        </w:rPr>
      </w:pPr>
    </w:p>
    <w:p w:rsidR="00E31C83" w:rsidRDefault="00E31C83" w:rsidP="00E31C83">
      <w:pPr>
        <w:pStyle w:val="ListParagraph"/>
        <w:rPr>
          <w:szCs w:val="24"/>
        </w:rPr>
      </w:pPr>
      <w:r w:rsidRPr="00340F98">
        <w:rPr>
          <w:szCs w:val="24"/>
        </w:rPr>
        <w:t>H</w:t>
      </w:r>
      <w:r>
        <w:rPr>
          <w:szCs w:val="24"/>
        </w:rPr>
        <w:t xml:space="preserve">ighways &amp; Environmental Grant </w:t>
      </w:r>
      <w:r>
        <w:rPr>
          <w:szCs w:val="24"/>
        </w:rPr>
        <w:tab/>
      </w:r>
      <w:r>
        <w:rPr>
          <w:szCs w:val="24"/>
        </w:rPr>
        <w:tab/>
      </w:r>
      <w:r>
        <w:rPr>
          <w:szCs w:val="24"/>
        </w:rPr>
        <w:tab/>
      </w:r>
      <w:r>
        <w:rPr>
          <w:szCs w:val="24"/>
        </w:rPr>
        <w:tab/>
      </w:r>
      <w:r>
        <w:rPr>
          <w:szCs w:val="24"/>
        </w:rPr>
        <w:tab/>
      </w:r>
      <w:r>
        <w:rPr>
          <w:szCs w:val="24"/>
        </w:rPr>
        <w:tab/>
        <w:t>£2,934.23</w:t>
      </w:r>
    </w:p>
    <w:p w:rsidR="00E31C83" w:rsidRDefault="00E31C83" w:rsidP="00E31C83">
      <w:pPr>
        <w:pStyle w:val="ListParagraph"/>
        <w:rPr>
          <w:szCs w:val="24"/>
        </w:rPr>
      </w:pPr>
    </w:p>
    <w:p w:rsidR="00E31C83" w:rsidRDefault="00E31C83" w:rsidP="00E31C83">
      <w:pPr>
        <w:pStyle w:val="ListParagraph"/>
        <w:rPr>
          <w:szCs w:val="24"/>
        </w:rPr>
      </w:pPr>
      <w:r>
        <w:rPr>
          <w:szCs w:val="24"/>
        </w:rPr>
        <w:t>Transparency Code Grant</w:t>
      </w:r>
      <w:r>
        <w:rPr>
          <w:szCs w:val="24"/>
        </w:rPr>
        <w:tab/>
      </w:r>
      <w:r>
        <w:rPr>
          <w:szCs w:val="24"/>
        </w:rPr>
        <w:tab/>
      </w:r>
      <w:r>
        <w:rPr>
          <w:szCs w:val="24"/>
        </w:rPr>
        <w:tab/>
      </w:r>
      <w:r>
        <w:rPr>
          <w:szCs w:val="24"/>
        </w:rPr>
        <w:tab/>
      </w:r>
      <w:r>
        <w:rPr>
          <w:szCs w:val="24"/>
        </w:rPr>
        <w:tab/>
      </w:r>
      <w:r>
        <w:rPr>
          <w:szCs w:val="24"/>
        </w:rPr>
        <w:tab/>
      </w:r>
      <w:r>
        <w:rPr>
          <w:szCs w:val="24"/>
        </w:rPr>
        <w:tab/>
        <w:t>£   498.40</w:t>
      </w:r>
    </w:p>
    <w:p w:rsidR="00E31C83" w:rsidRDefault="00E31C83" w:rsidP="00E31C83">
      <w:pPr>
        <w:pStyle w:val="ListParagraph"/>
        <w:rPr>
          <w:szCs w:val="24"/>
        </w:rPr>
      </w:pPr>
    </w:p>
    <w:p w:rsidR="00E31C83" w:rsidRDefault="00E31C83" w:rsidP="00E31C83">
      <w:pPr>
        <w:pStyle w:val="ListParagraph"/>
        <w:rPr>
          <w:szCs w:val="24"/>
        </w:rPr>
      </w:pPr>
      <w:r>
        <w:rPr>
          <w:szCs w:val="24"/>
        </w:rPr>
        <w:t>Diddlebury Flood Action Group</w:t>
      </w:r>
      <w:r>
        <w:rPr>
          <w:szCs w:val="24"/>
        </w:rPr>
        <w:tab/>
      </w:r>
      <w:r>
        <w:rPr>
          <w:szCs w:val="24"/>
        </w:rPr>
        <w:tab/>
      </w:r>
      <w:r>
        <w:rPr>
          <w:szCs w:val="24"/>
        </w:rPr>
        <w:tab/>
      </w:r>
      <w:r>
        <w:rPr>
          <w:szCs w:val="24"/>
        </w:rPr>
        <w:tab/>
      </w:r>
      <w:r>
        <w:rPr>
          <w:szCs w:val="24"/>
        </w:rPr>
        <w:tab/>
      </w:r>
      <w:r>
        <w:rPr>
          <w:szCs w:val="24"/>
        </w:rPr>
        <w:tab/>
        <w:t>£   126.57</w:t>
      </w:r>
    </w:p>
    <w:p w:rsidR="00E31C83" w:rsidRDefault="00E31C83" w:rsidP="00E31C83">
      <w:pPr>
        <w:pStyle w:val="ListParagraph"/>
        <w:rPr>
          <w:szCs w:val="24"/>
        </w:rPr>
      </w:pPr>
    </w:p>
    <w:p w:rsidR="00E31C83" w:rsidRDefault="00E31C83" w:rsidP="00E31C83">
      <w:pPr>
        <w:pStyle w:val="ListParagraph"/>
        <w:rPr>
          <w:szCs w:val="24"/>
        </w:rPr>
      </w:pPr>
      <w:r>
        <w:rPr>
          <w:szCs w:val="24"/>
        </w:rPr>
        <w:t>Balance of donations for War Memorial</w:t>
      </w:r>
      <w:r w:rsidRPr="00340F98">
        <w:rPr>
          <w:szCs w:val="24"/>
        </w:rPr>
        <w:tab/>
      </w:r>
      <w:r w:rsidRPr="00340F98">
        <w:rPr>
          <w:szCs w:val="24"/>
        </w:rPr>
        <w:tab/>
      </w:r>
      <w:r w:rsidRPr="00340F98">
        <w:rPr>
          <w:szCs w:val="24"/>
        </w:rPr>
        <w:tab/>
      </w:r>
      <w:r w:rsidRPr="00340F98">
        <w:rPr>
          <w:szCs w:val="24"/>
        </w:rPr>
        <w:tab/>
      </w:r>
      <w:r>
        <w:rPr>
          <w:szCs w:val="24"/>
        </w:rPr>
        <w:tab/>
      </w:r>
      <w:r w:rsidRPr="00D03B61">
        <w:rPr>
          <w:szCs w:val="24"/>
        </w:rPr>
        <w:t xml:space="preserve">£     </w:t>
      </w:r>
      <w:r>
        <w:rPr>
          <w:szCs w:val="24"/>
        </w:rPr>
        <w:t>6</w:t>
      </w:r>
      <w:r w:rsidRPr="00D03B61">
        <w:rPr>
          <w:szCs w:val="24"/>
        </w:rPr>
        <w:t>5.13</w:t>
      </w:r>
    </w:p>
    <w:p w:rsidR="00E31C83" w:rsidRDefault="00E31C83" w:rsidP="00E31C83">
      <w:pPr>
        <w:pStyle w:val="ListParagraph"/>
        <w:rPr>
          <w:szCs w:val="24"/>
        </w:rPr>
      </w:pPr>
    </w:p>
    <w:p w:rsidR="00E31C83" w:rsidRDefault="00E31C83" w:rsidP="00E31C83">
      <w:pPr>
        <w:pStyle w:val="ListParagraph"/>
        <w:rPr>
          <w:szCs w:val="24"/>
          <w:u w:val="single"/>
        </w:rPr>
      </w:pPr>
      <w:r>
        <w:rPr>
          <w:szCs w:val="24"/>
        </w:rPr>
        <w:t>Ear-marked Reserve Fund for resurfacing DVH car park</w:t>
      </w:r>
      <w:r>
        <w:rPr>
          <w:szCs w:val="24"/>
        </w:rPr>
        <w:tab/>
      </w:r>
      <w:r>
        <w:rPr>
          <w:szCs w:val="24"/>
        </w:rPr>
        <w:tab/>
      </w:r>
      <w:r>
        <w:rPr>
          <w:szCs w:val="24"/>
        </w:rPr>
        <w:tab/>
      </w:r>
      <w:r w:rsidRPr="00D03B61">
        <w:rPr>
          <w:szCs w:val="24"/>
          <w:u w:val="single"/>
        </w:rPr>
        <w:t>£5,412.29</w:t>
      </w:r>
    </w:p>
    <w:p w:rsidR="00E31C83" w:rsidRDefault="00E31C83" w:rsidP="00E31C83">
      <w:pPr>
        <w:pStyle w:val="ListParagraph"/>
        <w:rPr>
          <w:b/>
          <w:szCs w:val="24"/>
          <w:u w:val="single"/>
        </w:rPr>
      </w:pPr>
      <w:r>
        <w:rPr>
          <w:szCs w:val="24"/>
        </w:rPr>
        <w:tab/>
      </w:r>
      <w:r>
        <w:rPr>
          <w:szCs w:val="24"/>
        </w:rPr>
        <w:tab/>
      </w:r>
      <w:r>
        <w:rPr>
          <w:szCs w:val="24"/>
        </w:rPr>
        <w:tab/>
      </w:r>
      <w:r w:rsidRPr="00761A85">
        <w:rPr>
          <w:b/>
          <w:szCs w:val="24"/>
        </w:rPr>
        <w:t>Total of DPC funds c/</w:t>
      </w:r>
      <w:proofErr w:type="spellStart"/>
      <w:r w:rsidRPr="00761A85">
        <w:rPr>
          <w:b/>
          <w:szCs w:val="24"/>
        </w:rPr>
        <w:t>fwd</w:t>
      </w:r>
      <w:proofErr w:type="spellEnd"/>
      <w:r>
        <w:rPr>
          <w:b/>
          <w:szCs w:val="24"/>
        </w:rPr>
        <w:t xml:space="preserve"> to March 2018              </w:t>
      </w:r>
      <w:r>
        <w:rPr>
          <w:b/>
          <w:szCs w:val="24"/>
          <w:u w:val="single"/>
        </w:rPr>
        <w:t>£10,967.75</w:t>
      </w:r>
    </w:p>
    <w:p w:rsidR="00E31C83" w:rsidRDefault="00E31C83" w:rsidP="00E31C83">
      <w:pPr>
        <w:pStyle w:val="ListParagraph"/>
        <w:rPr>
          <w:b/>
          <w:szCs w:val="24"/>
        </w:rPr>
      </w:pPr>
    </w:p>
    <w:p w:rsidR="00E31C83" w:rsidRDefault="00E31C83" w:rsidP="00E31C83">
      <w:pPr>
        <w:pStyle w:val="ListParagraph"/>
        <w:ind w:hanging="720"/>
        <w:rPr>
          <w:b/>
          <w:szCs w:val="24"/>
          <w:u w:val="single"/>
        </w:rPr>
      </w:pPr>
      <w:r>
        <w:rPr>
          <w:b/>
          <w:szCs w:val="24"/>
        </w:rPr>
        <w:t xml:space="preserve"> </w:t>
      </w:r>
      <w:r w:rsidR="00E537BC" w:rsidRPr="00C17DEB">
        <w:rPr>
          <w:b/>
          <w:szCs w:val="24"/>
          <w:u w:val="single"/>
        </w:rPr>
        <w:t>02</w:t>
      </w:r>
      <w:r w:rsidR="00452E83">
        <w:rPr>
          <w:b/>
          <w:szCs w:val="24"/>
          <w:u w:val="single"/>
        </w:rPr>
        <w:t>4</w:t>
      </w:r>
      <w:r w:rsidR="00E537BC" w:rsidRPr="00C17DEB">
        <w:rPr>
          <w:b/>
          <w:szCs w:val="24"/>
          <w:u w:val="single"/>
        </w:rPr>
        <w:t>/18/2-</w:t>
      </w:r>
      <w:r>
        <w:rPr>
          <w:b/>
          <w:szCs w:val="24"/>
        </w:rPr>
        <w:t xml:space="preserve"> </w:t>
      </w:r>
      <w:r>
        <w:rPr>
          <w:b/>
          <w:szCs w:val="24"/>
          <w:u w:val="single"/>
        </w:rPr>
        <w:t xml:space="preserve">Bank statement/Cash Book Reconciliation:  </w:t>
      </w:r>
    </w:p>
    <w:p w:rsidR="00E31C83" w:rsidRDefault="00E31C83" w:rsidP="00E31C83">
      <w:pPr>
        <w:pStyle w:val="ListParagraph"/>
        <w:rPr>
          <w:b/>
          <w:szCs w:val="24"/>
          <w:u w:val="single"/>
        </w:rPr>
      </w:pPr>
      <w:r>
        <w:rPr>
          <w:b/>
          <w:szCs w:val="24"/>
          <w:u w:val="single"/>
        </w:rPr>
        <w:t xml:space="preserve"> </w:t>
      </w:r>
    </w:p>
    <w:p w:rsidR="00E31C83" w:rsidRDefault="00E537BC" w:rsidP="00E31C83">
      <w:pPr>
        <w:pStyle w:val="ListParagraph"/>
        <w:rPr>
          <w:szCs w:val="24"/>
        </w:rPr>
      </w:pPr>
      <w:r>
        <w:rPr>
          <w:szCs w:val="24"/>
        </w:rPr>
        <w:t>Cllr. Woodhouse v</w:t>
      </w:r>
      <w:r w:rsidR="00E31C83">
        <w:rPr>
          <w:szCs w:val="24"/>
        </w:rPr>
        <w:t>erifi</w:t>
      </w:r>
      <w:r>
        <w:rPr>
          <w:szCs w:val="24"/>
        </w:rPr>
        <w:t>ed</w:t>
      </w:r>
      <w:r w:rsidR="00E31C83">
        <w:rPr>
          <w:szCs w:val="24"/>
        </w:rPr>
        <w:t xml:space="preserve"> </w:t>
      </w:r>
      <w:r>
        <w:rPr>
          <w:szCs w:val="24"/>
        </w:rPr>
        <w:t>the</w:t>
      </w:r>
      <w:r w:rsidR="00E31C83">
        <w:rPr>
          <w:szCs w:val="24"/>
        </w:rPr>
        <w:t xml:space="preserve"> </w:t>
      </w:r>
      <w:r>
        <w:rPr>
          <w:szCs w:val="24"/>
        </w:rPr>
        <w:t xml:space="preserve">Clerk’s </w:t>
      </w:r>
      <w:r w:rsidR="00E31C83">
        <w:rPr>
          <w:szCs w:val="24"/>
        </w:rPr>
        <w:t>reconciliation of HSBC bank statement numbered 306 with DPC’S Cash Book.</w:t>
      </w:r>
    </w:p>
    <w:p w:rsidR="00E537BC" w:rsidRDefault="00E537BC" w:rsidP="00E31C83">
      <w:pPr>
        <w:pStyle w:val="ListParagraph"/>
        <w:rPr>
          <w:szCs w:val="24"/>
        </w:rPr>
      </w:pPr>
    </w:p>
    <w:p w:rsidR="00E31C83" w:rsidRDefault="00E31C83" w:rsidP="00E31C83">
      <w:pPr>
        <w:pStyle w:val="ListParagraph"/>
        <w:rPr>
          <w:szCs w:val="24"/>
        </w:rPr>
      </w:pPr>
      <w:r>
        <w:rPr>
          <w:szCs w:val="24"/>
        </w:rPr>
        <w:t>NOTE:  It is noted that cheque number 200212 dated 25</w:t>
      </w:r>
      <w:r w:rsidRPr="00DE69EF">
        <w:rPr>
          <w:szCs w:val="24"/>
          <w:vertAlign w:val="superscript"/>
        </w:rPr>
        <w:t>th</w:t>
      </w:r>
      <w:r>
        <w:rPr>
          <w:szCs w:val="24"/>
        </w:rPr>
        <w:t xml:space="preserve"> October 2017 for £200.00 in favour of the First </w:t>
      </w:r>
      <w:proofErr w:type="spellStart"/>
      <w:r>
        <w:rPr>
          <w:szCs w:val="24"/>
        </w:rPr>
        <w:t>Corvedale</w:t>
      </w:r>
      <w:proofErr w:type="spellEnd"/>
      <w:r>
        <w:rPr>
          <w:szCs w:val="24"/>
        </w:rPr>
        <w:t xml:space="preserve"> Brownies has not been submitted to HSBC for payment.  Councillor Worthington advised the cheque had been mislaid.  It was agreed the Clerk will cancel the cheque and it wil</w:t>
      </w:r>
      <w:r w:rsidR="00E537BC">
        <w:rPr>
          <w:szCs w:val="24"/>
        </w:rPr>
        <w:t>l</w:t>
      </w:r>
      <w:r>
        <w:rPr>
          <w:szCs w:val="24"/>
        </w:rPr>
        <w:t xml:space="preserve"> be re-issued at the March meeting.</w:t>
      </w:r>
    </w:p>
    <w:p w:rsidR="00E31C83" w:rsidRDefault="00E31C83" w:rsidP="00E31C83">
      <w:pPr>
        <w:pStyle w:val="ListParagraph"/>
        <w:rPr>
          <w:szCs w:val="24"/>
        </w:rPr>
      </w:pPr>
    </w:p>
    <w:p w:rsidR="00E31C83" w:rsidRPr="00C17DEB" w:rsidRDefault="00C17DEB" w:rsidP="00E31C83">
      <w:pPr>
        <w:pStyle w:val="ListParagraph"/>
        <w:ind w:hanging="578"/>
        <w:rPr>
          <w:b/>
          <w:szCs w:val="24"/>
          <w:u w:val="single"/>
        </w:rPr>
      </w:pPr>
      <w:r w:rsidRPr="00C17DEB">
        <w:rPr>
          <w:b/>
          <w:szCs w:val="24"/>
          <w:u w:val="single"/>
        </w:rPr>
        <w:t>02</w:t>
      </w:r>
      <w:r w:rsidR="00452E83">
        <w:rPr>
          <w:b/>
          <w:szCs w:val="24"/>
          <w:u w:val="single"/>
        </w:rPr>
        <w:t>4</w:t>
      </w:r>
      <w:r w:rsidRPr="00C17DEB">
        <w:rPr>
          <w:b/>
          <w:szCs w:val="24"/>
          <w:u w:val="single"/>
        </w:rPr>
        <w:t>/18/3 -</w:t>
      </w:r>
      <w:r w:rsidR="00E31C83" w:rsidRPr="00C17DEB">
        <w:rPr>
          <w:b/>
          <w:szCs w:val="24"/>
          <w:u w:val="single"/>
        </w:rPr>
        <w:t>Briefing by the Clerk on the new audit/annual return arrangement and the Transparency Code Grant equipment purchased.</w:t>
      </w:r>
    </w:p>
    <w:p w:rsidR="00E537BC" w:rsidRDefault="00E31C83" w:rsidP="00E31C83">
      <w:pPr>
        <w:pStyle w:val="ListParagraph"/>
        <w:rPr>
          <w:szCs w:val="24"/>
        </w:rPr>
      </w:pPr>
      <w:r>
        <w:rPr>
          <w:szCs w:val="24"/>
        </w:rPr>
        <w:t>The Clerk ha</w:t>
      </w:r>
      <w:r w:rsidR="00C17DEB">
        <w:rPr>
          <w:szCs w:val="24"/>
        </w:rPr>
        <w:t>d</w:t>
      </w:r>
      <w:r>
        <w:rPr>
          <w:szCs w:val="24"/>
        </w:rPr>
        <w:t xml:space="preserve"> circulated a </w:t>
      </w:r>
      <w:r w:rsidR="00C17DEB">
        <w:rPr>
          <w:szCs w:val="24"/>
        </w:rPr>
        <w:t xml:space="preserve">detailed </w:t>
      </w:r>
      <w:r>
        <w:rPr>
          <w:szCs w:val="24"/>
        </w:rPr>
        <w:t>report to all members on these topics</w:t>
      </w:r>
      <w:r w:rsidRPr="00E537BC">
        <w:rPr>
          <w:szCs w:val="24"/>
        </w:rPr>
        <w:t xml:space="preserve">.   </w:t>
      </w:r>
      <w:r w:rsidR="00E537BC" w:rsidRPr="00E537BC">
        <w:rPr>
          <w:szCs w:val="24"/>
        </w:rPr>
        <w:t xml:space="preserve">The new IT equipment </w:t>
      </w:r>
      <w:r w:rsidR="00E537BC">
        <w:rPr>
          <w:szCs w:val="24"/>
        </w:rPr>
        <w:t xml:space="preserve">funded by the Transparency Code Grant </w:t>
      </w:r>
      <w:r w:rsidR="00E537BC" w:rsidRPr="00E537BC">
        <w:rPr>
          <w:szCs w:val="24"/>
        </w:rPr>
        <w:t>has now been purchased and installed</w:t>
      </w:r>
      <w:r w:rsidR="00E537BC">
        <w:rPr>
          <w:szCs w:val="24"/>
        </w:rPr>
        <w:t xml:space="preserve"> at a total cost of £610.00</w:t>
      </w:r>
      <w:r w:rsidR="00C17DEB">
        <w:rPr>
          <w:szCs w:val="24"/>
        </w:rPr>
        <w:t>;</w:t>
      </w:r>
      <w:r w:rsidR="00E537BC">
        <w:rPr>
          <w:szCs w:val="24"/>
        </w:rPr>
        <w:t xml:space="preserve"> has been added to DPC’s Register of Assets</w:t>
      </w:r>
      <w:r w:rsidRPr="00E537BC">
        <w:rPr>
          <w:szCs w:val="24"/>
        </w:rPr>
        <w:t xml:space="preserve"> </w:t>
      </w:r>
      <w:r w:rsidR="00E537BC">
        <w:rPr>
          <w:szCs w:val="24"/>
        </w:rPr>
        <w:t>and declared to the insurers.</w:t>
      </w:r>
    </w:p>
    <w:p w:rsidR="00E31C83" w:rsidRPr="00E537BC" w:rsidRDefault="00E537BC" w:rsidP="00E31C83">
      <w:pPr>
        <w:pStyle w:val="ListParagraph"/>
        <w:rPr>
          <w:szCs w:val="24"/>
        </w:rPr>
      </w:pPr>
      <w:r>
        <w:rPr>
          <w:szCs w:val="24"/>
        </w:rPr>
        <w:t>The Clerk has attended a training course on the new audit regime coming into force on 1</w:t>
      </w:r>
      <w:r w:rsidRPr="00E537BC">
        <w:rPr>
          <w:szCs w:val="24"/>
          <w:vertAlign w:val="superscript"/>
        </w:rPr>
        <w:t>st</w:t>
      </w:r>
      <w:r>
        <w:rPr>
          <w:szCs w:val="24"/>
        </w:rPr>
        <w:t xml:space="preserve"> April 2018 and is working with the auditor, Mrs Hackett, on implementing the new requirements.  DPC will no longer be liable for both an internal and an external audit, only an internal audit, but is liable to comply with stringent time limits for the publication of statutory notices.</w:t>
      </w:r>
      <w:r w:rsidR="00E31C83" w:rsidRPr="00E537BC">
        <w:rPr>
          <w:szCs w:val="24"/>
        </w:rPr>
        <w:t xml:space="preserve">        </w:t>
      </w:r>
      <w:r w:rsidR="00E31C83" w:rsidRPr="00E537BC">
        <w:rPr>
          <w:szCs w:val="24"/>
          <w:u w:val="single"/>
        </w:rPr>
        <w:t xml:space="preserve">         </w:t>
      </w:r>
      <w:r>
        <w:rPr>
          <w:szCs w:val="24"/>
          <w:u w:val="single"/>
        </w:rPr>
        <w:t xml:space="preserve"> </w:t>
      </w:r>
    </w:p>
    <w:p w:rsidR="00D31097" w:rsidRPr="004750C3" w:rsidRDefault="00D31097" w:rsidP="004750C3">
      <w:pPr>
        <w:rPr>
          <w:b/>
          <w:szCs w:val="24"/>
          <w:u w:val="single"/>
        </w:rPr>
      </w:pPr>
    </w:p>
    <w:p w:rsidR="00D31097" w:rsidRDefault="00D31097" w:rsidP="00D31097">
      <w:pPr>
        <w:pStyle w:val="ListParagraph"/>
        <w:ind w:left="0"/>
        <w:rPr>
          <w:b/>
          <w:szCs w:val="24"/>
          <w:u w:val="single"/>
        </w:rPr>
      </w:pPr>
      <w:r>
        <w:rPr>
          <w:b/>
          <w:szCs w:val="24"/>
          <w:u w:val="single"/>
        </w:rPr>
        <w:t>0</w:t>
      </w:r>
      <w:r w:rsidR="00C17DEB">
        <w:rPr>
          <w:b/>
          <w:szCs w:val="24"/>
          <w:u w:val="single"/>
        </w:rPr>
        <w:t>2</w:t>
      </w:r>
      <w:r w:rsidR="004750C3">
        <w:rPr>
          <w:b/>
          <w:szCs w:val="24"/>
          <w:u w:val="single"/>
        </w:rPr>
        <w:t>5</w:t>
      </w:r>
      <w:r>
        <w:rPr>
          <w:b/>
          <w:szCs w:val="24"/>
          <w:u w:val="single"/>
        </w:rPr>
        <w:t>/18</w:t>
      </w:r>
      <w:r w:rsidRPr="00447D0F">
        <w:rPr>
          <w:b/>
          <w:szCs w:val="24"/>
          <w:u w:val="single"/>
        </w:rPr>
        <w:t>- Any Other Business (for dissemination of information only)</w:t>
      </w:r>
    </w:p>
    <w:p w:rsidR="00D31097" w:rsidRDefault="00D31097" w:rsidP="00D31097">
      <w:pPr>
        <w:pStyle w:val="ListParagraph"/>
        <w:ind w:left="0"/>
        <w:rPr>
          <w:szCs w:val="24"/>
        </w:rPr>
      </w:pPr>
    </w:p>
    <w:p w:rsidR="00D31097" w:rsidRDefault="00C17DEB" w:rsidP="00D31097">
      <w:pPr>
        <w:pStyle w:val="ListParagraph"/>
        <w:ind w:left="0"/>
        <w:rPr>
          <w:szCs w:val="24"/>
        </w:rPr>
      </w:pPr>
      <w:r w:rsidRPr="00C17DEB">
        <w:rPr>
          <w:szCs w:val="24"/>
          <w:u w:val="single"/>
        </w:rPr>
        <w:t>02</w:t>
      </w:r>
      <w:r w:rsidR="004750C3">
        <w:rPr>
          <w:szCs w:val="24"/>
          <w:u w:val="single"/>
        </w:rPr>
        <w:t>5</w:t>
      </w:r>
      <w:r w:rsidRPr="00C17DEB">
        <w:rPr>
          <w:szCs w:val="24"/>
          <w:u w:val="single"/>
        </w:rPr>
        <w:t>/18/1 – Silent Soldier Campaign</w:t>
      </w:r>
      <w:r>
        <w:rPr>
          <w:szCs w:val="24"/>
        </w:rPr>
        <w:t>. The Chairman explained the Silent Soldier campaign being organised by the British Legion.  Lifesize figures of a WWI soldier are available for £250.  It could be erected alongside the war memorial.  Whilst councillors supported the idea they felt it should be funded by public donations rather than by the parish council.  The Chairman will look into setting up such a fund.</w:t>
      </w:r>
    </w:p>
    <w:p w:rsidR="00C17DEB" w:rsidRDefault="00C17DEB" w:rsidP="00D31097">
      <w:pPr>
        <w:pStyle w:val="ListParagraph"/>
        <w:ind w:left="0"/>
        <w:rPr>
          <w:szCs w:val="24"/>
        </w:rPr>
      </w:pPr>
    </w:p>
    <w:p w:rsidR="00C17DEB" w:rsidRDefault="006F1A32" w:rsidP="00D31097">
      <w:pPr>
        <w:pStyle w:val="ListParagraph"/>
        <w:ind w:left="0"/>
        <w:rPr>
          <w:szCs w:val="24"/>
        </w:rPr>
      </w:pPr>
      <w:r>
        <w:rPr>
          <w:szCs w:val="24"/>
          <w:u w:val="single"/>
        </w:rPr>
        <w:t>+</w:t>
      </w:r>
      <w:r w:rsidR="00C17DEB">
        <w:rPr>
          <w:szCs w:val="24"/>
          <w:u w:val="single"/>
        </w:rPr>
        <w:t>02</w:t>
      </w:r>
      <w:r w:rsidR="004750C3">
        <w:rPr>
          <w:szCs w:val="24"/>
          <w:u w:val="single"/>
        </w:rPr>
        <w:t>5</w:t>
      </w:r>
      <w:r w:rsidR="00C17DEB">
        <w:rPr>
          <w:szCs w:val="24"/>
          <w:u w:val="single"/>
        </w:rPr>
        <w:t xml:space="preserve">/18/2 – Defibrillator. </w:t>
      </w:r>
      <w:r w:rsidR="00C17DEB">
        <w:rPr>
          <w:szCs w:val="24"/>
        </w:rPr>
        <w:t xml:space="preserve">  The Chairman advised the school had been approached by an organising selling defibrillators to schools.  If they purchase one it would have to be mounted </w:t>
      </w:r>
      <w:r w:rsidR="00C17DEB">
        <w:rPr>
          <w:szCs w:val="24"/>
        </w:rPr>
        <w:lastRenderedPageBreak/>
        <w:t>on the school wall. They may need to ask the parish council for a donation towards its cost: it would be available for parish wide use.</w:t>
      </w:r>
    </w:p>
    <w:p w:rsidR="00554697" w:rsidRDefault="00554697" w:rsidP="00D31097">
      <w:pPr>
        <w:pStyle w:val="ListParagraph"/>
        <w:ind w:left="0"/>
        <w:rPr>
          <w:szCs w:val="24"/>
        </w:rPr>
      </w:pPr>
    </w:p>
    <w:p w:rsidR="00554697" w:rsidRDefault="00554697" w:rsidP="00D31097">
      <w:pPr>
        <w:pStyle w:val="ListParagraph"/>
        <w:ind w:left="0"/>
        <w:rPr>
          <w:szCs w:val="24"/>
        </w:rPr>
      </w:pPr>
      <w:r>
        <w:rPr>
          <w:szCs w:val="24"/>
          <w:u w:val="single"/>
        </w:rPr>
        <w:t>02</w:t>
      </w:r>
      <w:r w:rsidR="004750C3">
        <w:rPr>
          <w:szCs w:val="24"/>
          <w:u w:val="single"/>
        </w:rPr>
        <w:t>5</w:t>
      </w:r>
      <w:r>
        <w:rPr>
          <w:szCs w:val="24"/>
          <w:u w:val="single"/>
        </w:rPr>
        <w:t>/18/3</w:t>
      </w:r>
      <w:r>
        <w:rPr>
          <w:szCs w:val="24"/>
        </w:rPr>
        <w:t xml:space="preserve"> – Cllr. Worthington advised the Perspex door on DPC’s notice board in Mill Lane is broken.  The Chairman will arrange for Mr Trim the EMO to fix it.</w:t>
      </w:r>
    </w:p>
    <w:p w:rsidR="00C17DEB" w:rsidRPr="00770F94" w:rsidRDefault="00C17DEB" w:rsidP="00D31097">
      <w:pPr>
        <w:pStyle w:val="ListParagraph"/>
        <w:ind w:left="0"/>
        <w:rPr>
          <w:szCs w:val="24"/>
        </w:rPr>
      </w:pPr>
    </w:p>
    <w:p w:rsidR="00D31097" w:rsidRPr="00447D0F" w:rsidRDefault="00D31097" w:rsidP="00D31097">
      <w:pPr>
        <w:pStyle w:val="ListParagraph"/>
        <w:ind w:left="0"/>
        <w:rPr>
          <w:szCs w:val="24"/>
        </w:rPr>
      </w:pPr>
      <w:r>
        <w:rPr>
          <w:szCs w:val="24"/>
        </w:rPr>
        <w:t>There being no further business, the Chairman closed the meeting at 9.</w:t>
      </w:r>
      <w:r w:rsidR="00E31C83">
        <w:rPr>
          <w:szCs w:val="24"/>
        </w:rPr>
        <w:t>10</w:t>
      </w:r>
      <w:r>
        <w:rPr>
          <w:szCs w:val="24"/>
        </w:rPr>
        <w:t>pm</w:t>
      </w:r>
    </w:p>
    <w:p w:rsidR="00D31097" w:rsidRDefault="00D31097" w:rsidP="00D31097">
      <w:pPr>
        <w:pStyle w:val="Default"/>
        <w:jc w:val="center"/>
        <w:rPr>
          <w:rFonts w:ascii="Times New Roman" w:hAnsi="Times New Roman" w:cs="Times New Roman"/>
        </w:rPr>
      </w:pPr>
    </w:p>
    <w:p w:rsidR="00D31097" w:rsidRPr="00447D0F" w:rsidRDefault="00D31097" w:rsidP="00D31097">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rsidR="00D31097" w:rsidRDefault="00D31097" w:rsidP="00D31097">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28</w:t>
      </w:r>
      <w:r w:rsidRPr="00671884">
        <w:rPr>
          <w:rFonts w:ascii="Times New Roman" w:hAnsi="Times New Roman" w:cs="Times New Roman"/>
          <w:vertAlign w:val="superscript"/>
        </w:rPr>
        <w:t>th</w:t>
      </w:r>
      <w:r>
        <w:rPr>
          <w:rFonts w:ascii="Times New Roman" w:hAnsi="Times New Roman" w:cs="Times New Roman"/>
        </w:rPr>
        <w:t xml:space="preserve"> </w:t>
      </w:r>
      <w:r w:rsidR="00E31C83">
        <w:rPr>
          <w:rFonts w:ascii="Times New Roman" w:hAnsi="Times New Roman" w:cs="Times New Roman"/>
        </w:rPr>
        <w:t>March</w:t>
      </w:r>
      <w:r>
        <w:rPr>
          <w:rFonts w:ascii="Times New Roman" w:hAnsi="Times New Roman" w:cs="Times New Roman"/>
        </w:rPr>
        <w:t xml:space="preserve"> 2018 at </w:t>
      </w:r>
      <w:proofErr w:type="spellStart"/>
      <w:r w:rsidR="00E31C83">
        <w:rPr>
          <w:rFonts w:ascii="Times New Roman" w:hAnsi="Times New Roman" w:cs="Times New Roman"/>
        </w:rPr>
        <w:t>Westhope</w:t>
      </w:r>
      <w:proofErr w:type="spellEnd"/>
      <w:r w:rsidRPr="00447D0F">
        <w:rPr>
          <w:rFonts w:ascii="Times New Roman" w:hAnsi="Times New Roman" w:cs="Times New Roman"/>
        </w:rPr>
        <w:t xml:space="preserve"> Village Hall.</w:t>
      </w:r>
    </w:p>
    <w:p w:rsidR="00D31097" w:rsidRDefault="00D31097" w:rsidP="00D31097">
      <w:pPr>
        <w:pStyle w:val="Default"/>
        <w:rPr>
          <w:rFonts w:ascii="Times New Roman" w:hAnsi="Times New Roman" w:cs="Times New Roman"/>
        </w:rPr>
      </w:pPr>
    </w:p>
    <w:p w:rsidR="00D31097" w:rsidRPr="00447D0F" w:rsidRDefault="00D31097" w:rsidP="00D31097">
      <w:pPr>
        <w:pStyle w:val="Default"/>
        <w:rPr>
          <w:rFonts w:ascii="Times New Roman" w:hAnsi="Times New Roman" w:cs="Times New Roman"/>
        </w:rPr>
      </w:pPr>
    </w:p>
    <w:p w:rsidR="00D31097" w:rsidRPr="00447D0F" w:rsidRDefault="00D31097" w:rsidP="00D31097">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D31097" w:rsidRDefault="00D31097" w:rsidP="00D31097">
      <w:pPr>
        <w:pStyle w:val="Default"/>
        <w:rPr>
          <w:rFonts w:ascii="Times New Roman" w:hAnsi="Times New Roman" w:cs="Times New Roman"/>
          <w:b/>
          <w:u w:val="single"/>
        </w:rPr>
      </w:pPr>
    </w:p>
    <w:p w:rsidR="00D31097" w:rsidRPr="00DE24BC" w:rsidRDefault="00D31097" w:rsidP="00D31097">
      <w:pPr>
        <w:pStyle w:val="Default"/>
        <w:rPr>
          <w:rFonts w:ascii="Times New Roman" w:hAnsi="Times New Roman" w:cs="Times New Roman"/>
        </w:rPr>
      </w:pPr>
      <w:r w:rsidRPr="00DE24BC">
        <w:rPr>
          <w:rFonts w:ascii="Times New Roman" w:hAnsi="Times New Roman" w:cs="Times New Roman"/>
        </w:rPr>
        <w:t xml:space="preserve">                       </w:t>
      </w:r>
    </w:p>
    <w:p w:rsidR="00244449" w:rsidRPr="00D31097" w:rsidRDefault="00D31097" w:rsidP="003554B9">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3554B9">
        <w:rPr>
          <w:rFonts w:ascii="Times New Roman" w:hAnsi="Times New Roman" w:cs="Times New Roman"/>
          <w:b/>
          <w:u w:val="single"/>
        </w:rPr>
        <w:t xml:space="preserve">      </w:t>
      </w:r>
    </w:p>
    <w:sectPr w:rsidR="00244449" w:rsidRPr="00D31097" w:rsidSect="003554B9">
      <w:footerReference w:type="default" r:id="rId9"/>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310" w:rsidRDefault="00802310" w:rsidP="00D31097">
      <w:r>
        <w:separator/>
      </w:r>
    </w:p>
  </w:endnote>
  <w:endnote w:type="continuationSeparator" w:id="0">
    <w:p w:rsidR="00802310" w:rsidRDefault="00802310" w:rsidP="00D3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868264"/>
      <w:docPartObj>
        <w:docPartGallery w:val="Page Numbers (Bottom of Page)"/>
        <w:docPartUnique/>
      </w:docPartObj>
    </w:sdtPr>
    <w:sdtEndPr>
      <w:rPr>
        <w:noProof/>
      </w:rPr>
    </w:sdtEndPr>
    <w:sdtContent>
      <w:p w:rsidR="00C17DEB" w:rsidRDefault="00C17DEB">
        <w:pPr>
          <w:pStyle w:val="Footer"/>
          <w:jc w:val="center"/>
        </w:pPr>
        <w:r>
          <w:fldChar w:fldCharType="begin"/>
        </w:r>
        <w:r>
          <w:instrText xml:space="preserve"> PAGE   \* MERGEFORMAT </w:instrText>
        </w:r>
        <w:r>
          <w:fldChar w:fldCharType="separate"/>
        </w:r>
        <w:r w:rsidR="006F1A32">
          <w:rPr>
            <w:noProof/>
          </w:rPr>
          <w:t>7</w:t>
        </w:r>
        <w:r>
          <w:rPr>
            <w:noProof/>
          </w:rPr>
          <w:fldChar w:fldCharType="end"/>
        </w:r>
      </w:p>
    </w:sdtContent>
  </w:sdt>
  <w:p w:rsidR="00C17DEB" w:rsidRDefault="00C17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310" w:rsidRDefault="00802310" w:rsidP="00D31097">
      <w:r>
        <w:separator/>
      </w:r>
    </w:p>
  </w:footnote>
  <w:footnote w:type="continuationSeparator" w:id="0">
    <w:p w:rsidR="00802310" w:rsidRDefault="00802310" w:rsidP="00D3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35"/>
    <w:multiLevelType w:val="hybridMultilevel"/>
    <w:tmpl w:val="B65A2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16DEE"/>
    <w:multiLevelType w:val="hybridMultilevel"/>
    <w:tmpl w:val="E3803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22CFA"/>
    <w:multiLevelType w:val="hybridMultilevel"/>
    <w:tmpl w:val="E7A41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0C1513"/>
    <w:multiLevelType w:val="hybridMultilevel"/>
    <w:tmpl w:val="50FA00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97"/>
    <w:rsid w:val="00210DC6"/>
    <w:rsid w:val="00244449"/>
    <w:rsid w:val="002677E8"/>
    <w:rsid w:val="002F7AC8"/>
    <w:rsid w:val="00355255"/>
    <w:rsid w:val="003554B9"/>
    <w:rsid w:val="003831E2"/>
    <w:rsid w:val="003A0D74"/>
    <w:rsid w:val="00452E83"/>
    <w:rsid w:val="004750C3"/>
    <w:rsid w:val="00480AFD"/>
    <w:rsid w:val="004B4DD1"/>
    <w:rsid w:val="004B6976"/>
    <w:rsid w:val="00554697"/>
    <w:rsid w:val="006E4A18"/>
    <w:rsid w:val="006F1A32"/>
    <w:rsid w:val="007240E5"/>
    <w:rsid w:val="007459FA"/>
    <w:rsid w:val="00801DDD"/>
    <w:rsid w:val="00802310"/>
    <w:rsid w:val="008226D5"/>
    <w:rsid w:val="00953003"/>
    <w:rsid w:val="009A3E5E"/>
    <w:rsid w:val="00A813F9"/>
    <w:rsid w:val="00AB6D5F"/>
    <w:rsid w:val="00B37857"/>
    <w:rsid w:val="00C17DEB"/>
    <w:rsid w:val="00D31097"/>
    <w:rsid w:val="00D5605B"/>
    <w:rsid w:val="00DF548B"/>
    <w:rsid w:val="00E31C83"/>
    <w:rsid w:val="00E36908"/>
    <w:rsid w:val="00E537BC"/>
    <w:rsid w:val="00E83EFF"/>
    <w:rsid w:val="00EB52B0"/>
    <w:rsid w:val="00F3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F887"/>
  <w15:chartTrackingRefBased/>
  <w15:docId w15:val="{E1645A60-A6BA-4308-9E78-DDFF5B5E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09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1097"/>
    <w:rPr>
      <w:color w:val="0000FF"/>
      <w:u w:val="single"/>
    </w:rPr>
  </w:style>
  <w:style w:type="paragraph" w:styleId="Header">
    <w:name w:val="header"/>
    <w:basedOn w:val="Normal"/>
    <w:link w:val="HeaderChar"/>
    <w:unhideWhenUsed/>
    <w:rsid w:val="00D31097"/>
    <w:pPr>
      <w:tabs>
        <w:tab w:val="center" w:pos="4513"/>
        <w:tab w:val="right" w:pos="9026"/>
      </w:tabs>
    </w:pPr>
    <w:rPr>
      <w:sz w:val="20"/>
    </w:rPr>
  </w:style>
  <w:style w:type="character" w:customStyle="1" w:styleId="HeaderChar">
    <w:name w:val="Header Char"/>
    <w:basedOn w:val="DefaultParagraphFont"/>
    <w:link w:val="Header"/>
    <w:rsid w:val="00D31097"/>
    <w:rPr>
      <w:rFonts w:ascii="Times" w:eastAsia="Times" w:hAnsi="Times" w:cs="Times New Roman"/>
      <w:sz w:val="20"/>
      <w:szCs w:val="20"/>
    </w:rPr>
  </w:style>
  <w:style w:type="paragraph" w:styleId="ListParagraph">
    <w:name w:val="List Paragraph"/>
    <w:basedOn w:val="Normal"/>
    <w:uiPriority w:val="34"/>
    <w:qFormat/>
    <w:rsid w:val="00D31097"/>
    <w:pPr>
      <w:ind w:left="720"/>
      <w:contextualSpacing/>
    </w:pPr>
    <w:rPr>
      <w:rFonts w:ascii="Times New Roman" w:eastAsia="Calibri" w:hAnsi="Times New Roman"/>
      <w:szCs w:val="22"/>
    </w:rPr>
  </w:style>
  <w:style w:type="paragraph" w:customStyle="1" w:styleId="Default">
    <w:name w:val="Default"/>
    <w:rsid w:val="00D3109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D31097"/>
    <w:pPr>
      <w:tabs>
        <w:tab w:val="center" w:pos="4513"/>
        <w:tab w:val="right" w:pos="9026"/>
      </w:tabs>
    </w:pPr>
  </w:style>
  <w:style w:type="character" w:customStyle="1" w:styleId="FooterChar">
    <w:name w:val="Footer Char"/>
    <w:basedOn w:val="DefaultParagraphFont"/>
    <w:link w:val="Footer"/>
    <w:uiPriority w:val="99"/>
    <w:rsid w:val="00D31097"/>
    <w:rPr>
      <w:rFonts w:ascii="Times" w:eastAsia="Times" w:hAnsi="Times" w:cs="Times New Roman"/>
      <w:sz w:val="24"/>
      <w:szCs w:val="20"/>
    </w:rPr>
  </w:style>
  <w:style w:type="paragraph" w:styleId="BalloonText">
    <w:name w:val="Balloon Text"/>
    <w:basedOn w:val="Normal"/>
    <w:link w:val="BalloonTextChar"/>
    <w:uiPriority w:val="99"/>
    <w:semiHidden/>
    <w:unhideWhenUsed/>
    <w:rsid w:val="00355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B9"/>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7753-0CAA-44E3-974A-B2636FA4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2018-04-03T09:41:00Z</cp:lastPrinted>
  <dcterms:created xsi:type="dcterms:W3CDTF">2018-04-03T09:42:00Z</dcterms:created>
  <dcterms:modified xsi:type="dcterms:W3CDTF">2018-04-03T09:42:00Z</dcterms:modified>
</cp:coreProperties>
</file>