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8DB2" w14:textId="77777777" w:rsidR="00D97774" w:rsidRDefault="00D97774" w:rsidP="00D97774">
      <w:pPr>
        <w:spacing w:after="240"/>
        <w:rPr>
          <w:rFonts w:eastAsia="Times New Roman"/>
        </w:rPr>
      </w:pPr>
    </w:p>
    <w:p w14:paraId="426B53D0" w14:textId="288B78BA" w:rsidR="00D97774" w:rsidRPr="00D97774" w:rsidRDefault="00D97774" w:rsidP="00D97774">
      <w:pPr>
        <w:spacing w:after="240"/>
        <w:rPr>
          <w:rFonts w:eastAsia="Times New Roman"/>
          <w:b/>
          <w:bCs/>
        </w:rPr>
      </w:pPr>
      <w:r w:rsidRPr="00D97774">
        <w:rPr>
          <w:rFonts w:eastAsia="Times New Roman"/>
          <w:b/>
          <w:bCs/>
        </w:rPr>
        <w:t>Diddlebury Charities</w:t>
      </w:r>
    </w:p>
    <w:p w14:paraId="6442C712" w14:textId="2227C875" w:rsidR="00D97774" w:rsidRDefault="00D97774" w:rsidP="00D97774">
      <w:pPr>
        <w:spacing w:after="240"/>
      </w:pPr>
      <w:r>
        <w:rPr>
          <w:rFonts w:eastAsia="Times New Roman"/>
        </w:rPr>
        <w:t>I have set out below the accounts for Diddlebury Charities for the year ending 31st December 2021 for the Parish Council to consider.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If there are any </w:t>
      </w:r>
      <w:proofErr w:type="gramStart"/>
      <w:r>
        <w:rPr>
          <w:rFonts w:eastAsia="Times New Roman"/>
        </w:rPr>
        <w:t>concerns</w:t>
      </w:r>
      <w:proofErr w:type="gramEnd"/>
      <w:r>
        <w:rPr>
          <w:rFonts w:eastAsia="Times New Roman"/>
        </w:rPr>
        <w:t xml:space="preserve"> please do not hesitate to contact me.</w:t>
      </w:r>
      <w:r>
        <w:br/>
      </w:r>
      <w:r>
        <w:br/>
      </w:r>
      <w:r w:rsidRPr="00D97774">
        <w:rPr>
          <w:i/>
          <w:iCs/>
        </w:rPr>
        <w:t>David</w:t>
      </w:r>
      <w:r w:rsidRPr="00D97774">
        <w:rPr>
          <w:i/>
          <w:iCs/>
        </w:rPr>
        <w:t xml:space="preserve"> Francis</w:t>
      </w:r>
      <w:r w:rsidRPr="00D97774">
        <w:rPr>
          <w:i/>
          <w:iCs/>
        </w:rPr>
        <w:br/>
        <w:t>Secretary to Diddlebury Charit</w:t>
      </w:r>
      <w:r w:rsidRPr="00D97774">
        <w:rPr>
          <w:i/>
          <w:iCs/>
        </w:rPr>
        <w:t>ies</w:t>
      </w:r>
    </w:p>
    <w:p w14:paraId="2D1E1881" w14:textId="00354C1C" w:rsidR="00D97774" w:rsidRDefault="00D97774" w:rsidP="00D97774">
      <w:pPr>
        <w:spacing w:after="240"/>
      </w:pPr>
      <w:r w:rsidRPr="00D97774">
        <w:rPr>
          <w:b/>
          <w:bCs/>
        </w:rPr>
        <w:t>Diddlebury Charities Account</w:t>
      </w:r>
      <w:r>
        <w:rPr>
          <w:b/>
          <w:bCs/>
        </w:rPr>
        <w:t>s</w:t>
      </w:r>
      <w:r w:rsidRPr="00D97774">
        <w:rPr>
          <w:b/>
          <w:bCs/>
        </w:rPr>
        <w:t xml:space="preserve"> for the year ending 31st December 2021</w:t>
      </w:r>
      <w:r>
        <w:t> </w:t>
      </w:r>
      <w:r>
        <w:br/>
      </w:r>
      <w:r>
        <w:br/>
      </w:r>
      <w:r w:rsidRPr="00D97774">
        <w:rPr>
          <w:b/>
          <w:bCs/>
        </w:rPr>
        <w:t>Income</w:t>
      </w:r>
      <w:r>
        <w:t xml:space="preserve">                                                          </w:t>
      </w:r>
      <w:r w:rsidRPr="00D97774">
        <w:rPr>
          <w:b/>
          <w:bCs/>
        </w:rPr>
        <w:t>Expenditure</w:t>
      </w:r>
      <w:r>
        <w:t> </w:t>
      </w:r>
      <w:r>
        <w:br/>
      </w:r>
      <w:r>
        <w:br/>
        <w:t>B/FWD</w:t>
      </w:r>
      <w:r>
        <w:t xml:space="preserve"> </w:t>
      </w:r>
      <w:r>
        <w:t xml:space="preserve">                        £491.63                  GRANTS TO PARISHIONERS               </w:t>
      </w:r>
      <w:r>
        <w:t xml:space="preserve"> </w:t>
      </w:r>
      <w:r>
        <w:t>£160.00</w:t>
      </w:r>
      <w:r>
        <w:br/>
        <w:t>DIVIDEND INCOME   </w:t>
      </w:r>
      <w:r>
        <w:t xml:space="preserve"> </w:t>
      </w:r>
      <w:r>
        <w:t>£255.89                  CONTRIBUTION TO LOUISA</w:t>
      </w:r>
      <w:r>
        <w:br/>
        <w:t>                                                                      POWELL’S ALMHOUSES                     </w:t>
      </w:r>
      <w:r>
        <w:t xml:space="preserve">  </w:t>
      </w:r>
      <w:r>
        <w:t>£100.00</w:t>
      </w:r>
      <w:r>
        <w:br/>
        <w:t>                                                                      C/FWD                                                    £487.52</w:t>
      </w:r>
      <w:r>
        <w:br/>
      </w:r>
      <w:r>
        <w:br/>
        <w:t>                                    </w:t>
      </w:r>
      <w:r>
        <w:t xml:space="preserve">  </w:t>
      </w:r>
      <w:r>
        <w:t>£747.52                                                                                  £747.52</w:t>
      </w:r>
      <w:r>
        <w:br/>
      </w:r>
    </w:p>
    <w:p w14:paraId="3C578548" w14:textId="307CCD92" w:rsidR="00D97774" w:rsidRDefault="00D97774" w:rsidP="00D97774">
      <w:pPr>
        <w:spacing w:after="240"/>
      </w:pPr>
      <w:r>
        <w:t>NOTE</w:t>
      </w:r>
      <w:r>
        <w:br/>
        <w:t xml:space="preserve">There is £18.64 in the Business </w:t>
      </w:r>
      <w:r>
        <w:t xml:space="preserve">Bank </w:t>
      </w:r>
      <w:r>
        <w:t>Account                                             </w:t>
      </w:r>
    </w:p>
    <w:p w14:paraId="699AA1FC" w14:textId="74D5E646" w:rsidR="00D97774" w:rsidRDefault="00D97774" w:rsidP="00D97774">
      <w:pPr>
        <w:spacing w:after="240"/>
      </w:pPr>
      <w:r>
        <w:t>Date</w:t>
      </w:r>
      <w:r>
        <w:t>:</w:t>
      </w:r>
      <w:r>
        <w:t xml:space="preserve">   19 April 2022</w:t>
      </w:r>
    </w:p>
    <w:p w14:paraId="22617A09" w14:textId="77777777" w:rsidR="007E3F44" w:rsidRDefault="007E3F44"/>
    <w:sectPr w:rsidR="007E3F44" w:rsidSect="00D977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74"/>
    <w:rsid w:val="007E3F44"/>
    <w:rsid w:val="00D9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AEEA"/>
  <w15:chartTrackingRefBased/>
  <w15:docId w15:val="{9DAE56A3-750E-4E4F-9C95-17B382E6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774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Thompson</dc:creator>
  <cp:keywords/>
  <dc:description/>
  <cp:lastModifiedBy>Sara Thompson</cp:lastModifiedBy>
  <cp:revision>1</cp:revision>
  <dcterms:created xsi:type="dcterms:W3CDTF">2022-05-11T16:30:00Z</dcterms:created>
  <dcterms:modified xsi:type="dcterms:W3CDTF">2022-05-11T16:33:00Z</dcterms:modified>
</cp:coreProperties>
</file>