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99FC" w14:textId="68B59554" w:rsidR="00852997" w:rsidRDefault="00852997" w:rsidP="00852997">
      <w:pPr>
        <w:jc w:val="center"/>
        <w:rPr>
          <w:b/>
          <w:sz w:val="32"/>
          <w:szCs w:val="32"/>
        </w:rPr>
      </w:pPr>
    </w:p>
    <w:p w14:paraId="192EA9B6" w14:textId="2E3157B3" w:rsidR="00852997" w:rsidRDefault="00852997" w:rsidP="00852997">
      <w:pPr>
        <w:jc w:val="center"/>
        <w:rPr>
          <w:b/>
          <w:sz w:val="32"/>
          <w:szCs w:val="32"/>
        </w:rPr>
      </w:pPr>
    </w:p>
    <w:p w14:paraId="35FE4ACA" w14:textId="77777777" w:rsidR="00852997" w:rsidRDefault="00852997" w:rsidP="00852997">
      <w:pPr>
        <w:jc w:val="center"/>
        <w:rPr>
          <w:b/>
          <w:sz w:val="32"/>
          <w:szCs w:val="32"/>
        </w:rPr>
      </w:pPr>
    </w:p>
    <w:p w14:paraId="2E322F09" w14:textId="77777777" w:rsidR="00852997" w:rsidRDefault="00852997" w:rsidP="00852997">
      <w:pPr>
        <w:jc w:val="center"/>
        <w:rPr>
          <w:b/>
          <w:sz w:val="32"/>
          <w:szCs w:val="32"/>
        </w:rPr>
      </w:pPr>
    </w:p>
    <w:p w14:paraId="09662B74" w14:textId="201058FA" w:rsidR="00852997" w:rsidRDefault="00852997" w:rsidP="00852997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2F9DACD3" w14:textId="77777777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4EFBF085" w14:textId="16E7427E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</w:t>
      </w:r>
      <w:r>
        <w:rPr>
          <w:b/>
          <w:szCs w:val="24"/>
        </w:rPr>
        <w:t>Extrao</w:t>
      </w:r>
      <w:r w:rsidRPr="00CC4DC0">
        <w:rPr>
          <w:b/>
          <w:szCs w:val="24"/>
        </w:rPr>
        <w:t xml:space="preserve">rdinary </w:t>
      </w:r>
      <w:r>
        <w:rPr>
          <w:b/>
          <w:szCs w:val="24"/>
        </w:rPr>
        <w:t xml:space="preserve">General </w:t>
      </w:r>
      <w:r w:rsidRPr="00CC4DC0">
        <w:rPr>
          <w:b/>
          <w:szCs w:val="24"/>
        </w:rPr>
        <w:t xml:space="preserve">Meeting of Diddlebury Parish Council will be held at </w:t>
      </w:r>
    </w:p>
    <w:p w14:paraId="3246FE4D" w14:textId="694DCCC5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T</w:t>
      </w:r>
      <w:r>
        <w:rPr>
          <w:b/>
          <w:szCs w:val="24"/>
        </w:rPr>
        <w:t>hursday 1</w:t>
      </w:r>
      <w:r w:rsidRPr="00852997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NOVEMBER</w:t>
      </w:r>
      <w:r>
        <w:rPr>
          <w:b/>
          <w:szCs w:val="24"/>
        </w:rPr>
        <w:t xml:space="preserve">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8969D99" w14:textId="61ADA8F6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>
        <w:rPr>
          <w:b/>
          <w:szCs w:val="24"/>
        </w:rPr>
        <w:t>18</w:t>
      </w:r>
      <w:proofErr w:type="gramStart"/>
      <w:r w:rsidRPr="00852997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</w:t>
      </w:r>
      <w:r>
        <w:rPr>
          <w:b/>
          <w:szCs w:val="24"/>
          <w:vertAlign w:val="superscript"/>
        </w:rPr>
        <w:t xml:space="preserve"> </w:t>
      </w:r>
      <w:r>
        <w:rPr>
          <w:b/>
          <w:szCs w:val="24"/>
        </w:rPr>
        <w:t>October</w:t>
      </w:r>
      <w:proofErr w:type="gramEnd"/>
      <w:r>
        <w:rPr>
          <w:b/>
          <w:szCs w:val="24"/>
        </w:rPr>
        <w:t xml:space="preserve"> 2018</w:t>
      </w:r>
    </w:p>
    <w:p w14:paraId="7528D750" w14:textId="77777777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3AD90502" w14:textId="77777777" w:rsidR="00852997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32A1FBC3" w14:textId="77777777" w:rsidR="00852997" w:rsidRPr="00F2709C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852997">
          <w:rPr>
            <w:rStyle w:val="Hyperlink"/>
            <w:b/>
            <w:color w:val="auto"/>
            <w:szCs w:val="24"/>
          </w:rPr>
          <w:t>diddleburypc@gmail.com</w:t>
        </w:r>
      </w:hyperlink>
      <w:r w:rsidRPr="00852997">
        <w:t xml:space="preserve">   </w:t>
      </w:r>
      <w:r>
        <w:rPr>
          <w:b/>
          <w:u w:val="single"/>
        </w:rPr>
        <w:t>www.diddleburyparish.co.uk</w:t>
      </w:r>
    </w:p>
    <w:p w14:paraId="0B44401C" w14:textId="77777777" w:rsidR="00852997" w:rsidRPr="00E27BDB" w:rsidRDefault="00852997" w:rsidP="0085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45C2499" w14:textId="77777777" w:rsidR="00852997" w:rsidRDefault="00852997" w:rsidP="0085299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1DF0EBEF" w14:textId="77777777" w:rsidR="00852997" w:rsidRDefault="00852997" w:rsidP="0085299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DF4E4C9" w14:textId="793C0594" w:rsidR="00852997" w:rsidRDefault="00852997" w:rsidP="00852997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EGM </w:t>
      </w: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66F9DFBD" w14:textId="0EAEFC0D" w:rsidR="00852997" w:rsidRDefault="00852997" w:rsidP="00852997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6A0826CF" w14:textId="77777777" w:rsidR="00852997" w:rsidRPr="005250D6" w:rsidRDefault="00852997" w:rsidP="00852997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1B094515" w14:textId="77777777" w:rsidR="00852997" w:rsidRPr="005250D6" w:rsidRDefault="00852997" w:rsidP="00852997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4DABEDED" w14:textId="77777777" w:rsidR="00852997" w:rsidRPr="005250D6" w:rsidRDefault="00852997" w:rsidP="00852997">
      <w:pPr>
        <w:pStyle w:val="ListParagraph"/>
        <w:rPr>
          <w:rFonts w:ascii="Times New Roman" w:hAnsi="Times New Roman"/>
          <w:szCs w:val="24"/>
        </w:rPr>
      </w:pPr>
    </w:p>
    <w:p w14:paraId="57D378E2" w14:textId="77777777" w:rsidR="00852997" w:rsidRPr="005250D6" w:rsidRDefault="00852997" w:rsidP="00852997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66D1637F" w14:textId="77777777" w:rsidR="00852997" w:rsidRPr="005250D6" w:rsidRDefault="00852997" w:rsidP="00852997">
      <w:pPr>
        <w:pStyle w:val="ListParagraph"/>
        <w:rPr>
          <w:rFonts w:ascii="Times New Roman" w:hAnsi="Times New Roman"/>
          <w:szCs w:val="24"/>
        </w:rPr>
      </w:pPr>
    </w:p>
    <w:p w14:paraId="09E2E079" w14:textId="3E97F283" w:rsidR="00852997" w:rsidRDefault="00852997" w:rsidP="0085299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663F5864" w14:textId="272ED523" w:rsidR="00852997" w:rsidRDefault="00852997" w:rsidP="008529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14:paraId="4AB36D44" w14:textId="0ADDBC28" w:rsidR="00852997" w:rsidRPr="005250D6" w:rsidRDefault="00852997" w:rsidP="0085299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142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To deal with Planning Application 18/04563/OUT</w:t>
      </w:r>
    </w:p>
    <w:p w14:paraId="5FCA338F" w14:textId="2FFA816E" w:rsidR="00852997" w:rsidRPr="005250D6" w:rsidRDefault="00852997" w:rsidP="0085299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 application for the erection of ten entry level dwellings and seven self-build dwellings on land adjacent to The Moors and Moors View, Diddlebury.</w:t>
      </w:r>
    </w:p>
    <w:p w14:paraId="3BC8EC0F" w14:textId="77777777" w:rsidR="00852997" w:rsidRPr="0090355E" w:rsidRDefault="00852997" w:rsidP="00852997">
      <w:pPr>
        <w:ind w:right="-46"/>
        <w:rPr>
          <w:rFonts w:ascii="Times New Roman" w:hAnsi="Times New Roman"/>
          <w:szCs w:val="24"/>
        </w:rPr>
      </w:pPr>
    </w:p>
    <w:p w14:paraId="1C91BE8A" w14:textId="01B1C604" w:rsidR="00852997" w:rsidRDefault="00852997" w:rsidP="00852997">
      <w:pPr>
        <w:pStyle w:val="ListParagraph"/>
        <w:numPr>
          <w:ilvl w:val="0"/>
          <w:numId w:val="1"/>
        </w:numPr>
        <w:ind w:right="-46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Any other business (for the dissemination of information only)</w:t>
      </w:r>
    </w:p>
    <w:p w14:paraId="1C0644E6" w14:textId="378DDCF0" w:rsidR="00852997" w:rsidRDefault="00852997" w:rsidP="00852997">
      <w:pPr>
        <w:pStyle w:val="ListParagraph"/>
        <w:ind w:right="-46"/>
        <w:rPr>
          <w:rFonts w:ascii="Times New Roman" w:hAnsi="Times New Roman"/>
          <w:b/>
          <w:szCs w:val="24"/>
        </w:rPr>
      </w:pPr>
    </w:p>
    <w:p w14:paraId="5861A233" w14:textId="34987584" w:rsidR="00852997" w:rsidRDefault="00852997" w:rsidP="00852997">
      <w:pPr>
        <w:pStyle w:val="ListParagraph"/>
        <w:ind w:right="-46"/>
        <w:rPr>
          <w:rFonts w:ascii="Times New Roman" w:hAnsi="Times New Roman"/>
          <w:b/>
          <w:szCs w:val="24"/>
        </w:rPr>
      </w:pPr>
    </w:p>
    <w:p w14:paraId="57E10D83" w14:textId="77777777" w:rsidR="00852997" w:rsidRPr="00852997" w:rsidRDefault="00852997" w:rsidP="00852997">
      <w:pPr>
        <w:pStyle w:val="ListParagraph"/>
        <w:ind w:right="-46"/>
        <w:rPr>
          <w:rFonts w:ascii="Times New Roman" w:hAnsi="Times New Roman"/>
          <w:b/>
          <w:szCs w:val="24"/>
        </w:rPr>
      </w:pPr>
    </w:p>
    <w:p w14:paraId="085B68A7" w14:textId="4DDA9AF0" w:rsidR="00852997" w:rsidRDefault="00852997" w:rsidP="00852997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05CD19B3" w14:textId="5676B5FD" w:rsidR="00852997" w:rsidRDefault="00852997" w:rsidP="00852997">
      <w:pPr>
        <w:ind w:left="2520" w:right="-46" w:firstLine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</w:p>
    <w:p w14:paraId="285F96DC" w14:textId="021998E5" w:rsidR="00852997" w:rsidRPr="0090355E" w:rsidRDefault="00852997" w:rsidP="00852997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Diddlebury Village Hall, 7.30pm on Wednesday </w:t>
      </w:r>
      <w:r>
        <w:rPr>
          <w:rFonts w:ascii="Times New Roman" w:hAnsi="Times New Roman"/>
          <w:b/>
          <w:szCs w:val="24"/>
        </w:rPr>
        <w:t>28</w:t>
      </w:r>
      <w:r w:rsidRPr="00852997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November</w:t>
      </w:r>
      <w:r>
        <w:rPr>
          <w:rFonts w:ascii="Times New Roman" w:hAnsi="Times New Roman"/>
          <w:b/>
          <w:szCs w:val="24"/>
        </w:rPr>
        <w:t xml:space="preserve"> 2018            </w:t>
      </w:r>
    </w:p>
    <w:p w14:paraId="762B3D8D" w14:textId="77777777" w:rsidR="00852997" w:rsidRPr="005250D6" w:rsidRDefault="00852997" w:rsidP="00852997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73E53CEF" w14:textId="77777777" w:rsidR="00852997" w:rsidRDefault="00852997" w:rsidP="00852997"/>
    <w:p w14:paraId="3C5FA0A0" w14:textId="77777777" w:rsidR="00852997" w:rsidRDefault="00852997" w:rsidP="00852997">
      <w:bookmarkStart w:id="0" w:name="_GoBack"/>
      <w:bookmarkEnd w:id="0"/>
    </w:p>
    <w:p w14:paraId="3BA1E115" w14:textId="77777777" w:rsidR="00852997" w:rsidRPr="00983908" w:rsidRDefault="00852997" w:rsidP="00852997">
      <w:pPr>
        <w:rPr>
          <w:rFonts w:ascii="Times New Roman" w:hAnsi="Times New Roman"/>
          <w:szCs w:val="24"/>
        </w:rPr>
      </w:pPr>
    </w:p>
    <w:p w14:paraId="2FE2FF6E" w14:textId="77777777" w:rsidR="00244449" w:rsidRPr="00852997" w:rsidRDefault="00244449" w:rsidP="0085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4449" w:rsidRPr="00852997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D172B83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97"/>
    <w:rsid w:val="00244449"/>
    <w:rsid w:val="00852997"/>
    <w:rsid w:val="00E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D6F7"/>
  <w15:chartTrackingRefBased/>
  <w15:docId w15:val="{A41B109F-6C88-47F6-AAFA-1FCDB045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997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997"/>
    <w:pPr>
      <w:spacing w:after="0"/>
    </w:pPr>
  </w:style>
  <w:style w:type="paragraph" w:styleId="Header">
    <w:name w:val="header"/>
    <w:basedOn w:val="Normal"/>
    <w:link w:val="HeaderChar"/>
    <w:semiHidden/>
    <w:rsid w:val="00852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52997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852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1</cp:revision>
  <cp:lastPrinted>2018-10-18T10:47:00Z</cp:lastPrinted>
  <dcterms:created xsi:type="dcterms:W3CDTF">2018-10-18T10:37:00Z</dcterms:created>
  <dcterms:modified xsi:type="dcterms:W3CDTF">2018-10-18T10:49:00Z</dcterms:modified>
</cp:coreProperties>
</file>