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602F6" w14:textId="77777777" w:rsidR="00C850B3" w:rsidRDefault="00C850B3" w:rsidP="00C850B3">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szCs w:val="24"/>
        </w:rPr>
      </w:pPr>
    </w:p>
    <w:p w14:paraId="466C4FDD" w14:textId="77777777" w:rsidR="00C850B3" w:rsidRPr="00447D0F" w:rsidRDefault="00C850B3" w:rsidP="00C850B3">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440A97A" w14:textId="77777777" w:rsidR="00C850B3" w:rsidRPr="00447D0F" w:rsidRDefault="00C850B3" w:rsidP="00C850B3">
      <w:pPr>
        <w:ind w:left="709" w:hanging="709"/>
        <w:jc w:val="center"/>
        <w:rPr>
          <w:rFonts w:ascii="Times New Roman" w:hAnsi="Times New Roman"/>
          <w:b/>
          <w:szCs w:val="24"/>
        </w:rPr>
      </w:pPr>
      <w:r w:rsidRPr="00447D0F">
        <w:rPr>
          <w:rFonts w:ascii="Times New Roman" w:hAnsi="Times New Roman"/>
          <w:b/>
          <w:szCs w:val="24"/>
        </w:rPr>
        <w:t>Chairman: Cllr D Hedgley</w:t>
      </w:r>
    </w:p>
    <w:p w14:paraId="7FB27F23" w14:textId="77777777" w:rsidR="00C850B3" w:rsidRPr="00447D0F" w:rsidRDefault="00C850B3" w:rsidP="00C850B3">
      <w:pPr>
        <w:jc w:val="center"/>
        <w:rPr>
          <w:rFonts w:ascii="Times New Roman" w:hAnsi="Times New Roman"/>
          <w:szCs w:val="24"/>
        </w:rPr>
      </w:pPr>
    </w:p>
    <w:p w14:paraId="7DC46F67" w14:textId="77777777" w:rsidR="00C850B3" w:rsidRPr="00447D0F" w:rsidRDefault="00C850B3" w:rsidP="00C850B3">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73F2AED6" w14:textId="77777777" w:rsidR="00C850B3" w:rsidRPr="00447D0F" w:rsidRDefault="00C850B3" w:rsidP="00C850B3">
      <w:pPr>
        <w:jc w:val="center"/>
        <w:rPr>
          <w:rFonts w:ascii="Times New Roman" w:hAnsi="Times New Roman"/>
          <w:color w:val="FF0000"/>
          <w:szCs w:val="24"/>
        </w:rPr>
      </w:pPr>
      <w:r w:rsidRPr="00447D0F">
        <w:rPr>
          <w:rFonts w:ascii="Times New Roman" w:hAnsi="Times New Roman"/>
          <w:szCs w:val="24"/>
        </w:rPr>
        <w:t>Website address: www.diddleburyparish.co.uk</w:t>
      </w:r>
    </w:p>
    <w:p w14:paraId="402A41A7" w14:textId="77777777" w:rsidR="00C850B3" w:rsidRPr="00447D0F" w:rsidRDefault="00C850B3" w:rsidP="00C850B3">
      <w:pPr>
        <w:ind w:left="709" w:hanging="709"/>
        <w:jc w:val="center"/>
        <w:rPr>
          <w:rFonts w:ascii="Times New Roman" w:hAnsi="Times New Roman"/>
          <w:szCs w:val="24"/>
        </w:rPr>
      </w:pPr>
    </w:p>
    <w:p w14:paraId="30256B87" w14:textId="77777777" w:rsidR="00C850B3" w:rsidRPr="00447D0F" w:rsidRDefault="00C850B3" w:rsidP="00C850B3">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269AD4F0" w14:textId="77777777" w:rsidR="00C850B3" w:rsidRPr="00447D0F" w:rsidRDefault="00C850B3" w:rsidP="00C850B3">
      <w:pPr>
        <w:ind w:left="709" w:hanging="709"/>
        <w:rPr>
          <w:rFonts w:ascii="Times New Roman" w:hAnsi="Times New Roman"/>
          <w:szCs w:val="24"/>
        </w:rPr>
      </w:pPr>
    </w:p>
    <w:p w14:paraId="1CE7CC30" w14:textId="77777777" w:rsidR="00C850B3" w:rsidRPr="00447D0F" w:rsidRDefault="00C850B3" w:rsidP="00C850B3">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Extraordinary General </w:t>
      </w:r>
      <w:r w:rsidRPr="00447D0F">
        <w:rPr>
          <w:rFonts w:ascii="Times New Roman" w:hAnsi="Times New Roman"/>
          <w:b/>
          <w:szCs w:val="24"/>
        </w:rPr>
        <w:t>Parish Council Meeting</w:t>
      </w:r>
    </w:p>
    <w:p w14:paraId="03910E7B" w14:textId="77777777" w:rsidR="00C850B3" w:rsidRPr="00D40FA8" w:rsidRDefault="00C850B3" w:rsidP="00C850B3">
      <w:pPr>
        <w:ind w:left="709" w:hanging="709"/>
        <w:jc w:val="center"/>
        <w:rPr>
          <w:rFonts w:ascii="Times New Roman" w:hAnsi="Times New Roman"/>
          <w:b/>
          <w:szCs w:val="24"/>
        </w:rPr>
      </w:pPr>
      <w:r>
        <w:rPr>
          <w:rFonts w:ascii="Times New Roman" w:hAnsi="Times New Roman"/>
          <w:b/>
          <w:szCs w:val="24"/>
        </w:rPr>
        <w:t xml:space="preserve">held on Thursday </w:t>
      </w:r>
      <w:r w:rsidR="0003590D">
        <w:rPr>
          <w:rFonts w:ascii="Times New Roman" w:hAnsi="Times New Roman"/>
          <w:b/>
          <w:szCs w:val="24"/>
        </w:rPr>
        <w:t>1</w:t>
      </w:r>
      <w:r w:rsidR="0003590D" w:rsidRPr="0003590D">
        <w:rPr>
          <w:rFonts w:ascii="Times New Roman" w:hAnsi="Times New Roman"/>
          <w:b/>
          <w:szCs w:val="24"/>
          <w:vertAlign w:val="superscript"/>
        </w:rPr>
        <w:t>st</w:t>
      </w:r>
      <w:r w:rsidR="0003590D">
        <w:rPr>
          <w:rFonts w:ascii="Times New Roman" w:hAnsi="Times New Roman"/>
          <w:b/>
          <w:szCs w:val="24"/>
        </w:rPr>
        <w:t xml:space="preserve"> November </w:t>
      </w:r>
      <w:r>
        <w:rPr>
          <w:rFonts w:ascii="Times New Roman" w:hAnsi="Times New Roman"/>
          <w:b/>
          <w:szCs w:val="24"/>
        </w:rPr>
        <w:t>2018 at 7.30pm at Diddlebury</w:t>
      </w:r>
      <w:r w:rsidRPr="00447D0F">
        <w:rPr>
          <w:rFonts w:ascii="Times New Roman" w:hAnsi="Times New Roman"/>
          <w:b/>
          <w:szCs w:val="24"/>
        </w:rPr>
        <w:t xml:space="preserve"> Village Hall</w:t>
      </w:r>
    </w:p>
    <w:p w14:paraId="6EE52B45" w14:textId="77777777" w:rsidR="00C850B3" w:rsidRDefault="00C850B3" w:rsidP="00C850B3">
      <w:pPr>
        <w:rPr>
          <w:rFonts w:ascii="Times New Roman" w:hAnsi="Times New Roman"/>
          <w:b/>
          <w:szCs w:val="24"/>
          <w:u w:val="single"/>
        </w:rPr>
      </w:pPr>
      <w:r>
        <w:rPr>
          <w:rFonts w:ascii="Times New Roman" w:hAnsi="Times New Roman"/>
          <w:b/>
          <w:szCs w:val="24"/>
          <w:u w:val="single"/>
        </w:rPr>
        <w:t xml:space="preserve"> </w:t>
      </w:r>
    </w:p>
    <w:p w14:paraId="68B9E4CF" w14:textId="77777777" w:rsidR="00C850B3" w:rsidRDefault="00C850B3" w:rsidP="00C850B3">
      <w:pPr>
        <w:rPr>
          <w:rFonts w:ascii="Times New Roman" w:hAnsi="Times New Roman"/>
          <w:b/>
          <w:szCs w:val="24"/>
          <w:u w:val="single"/>
        </w:rPr>
      </w:pPr>
      <w:r>
        <w:rPr>
          <w:rFonts w:ascii="Times New Roman" w:hAnsi="Times New Roman"/>
          <w:b/>
          <w:szCs w:val="24"/>
          <w:u w:val="single"/>
        </w:rPr>
        <w:t>128/18</w:t>
      </w:r>
      <w:r w:rsidRPr="00447D0F">
        <w:rPr>
          <w:rFonts w:ascii="Times New Roman" w:hAnsi="Times New Roman"/>
          <w:b/>
          <w:szCs w:val="24"/>
          <w:u w:val="single"/>
        </w:rPr>
        <w:t>:  Present and apologies for absence</w:t>
      </w:r>
    </w:p>
    <w:p w14:paraId="3E8BC505" w14:textId="77777777" w:rsidR="00C850B3" w:rsidRPr="00720B43" w:rsidRDefault="00C850B3" w:rsidP="00C850B3">
      <w:pPr>
        <w:rPr>
          <w:rFonts w:ascii="Times New Roman" w:hAnsi="Times New Roman"/>
          <w:b/>
          <w:szCs w:val="24"/>
          <w:u w:val="single"/>
        </w:rPr>
      </w:pPr>
    </w:p>
    <w:p w14:paraId="13123945" w14:textId="77777777" w:rsidR="00C850B3" w:rsidRDefault="00C850B3" w:rsidP="00C850B3">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Cllr. R </w:t>
      </w:r>
      <w:proofErr w:type="spellStart"/>
      <w:r>
        <w:rPr>
          <w:rFonts w:ascii="Times New Roman" w:hAnsi="Times New Roman"/>
          <w:szCs w:val="24"/>
        </w:rPr>
        <w:t>Povall</w:t>
      </w:r>
      <w:proofErr w:type="spellEnd"/>
      <w:r>
        <w:rPr>
          <w:rFonts w:ascii="Times New Roman" w:hAnsi="Times New Roman"/>
          <w:szCs w:val="24"/>
        </w:rPr>
        <w:t xml:space="preserve"> – Vice-Chairman, </w:t>
      </w:r>
      <w:r w:rsidRPr="00447D0F">
        <w:rPr>
          <w:rFonts w:ascii="Times New Roman" w:hAnsi="Times New Roman"/>
          <w:szCs w:val="24"/>
        </w:rPr>
        <w:t>Cllr. A Watson</w:t>
      </w:r>
      <w:r>
        <w:rPr>
          <w:rFonts w:ascii="Times New Roman" w:hAnsi="Times New Roman"/>
          <w:szCs w:val="24"/>
        </w:rPr>
        <w:t xml:space="preserve">, Cllr. T O'Boyle, Cllr. M Woodhouse, Cllr. M Thomas, Cllr. S </w:t>
      </w:r>
      <w:proofErr w:type="spellStart"/>
      <w:r>
        <w:rPr>
          <w:rFonts w:ascii="Times New Roman" w:hAnsi="Times New Roman"/>
          <w:szCs w:val="24"/>
        </w:rPr>
        <w:t>Povall</w:t>
      </w:r>
      <w:proofErr w:type="spellEnd"/>
      <w:r>
        <w:rPr>
          <w:rFonts w:ascii="Times New Roman" w:hAnsi="Times New Roman"/>
          <w:szCs w:val="24"/>
        </w:rPr>
        <w:t xml:space="preserve"> and Cllr. S Thomas</w:t>
      </w:r>
    </w:p>
    <w:p w14:paraId="3D2BC77C" w14:textId="77777777" w:rsidR="00C850B3" w:rsidRPr="00447D0F" w:rsidRDefault="00C850B3" w:rsidP="00C850B3">
      <w:pPr>
        <w:rPr>
          <w:rFonts w:ascii="Times New Roman" w:hAnsi="Times New Roman"/>
          <w:szCs w:val="24"/>
        </w:rPr>
      </w:pPr>
    </w:p>
    <w:p w14:paraId="5390BB75" w14:textId="77777777" w:rsidR="00C850B3" w:rsidRPr="00447D0F" w:rsidRDefault="00C850B3" w:rsidP="00C850B3">
      <w:pPr>
        <w:rPr>
          <w:rFonts w:ascii="Times New Roman" w:hAnsi="Times New Roman"/>
          <w:b/>
          <w:szCs w:val="24"/>
          <w:u w:val="single"/>
        </w:rPr>
      </w:pPr>
      <w:r w:rsidRPr="00447D0F">
        <w:rPr>
          <w:rFonts w:ascii="Times New Roman" w:hAnsi="Times New Roman"/>
          <w:b/>
          <w:szCs w:val="24"/>
          <w:u w:val="single"/>
        </w:rPr>
        <w:t>Apologies</w:t>
      </w:r>
    </w:p>
    <w:p w14:paraId="7274686B" w14:textId="77777777" w:rsidR="00C850B3" w:rsidRDefault="00C850B3" w:rsidP="00C850B3">
      <w:pPr>
        <w:rPr>
          <w:rFonts w:ascii="Times New Roman" w:hAnsi="Times New Roman"/>
          <w:szCs w:val="24"/>
        </w:rPr>
      </w:pPr>
    </w:p>
    <w:p w14:paraId="76D6C6CE" w14:textId="77777777" w:rsidR="00C850B3" w:rsidRPr="00EB4390" w:rsidRDefault="00C850B3" w:rsidP="00C850B3">
      <w:pPr>
        <w:rPr>
          <w:rFonts w:ascii="Times New Roman" w:hAnsi="Times New Roman"/>
          <w:szCs w:val="24"/>
        </w:rPr>
      </w:pPr>
      <w:r>
        <w:rPr>
          <w:rFonts w:ascii="Times New Roman" w:hAnsi="Times New Roman"/>
          <w:szCs w:val="24"/>
        </w:rPr>
        <w:t>Apologies were receive</w:t>
      </w:r>
      <w:r w:rsidR="009D0972">
        <w:rPr>
          <w:rFonts w:ascii="Times New Roman" w:hAnsi="Times New Roman"/>
          <w:szCs w:val="24"/>
        </w:rPr>
        <w:t xml:space="preserve">d </w:t>
      </w:r>
      <w:r>
        <w:rPr>
          <w:rFonts w:ascii="Times New Roman" w:hAnsi="Times New Roman"/>
          <w:szCs w:val="24"/>
        </w:rPr>
        <w:t>from Cllr. K Worthington</w:t>
      </w:r>
    </w:p>
    <w:p w14:paraId="2895C972" w14:textId="77777777" w:rsidR="00C850B3" w:rsidRPr="00447D0F" w:rsidRDefault="00C850B3" w:rsidP="00C850B3">
      <w:pPr>
        <w:rPr>
          <w:rFonts w:ascii="Times New Roman" w:hAnsi="Times New Roman"/>
          <w:szCs w:val="24"/>
        </w:rPr>
      </w:pPr>
    </w:p>
    <w:p w14:paraId="155DD097" w14:textId="77777777" w:rsidR="00C850B3" w:rsidRPr="00447D0F" w:rsidRDefault="00C850B3" w:rsidP="00C850B3">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4B17F0D8" w14:textId="77777777" w:rsidR="00C850B3" w:rsidRPr="00447D0F" w:rsidRDefault="00C850B3" w:rsidP="00C850B3">
      <w:pPr>
        <w:rPr>
          <w:rFonts w:ascii="Times New Roman" w:hAnsi="Times New Roman"/>
          <w:szCs w:val="24"/>
        </w:rPr>
      </w:pPr>
    </w:p>
    <w:p w14:paraId="707F6CF3" w14:textId="77777777" w:rsidR="00C850B3" w:rsidRPr="00447D0F" w:rsidRDefault="00C850B3" w:rsidP="00C850B3">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 xml:space="preserve">Rusett, Unitary Cllr. C Motley and 26 members of the public </w:t>
      </w:r>
    </w:p>
    <w:p w14:paraId="6383A85A" w14:textId="77777777" w:rsidR="00C850B3" w:rsidRPr="00447D0F" w:rsidRDefault="00C850B3" w:rsidP="00C850B3">
      <w:pPr>
        <w:rPr>
          <w:rFonts w:ascii="Times New Roman" w:hAnsi="Times New Roman"/>
          <w:szCs w:val="24"/>
        </w:rPr>
      </w:pPr>
    </w:p>
    <w:p w14:paraId="4CDE6B1F" w14:textId="77777777" w:rsidR="00C850B3" w:rsidRDefault="00C850B3" w:rsidP="00C850B3">
      <w:pPr>
        <w:rPr>
          <w:rFonts w:ascii="Times New Roman" w:hAnsi="Times New Roman"/>
          <w:szCs w:val="24"/>
        </w:rPr>
      </w:pPr>
      <w:r>
        <w:rPr>
          <w:rFonts w:ascii="Times New Roman" w:hAnsi="Times New Roman"/>
          <w:szCs w:val="24"/>
        </w:rPr>
        <w:t>Before the meeting commenced the Chairman welcomed the members of the public and advised that this meeting had been called purely to deal with planning application 18/04563/OUT, an application for ten entry level dwellings and seven self-build dwellings on land at The Moors and Moor</w:t>
      </w:r>
      <w:r w:rsidR="009D0972">
        <w:rPr>
          <w:rFonts w:ascii="Times New Roman" w:hAnsi="Times New Roman"/>
          <w:szCs w:val="24"/>
        </w:rPr>
        <w:t>s View, Diddlebury.</w:t>
      </w:r>
      <w:r>
        <w:rPr>
          <w:rFonts w:ascii="Times New Roman" w:hAnsi="Times New Roman"/>
          <w:szCs w:val="24"/>
        </w:rPr>
        <w:t xml:space="preserve">  Due to the intensity of feeling locally about the application it had been deemed prudent to hold this separate meeting to consider it.</w:t>
      </w:r>
    </w:p>
    <w:p w14:paraId="0BC069B8" w14:textId="77777777" w:rsidR="003376C6" w:rsidRDefault="003376C6" w:rsidP="00C850B3">
      <w:pPr>
        <w:rPr>
          <w:rFonts w:ascii="Times New Roman" w:hAnsi="Times New Roman"/>
          <w:szCs w:val="24"/>
        </w:rPr>
      </w:pPr>
    </w:p>
    <w:p w14:paraId="6FA46912" w14:textId="77777777" w:rsidR="003376C6" w:rsidRDefault="003376C6" w:rsidP="00C850B3">
      <w:pPr>
        <w:rPr>
          <w:rFonts w:ascii="Times New Roman" w:hAnsi="Times New Roman"/>
          <w:szCs w:val="24"/>
        </w:rPr>
      </w:pPr>
      <w:r>
        <w:rPr>
          <w:rFonts w:ascii="Times New Roman" w:hAnsi="Times New Roman"/>
          <w:szCs w:val="24"/>
        </w:rPr>
        <w:t>The</w:t>
      </w:r>
      <w:r w:rsidR="009D0972">
        <w:rPr>
          <w:rFonts w:ascii="Times New Roman" w:hAnsi="Times New Roman"/>
          <w:szCs w:val="24"/>
        </w:rPr>
        <w:t xml:space="preserve"> C</w:t>
      </w:r>
      <w:r>
        <w:rPr>
          <w:rFonts w:ascii="Times New Roman" w:hAnsi="Times New Roman"/>
          <w:szCs w:val="24"/>
        </w:rPr>
        <w:t>hairman explained that features of the application did not chime with DPC’</w:t>
      </w:r>
      <w:r w:rsidR="009D0972">
        <w:rPr>
          <w:rFonts w:ascii="Times New Roman" w:hAnsi="Times New Roman"/>
          <w:szCs w:val="24"/>
        </w:rPr>
        <w:t>s current understanding</w:t>
      </w:r>
      <w:r>
        <w:rPr>
          <w:rFonts w:ascii="Times New Roman" w:hAnsi="Times New Roman"/>
          <w:szCs w:val="24"/>
        </w:rPr>
        <w:t xml:space="preserve"> of planning law nor SC’s strategic plans: Both Cllr. Motley and DPC had sought the attendance of a Planning Officer at tonight’s hearing to explain the anomalies</w:t>
      </w:r>
      <w:r w:rsidR="009D0972">
        <w:rPr>
          <w:rFonts w:ascii="Times New Roman" w:hAnsi="Times New Roman"/>
          <w:szCs w:val="24"/>
        </w:rPr>
        <w:t xml:space="preserve"> and changes which are</w:t>
      </w:r>
      <w:r>
        <w:rPr>
          <w:rFonts w:ascii="Times New Roman" w:hAnsi="Times New Roman"/>
          <w:szCs w:val="24"/>
        </w:rPr>
        <w:t xml:space="preserve"> unfolding</w:t>
      </w:r>
      <w:r w:rsidR="00104B8C">
        <w:rPr>
          <w:rFonts w:ascii="Times New Roman" w:hAnsi="Times New Roman"/>
          <w:szCs w:val="24"/>
        </w:rPr>
        <w:t>.  No officer</w:t>
      </w:r>
      <w:r>
        <w:rPr>
          <w:rFonts w:ascii="Times New Roman" w:hAnsi="Times New Roman"/>
          <w:szCs w:val="24"/>
        </w:rPr>
        <w:t xml:space="preserve"> agreed to attend but correspondence between Cllr. Motley and the Planning Officer indicated that aspects of planning law are in a state of flux at present.  It was also known that the Applicants, who had declined to attend this meeting, had drafted their Application without professional help and without any pre-planning advice from Shropshire Council.</w:t>
      </w:r>
    </w:p>
    <w:p w14:paraId="115FBE58" w14:textId="77777777" w:rsidR="00C850B3" w:rsidRDefault="00C850B3" w:rsidP="00C850B3">
      <w:pPr>
        <w:rPr>
          <w:rFonts w:ascii="Times New Roman" w:hAnsi="Times New Roman"/>
          <w:szCs w:val="24"/>
        </w:rPr>
      </w:pPr>
    </w:p>
    <w:p w14:paraId="2115F18A" w14:textId="77777777" w:rsidR="00C850B3" w:rsidRDefault="009D0972" w:rsidP="00C850B3">
      <w:pPr>
        <w:rPr>
          <w:rFonts w:ascii="Times New Roman" w:hAnsi="Times New Roman"/>
          <w:szCs w:val="24"/>
        </w:rPr>
      </w:pPr>
      <w:r>
        <w:rPr>
          <w:rFonts w:ascii="Times New Roman" w:hAnsi="Times New Roman"/>
          <w:szCs w:val="24"/>
        </w:rPr>
        <w:t xml:space="preserve">The Chairman went on </w:t>
      </w:r>
      <w:proofErr w:type="gramStart"/>
      <w:r>
        <w:rPr>
          <w:rFonts w:ascii="Times New Roman" w:hAnsi="Times New Roman"/>
          <w:szCs w:val="24"/>
        </w:rPr>
        <w:t>advise</w:t>
      </w:r>
      <w:proofErr w:type="gramEnd"/>
      <w:r>
        <w:rPr>
          <w:rFonts w:ascii="Times New Roman" w:hAnsi="Times New Roman"/>
          <w:szCs w:val="24"/>
        </w:rPr>
        <w:t xml:space="preserve"> that a</w:t>
      </w:r>
      <w:r w:rsidR="00C850B3">
        <w:rPr>
          <w:rFonts w:ascii="Times New Roman" w:hAnsi="Times New Roman"/>
          <w:szCs w:val="24"/>
        </w:rPr>
        <w:t xml:space="preserve"> </w:t>
      </w:r>
      <w:r>
        <w:rPr>
          <w:rFonts w:ascii="Times New Roman" w:hAnsi="Times New Roman"/>
          <w:szCs w:val="24"/>
        </w:rPr>
        <w:t>development</w:t>
      </w:r>
      <w:r w:rsidR="00C850B3">
        <w:rPr>
          <w:rFonts w:ascii="Times New Roman" w:hAnsi="Times New Roman"/>
          <w:szCs w:val="24"/>
        </w:rPr>
        <w:t xml:space="preserve"> in this matter had occurred very late this afternoon, as a result of which it will not be wise to deal with this application tonight.</w:t>
      </w:r>
    </w:p>
    <w:p w14:paraId="61DFFE1E" w14:textId="77777777" w:rsidR="00C850B3" w:rsidRDefault="003376C6" w:rsidP="00C850B3">
      <w:pPr>
        <w:rPr>
          <w:rFonts w:ascii="Times New Roman" w:hAnsi="Times New Roman"/>
          <w:szCs w:val="24"/>
        </w:rPr>
      </w:pPr>
      <w:r>
        <w:rPr>
          <w:rFonts w:ascii="Times New Roman" w:hAnsi="Times New Roman"/>
          <w:szCs w:val="24"/>
        </w:rPr>
        <w:t>Late this aftern</w:t>
      </w:r>
      <w:r w:rsidR="00C850B3">
        <w:rPr>
          <w:rFonts w:ascii="Times New Roman" w:hAnsi="Times New Roman"/>
          <w:szCs w:val="24"/>
        </w:rPr>
        <w:t>o</w:t>
      </w:r>
      <w:r>
        <w:rPr>
          <w:rFonts w:ascii="Times New Roman" w:hAnsi="Times New Roman"/>
          <w:szCs w:val="24"/>
        </w:rPr>
        <w:t>on Cllr. O</w:t>
      </w:r>
      <w:r w:rsidR="00C850B3">
        <w:rPr>
          <w:rFonts w:ascii="Times New Roman" w:hAnsi="Times New Roman"/>
          <w:szCs w:val="24"/>
        </w:rPr>
        <w:t xml:space="preserve">’Boyle had noticed a late </w:t>
      </w:r>
      <w:r>
        <w:rPr>
          <w:rFonts w:ascii="Times New Roman" w:hAnsi="Times New Roman"/>
          <w:szCs w:val="24"/>
        </w:rPr>
        <w:t>Consultee Comment had been uploaded onto the Planning Portal. He had alerted the Chairman to it.</w:t>
      </w:r>
    </w:p>
    <w:p w14:paraId="6924AD92" w14:textId="77777777" w:rsidR="00104B8C" w:rsidRDefault="00104B8C" w:rsidP="00C850B3">
      <w:pPr>
        <w:rPr>
          <w:rFonts w:ascii="Times New Roman" w:hAnsi="Times New Roman"/>
          <w:szCs w:val="24"/>
        </w:rPr>
      </w:pPr>
    </w:p>
    <w:p w14:paraId="3F23B0BA" w14:textId="77777777" w:rsidR="00104B8C" w:rsidRDefault="00104B8C" w:rsidP="00C850B3">
      <w:pPr>
        <w:rPr>
          <w:rFonts w:ascii="Times New Roman" w:hAnsi="Times New Roman"/>
          <w:szCs w:val="24"/>
        </w:rPr>
      </w:pPr>
      <w:r>
        <w:rPr>
          <w:rFonts w:ascii="Times New Roman" w:hAnsi="Times New Roman"/>
          <w:szCs w:val="24"/>
        </w:rPr>
        <w:t xml:space="preserve">The Comment was headed </w:t>
      </w:r>
      <w:r w:rsidRPr="00104B8C">
        <w:rPr>
          <w:rFonts w:ascii="Times New Roman" w:hAnsi="Times New Roman"/>
          <w:b/>
          <w:szCs w:val="24"/>
        </w:rPr>
        <w:t>“SC Affordable Houses” – Comment Date: Thu 01 Nov 2018</w:t>
      </w:r>
      <w:r>
        <w:rPr>
          <w:rFonts w:ascii="Times New Roman" w:hAnsi="Times New Roman"/>
          <w:szCs w:val="24"/>
        </w:rPr>
        <w:t>”</w:t>
      </w:r>
    </w:p>
    <w:p w14:paraId="573F9E9E" w14:textId="77777777" w:rsidR="00104B8C" w:rsidRDefault="009D0972" w:rsidP="00C850B3">
      <w:pPr>
        <w:rPr>
          <w:rFonts w:ascii="Times New Roman" w:hAnsi="Times New Roman"/>
          <w:szCs w:val="24"/>
        </w:rPr>
      </w:pPr>
      <w:r>
        <w:rPr>
          <w:rFonts w:ascii="Times New Roman" w:hAnsi="Times New Roman"/>
          <w:szCs w:val="24"/>
        </w:rPr>
        <w:t>There was no</w:t>
      </w:r>
      <w:r w:rsidR="00104B8C">
        <w:rPr>
          <w:rFonts w:ascii="Times New Roman" w:hAnsi="Times New Roman"/>
          <w:szCs w:val="24"/>
        </w:rPr>
        <w:t xml:space="preserve"> indication as to who had posted this Comment</w:t>
      </w:r>
      <w:r>
        <w:rPr>
          <w:rFonts w:ascii="Times New Roman" w:hAnsi="Times New Roman"/>
          <w:szCs w:val="24"/>
        </w:rPr>
        <w:t xml:space="preserve"> and thus on what authority their comments rested.</w:t>
      </w:r>
      <w:r w:rsidR="00104B8C">
        <w:rPr>
          <w:rFonts w:ascii="Times New Roman" w:hAnsi="Times New Roman"/>
          <w:szCs w:val="24"/>
        </w:rPr>
        <w:t xml:space="preserve">  It was posted too late in the day for enquiries to be made of the Planning Department as to its authorship and thus the validity</w:t>
      </w:r>
      <w:r>
        <w:rPr>
          <w:rFonts w:ascii="Times New Roman" w:hAnsi="Times New Roman"/>
          <w:szCs w:val="24"/>
        </w:rPr>
        <w:t xml:space="preserve"> or otherwise of this Comment was open to doubt.</w:t>
      </w:r>
    </w:p>
    <w:p w14:paraId="3EB50571" w14:textId="77777777" w:rsidR="00104B8C" w:rsidRDefault="00104B8C" w:rsidP="00C850B3">
      <w:pPr>
        <w:rPr>
          <w:rFonts w:ascii="Times New Roman" w:hAnsi="Times New Roman"/>
          <w:szCs w:val="24"/>
        </w:rPr>
      </w:pPr>
      <w:r>
        <w:rPr>
          <w:rFonts w:ascii="Times New Roman" w:hAnsi="Times New Roman"/>
          <w:szCs w:val="24"/>
        </w:rPr>
        <w:lastRenderedPageBreak/>
        <w:t>The Comment is available to be viewed on the Planning Portal.  The thrust of the Comment</w:t>
      </w:r>
      <w:r w:rsidR="009D0972">
        <w:rPr>
          <w:rFonts w:ascii="Times New Roman" w:hAnsi="Times New Roman"/>
          <w:szCs w:val="24"/>
        </w:rPr>
        <w:t xml:space="preserve"> </w:t>
      </w:r>
      <w:r>
        <w:rPr>
          <w:rFonts w:ascii="Times New Roman" w:hAnsi="Times New Roman"/>
          <w:szCs w:val="24"/>
        </w:rPr>
        <w:t>is that there is no evidence accompanying this application that there is any housing need in Diddlebury.  The SC Housing Register does not evidence any housing needs within the Parish.  Further, the Comment goes on to state: “The Self Build Register does not list any individual with an interest in Diddlebury or the surrounding area.  Irrespective of a lack of evidence, the application site is not considered to be ‘Suitable for housing’ in planning policy terms”.</w:t>
      </w:r>
    </w:p>
    <w:p w14:paraId="419E850F" w14:textId="77777777" w:rsidR="00104B8C" w:rsidRDefault="00104B8C" w:rsidP="00C850B3">
      <w:pPr>
        <w:rPr>
          <w:rFonts w:ascii="Times New Roman" w:hAnsi="Times New Roman"/>
          <w:szCs w:val="24"/>
        </w:rPr>
      </w:pPr>
    </w:p>
    <w:p w14:paraId="79637573" w14:textId="3B220F47" w:rsidR="00104B8C" w:rsidRDefault="00104B8C" w:rsidP="00C850B3">
      <w:pPr>
        <w:rPr>
          <w:rFonts w:ascii="Times New Roman" w:hAnsi="Times New Roman"/>
          <w:szCs w:val="24"/>
        </w:rPr>
      </w:pPr>
      <w:r>
        <w:rPr>
          <w:rFonts w:ascii="Times New Roman" w:hAnsi="Times New Roman"/>
          <w:szCs w:val="24"/>
        </w:rPr>
        <w:t xml:space="preserve">The Chairman, supported by Cllr. Motley, </w:t>
      </w:r>
      <w:proofErr w:type="gramStart"/>
      <w:r w:rsidR="00230DE3">
        <w:rPr>
          <w:rFonts w:ascii="Times New Roman" w:hAnsi="Times New Roman"/>
          <w:b/>
          <w:szCs w:val="24"/>
        </w:rPr>
        <w:t>Proposed</w:t>
      </w:r>
      <w:proofErr w:type="gramEnd"/>
      <w:r>
        <w:rPr>
          <w:rFonts w:ascii="Times New Roman" w:hAnsi="Times New Roman"/>
          <w:szCs w:val="24"/>
        </w:rPr>
        <w:t xml:space="preserve"> that until the authentic</w:t>
      </w:r>
      <w:r w:rsidR="00971625">
        <w:rPr>
          <w:rFonts w:ascii="Times New Roman" w:hAnsi="Times New Roman"/>
          <w:szCs w:val="24"/>
        </w:rPr>
        <w:t>it</w:t>
      </w:r>
      <w:r>
        <w:rPr>
          <w:rFonts w:ascii="Times New Roman" w:hAnsi="Times New Roman"/>
          <w:szCs w:val="24"/>
        </w:rPr>
        <w:t>y of this Co</w:t>
      </w:r>
      <w:r w:rsidR="0073022C">
        <w:rPr>
          <w:rFonts w:ascii="Times New Roman" w:hAnsi="Times New Roman"/>
          <w:szCs w:val="24"/>
        </w:rPr>
        <w:t>mment could be ascertained, it i</w:t>
      </w:r>
      <w:r>
        <w:rPr>
          <w:rFonts w:ascii="Times New Roman" w:hAnsi="Times New Roman"/>
          <w:szCs w:val="24"/>
        </w:rPr>
        <w:t>s not possible for the planning application to be dealt with</w:t>
      </w:r>
      <w:r w:rsidR="00971625">
        <w:rPr>
          <w:rFonts w:ascii="Times New Roman" w:hAnsi="Times New Roman"/>
          <w:szCs w:val="24"/>
        </w:rPr>
        <w:t xml:space="preserve"> by</w:t>
      </w:r>
      <w:r>
        <w:rPr>
          <w:rFonts w:ascii="Times New Roman" w:hAnsi="Times New Roman"/>
          <w:szCs w:val="24"/>
        </w:rPr>
        <w:t xml:space="preserve"> DPC tonight.  It will therefore </w:t>
      </w:r>
      <w:r w:rsidR="00971625">
        <w:rPr>
          <w:rFonts w:ascii="Times New Roman" w:hAnsi="Times New Roman"/>
          <w:szCs w:val="24"/>
        </w:rPr>
        <w:t xml:space="preserve">be adjourned, to </w:t>
      </w:r>
      <w:r>
        <w:rPr>
          <w:rFonts w:ascii="Times New Roman" w:hAnsi="Times New Roman"/>
          <w:szCs w:val="24"/>
        </w:rPr>
        <w:t>be re-listed for hearing</w:t>
      </w:r>
      <w:r w:rsidR="00971625">
        <w:rPr>
          <w:rFonts w:ascii="Times New Roman" w:hAnsi="Times New Roman"/>
          <w:szCs w:val="24"/>
        </w:rPr>
        <w:t xml:space="preserve"> as soon as the credentials of the Comment can be asc</w:t>
      </w:r>
      <w:r w:rsidR="00FF3061">
        <w:rPr>
          <w:rFonts w:ascii="Times New Roman" w:hAnsi="Times New Roman"/>
          <w:szCs w:val="24"/>
        </w:rPr>
        <w:t>ertained.</w:t>
      </w:r>
    </w:p>
    <w:p w14:paraId="24B0E219" w14:textId="34CE51EB" w:rsidR="00230DE3" w:rsidRDefault="00230DE3" w:rsidP="00C850B3">
      <w:pPr>
        <w:rPr>
          <w:rFonts w:ascii="Times New Roman" w:hAnsi="Times New Roman"/>
          <w:szCs w:val="24"/>
        </w:rPr>
      </w:pPr>
      <w:r w:rsidRPr="00230DE3">
        <w:rPr>
          <w:rFonts w:ascii="Times New Roman" w:hAnsi="Times New Roman"/>
          <w:b/>
          <w:szCs w:val="24"/>
        </w:rPr>
        <w:t>Proposal seconded</w:t>
      </w:r>
      <w:r>
        <w:rPr>
          <w:rFonts w:ascii="Times New Roman" w:hAnsi="Times New Roman"/>
          <w:szCs w:val="24"/>
        </w:rPr>
        <w:t xml:space="preserve"> by Cllr. M Thomas</w:t>
      </w:r>
    </w:p>
    <w:p w14:paraId="6A296422" w14:textId="47A8CB0D" w:rsidR="00230DE3" w:rsidRDefault="00230DE3" w:rsidP="00C850B3">
      <w:pPr>
        <w:rPr>
          <w:rFonts w:ascii="Times New Roman" w:hAnsi="Times New Roman"/>
          <w:szCs w:val="24"/>
        </w:rPr>
      </w:pPr>
      <w:r w:rsidRPr="00230DE3">
        <w:rPr>
          <w:rFonts w:ascii="Times New Roman" w:hAnsi="Times New Roman"/>
          <w:b/>
          <w:szCs w:val="24"/>
        </w:rPr>
        <w:t>Vote</w:t>
      </w:r>
      <w:r>
        <w:rPr>
          <w:rFonts w:ascii="Times New Roman" w:hAnsi="Times New Roman"/>
          <w:szCs w:val="24"/>
        </w:rPr>
        <w:t>: Four votes in support of the Proposal</w:t>
      </w:r>
    </w:p>
    <w:p w14:paraId="318289B1" w14:textId="5ED555C9" w:rsidR="00230DE3" w:rsidRDefault="00230DE3" w:rsidP="00C850B3">
      <w:pPr>
        <w:rPr>
          <w:rFonts w:ascii="Times New Roman" w:hAnsi="Times New Roman"/>
          <w:szCs w:val="24"/>
        </w:rPr>
      </w:pPr>
      <w:r>
        <w:rPr>
          <w:rFonts w:ascii="Times New Roman" w:hAnsi="Times New Roman"/>
          <w:szCs w:val="24"/>
        </w:rPr>
        <w:t xml:space="preserve">           Three abstentions</w:t>
      </w:r>
    </w:p>
    <w:p w14:paraId="3948F49C" w14:textId="180D8EFC" w:rsidR="00230DE3" w:rsidRDefault="00230DE3" w:rsidP="00C850B3">
      <w:pPr>
        <w:rPr>
          <w:rFonts w:ascii="Times New Roman" w:hAnsi="Times New Roman"/>
          <w:szCs w:val="24"/>
        </w:rPr>
      </w:pPr>
      <w:r>
        <w:rPr>
          <w:rFonts w:ascii="Times New Roman" w:hAnsi="Times New Roman"/>
          <w:szCs w:val="24"/>
        </w:rPr>
        <w:t>Proposal carried by a majority.</w:t>
      </w:r>
    </w:p>
    <w:p w14:paraId="779DB748" w14:textId="77777777" w:rsidR="00971625" w:rsidRDefault="00971625" w:rsidP="00C850B3">
      <w:pPr>
        <w:rPr>
          <w:rFonts w:ascii="Times New Roman" w:hAnsi="Times New Roman"/>
          <w:szCs w:val="24"/>
        </w:rPr>
      </w:pPr>
    </w:p>
    <w:p w14:paraId="788D44C2" w14:textId="77777777" w:rsidR="00971625" w:rsidRDefault="00971625" w:rsidP="00C850B3">
      <w:pPr>
        <w:rPr>
          <w:rFonts w:ascii="Times New Roman" w:hAnsi="Times New Roman"/>
          <w:szCs w:val="24"/>
        </w:rPr>
      </w:pPr>
      <w:r>
        <w:rPr>
          <w:rFonts w:ascii="Times New Roman" w:hAnsi="Times New Roman"/>
          <w:szCs w:val="24"/>
        </w:rPr>
        <w:t>The Chairman thanked the public for their attendance and regretted that the meeting could not proceed.</w:t>
      </w:r>
    </w:p>
    <w:p w14:paraId="5E93AD34" w14:textId="77777777" w:rsidR="00971625" w:rsidRPr="00A86419" w:rsidRDefault="00971625" w:rsidP="00C850B3">
      <w:pPr>
        <w:rPr>
          <w:rFonts w:ascii="Times New Roman" w:hAnsi="Times New Roman"/>
          <w:szCs w:val="24"/>
        </w:rPr>
      </w:pPr>
    </w:p>
    <w:p w14:paraId="62687EED" w14:textId="77777777" w:rsidR="00C850B3" w:rsidRDefault="00C850B3" w:rsidP="00C850B3">
      <w:pPr>
        <w:rPr>
          <w:rFonts w:ascii="Times New Roman" w:hAnsi="Times New Roman"/>
          <w:b/>
          <w:szCs w:val="24"/>
          <w:u w:val="single"/>
        </w:rPr>
      </w:pPr>
      <w:r>
        <w:rPr>
          <w:rFonts w:ascii="Times New Roman" w:hAnsi="Times New Roman"/>
          <w:b/>
          <w:szCs w:val="24"/>
          <w:u w:val="single"/>
        </w:rPr>
        <w:t>1</w:t>
      </w:r>
      <w:r w:rsidR="00971625">
        <w:rPr>
          <w:rFonts w:ascii="Times New Roman" w:hAnsi="Times New Roman"/>
          <w:b/>
          <w:szCs w:val="24"/>
          <w:u w:val="single"/>
        </w:rPr>
        <w:t>29</w:t>
      </w:r>
      <w:r w:rsidRPr="00B94CE0">
        <w:rPr>
          <w:rFonts w:ascii="Times New Roman" w:hAnsi="Times New Roman"/>
          <w:b/>
          <w:szCs w:val="24"/>
          <w:u w:val="single"/>
        </w:rPr>
        <w:t>/18</w:t>
      </w:r>
      <w:r>
        <w:rPr>
          <w:rFonts w:ascii="Times New Roman" w:hAnsi="Times New Roman"/>
          <w:b/>
          <w:szCs w:val="24"/>
          <w:u w:val="single"/>
        </w:rPr>
        <w:t xml:space="preserve"> – Any Other Business (for dissemination of information only)</w:t>
      </w:r>
    </w:p>
    <w:p w14:paraId="5DDA3E89" w14:textId="77777777" w:rsidR="00971625" w:rsidRDefault="00971625" w:rsidP="00C850B3">
      <w:pPr>
        <w:rPr>
          <w:rFonts w:ascii="Times New Roman" w:hAnsi="Times New Roman"/>
          <w:b/>
          <w:szCs w:val="24"/>
          <w:u w:val="single"/>
        </w:rPr>
      </w:pPr>
    </w:p>
    <w:p w14:paraId="189DF1F4" w14:textId="77777777" w:rsidR="00971625" w:rsidRDefault="00971625" w:rsidP="00C850B3">
      <w:pPr>
        <w:rPr>
          <w:rFonts w:ascii="Times New Roman" w:hAnsi="Times New Roman"/>
          <w:szCs w:val="24"/>
        </w:rPr>
      </w:pPr>
      <w:r w:rsidRPr="00971625">
        <w:rPr>
          <w:rFonts w:ascii="Times New Roman" w:hAnsi="Times New Roman"/>
          <w:szCs w:val="24"/>
          <w:u w:val="single"/>
        </w:rPr>
        <w:t>129/18/1</w:t>
      </w:r>
      <w:r>
        <w:rPr>
          <w:rFonts w:ascii="Times New Roman" w:hAnsi="Times New Roman"/>
          <w:szCs w:val="24"/>
        </w:rPr>
        <w:t xml:space="preserve"> The Clerk had been tasked to respond to SC concerning the Petition raised by the residents of Lower </w:t>
      </w:r>
      <w:proofErr w:type="spellStart"/>
      <w:r>
        <w:rPr>
          <w:rFonts w:ascii="Times New Roman" w:hAnsi="Times New Roman"/>
          <w:szCs w:val="24"/>
        </w:rPr>
        <w:t>Corfton</w:t>
      </w:r>
      <w:proofErr w:type="spellEnd"/>
      <w:r>
        <w:rPr>
          <w:rFonts w:ascii="Times New Roman" w:hAnsi="Times New Roman"/>
          <w:szCs w:val="24"/>
        </w:rPr>
        <w:t>.  She has not seen the Petition</w:t>
      </w:r>
      <w:r w:rsidR="0073022C">
        <w:rPr>
          <w:rFonts w:ascii="Times New Roman" w:hAnsi="Times New Roman"/>
          <w:szCs w:val="24"/>
        </w:rPr>
        <w:t xml:space="preserve">, so feels unable to comment on </w:t>
      </w:r>
      <w:proofErr w:type="gramStart"/>
      <w:r w:rsidR="0073022C">
        <w:rPr>
          <w:rFonts w:ascii="Times New Roman" w:hAnsi="Times New Roman"/>
          <w:szCs w:val="24"/>
        </w:rPr>
        <w:t>it.</w:t>
      </w:r>
      <w:r>
        <w:rPr>
          <w:rFonts w:ascii="Times New Roman" w:hAnsi="Times New Roman"/>
          <w:szCs w:val="24"/>
        </w:rPr>
        <w:t>.</w:t>
      </w:r>
      <w:proofErr w:type="gramEnd"/>
      <w:r>
        <w:rPr>
          <w:rFonts w:ascii="Times New Roman" w:hAnsi="Times New Roman"/>
          <w:szCs w:val="24"/>
        </w:rPr>
        <w:t xml:space="preserve"> It was agreed that Cllr. O’Boyle will draft a response.</w:t>
      </w:r>
    </w:p>
    <w:p w14:paraId="7E57CB7E" w14:textId="77777777" w:rsidR="00971625" w:rsidRDefault="00971625" w:rsidP="00C850B3">
      <w:pPr>
        <w:rPr>
          <w:rFonts w:ascii="Times New Roman" w:hAnsi="Times New Roman"/>
          <w:szCs w:val="24"/>
        </w:rPr>
      </w:pPr>
    </w:p>
    <w:p w14:paraId="0926A746" w14:textId="77777777" w:rsidR="00971625" w:rsidRDefault="00971625" w:rsidP="00C850B3">
      <w:pPr>
        <w:rPr>
          <w:rFonts w:ascii="Times New Roman" w:hAnsi="Times New Roman"/>
          <w:szCs w:val="24"/>
        </w:rPr>
      </w:pPr>
      <w:r>
        <w:rPr>
          <w:rFonts w:ascii="Times New Roman" w:hAnsi="Times New Roman"/>
          <w:szCs w:val="24"/>
          <w:u w:val="single"/>
        </w:rPr>
        <w:t>129/18/2</w:t>
      </w:r>
      <w:r w:rsidR="0003590D">
        <w:rPr>
          <w:rFonts w:ascii="Times New Roman" w:hAnsi="Times New Roman"/>
          <w:szCs w:val="24"/>
        </w:rPr>
        <w:t xml:space="preserve"> </w:t>
      </w:r>
      <w:r>
        <w:rPr>
          <w:rFonts w:ascii="Times New Roman" w:hAnsi="Times New Roman"/>
          <w:szCs w:val="24"/>
        </w:rPr>
        <w:t>The Clerk reported her Broadband spee</w:t>
      </w:r>
      <w:r w:rsidR="0003590D">
        <w:rPr>
          <w:rFonts w:ascii="Times New Roman" w:hAnsi="Times New Roman"/>
          <w:szCs w:val="24"/>
        </w:rPr>
        <w:t>d has now dropped</w:t>
      </w:r>
      <w:r w:rsidR="0052194F">
        <w:rPr>
          <w:rFonts w:ascii="Times New Roman" w:hAnsi="Times New Roman"/>
          <w:szCs w:val="24"/>
        </w:rPr>
        <w:t xml:space="preserve"> below 0.95mbts which has caused a range of problems, </w:t>
      </w:r>
      <w:r>
        <w:rPr>
          <w:rFonts w:ascii="Times New Roman" w:hAnsi="Times New Roman"/>
          <w:szCs w:val="24"/>
        </w:rPr>
        <w:t>making her job as Clerk</w:t>
      </w:r>
      <w:r w:rsidR="0052194F">
        <w:rPr>
          <w:rFonts w:ascii="Times New Roman" w:hAnsi="Times New Roman"/>
          <w:szCs w:val="24"/>
        </w:rPr>
        <w:t xml:space="preserve"> almost</w:t>
      </w:r>
      <w:r>
        <w:rPr>
          <w:rFonts w:ascii="Times New Roman" w:hAnsi="Times New Roman"/>
          <w:szCs w:val="24"/>
        </w:rPr>
        <w:t xml:space="preserve"> impossible.</w:t>
      </w:r>
      <w:r w:rsidR="0003590D">
        <w:rPr>
          <w:rFonts w:ascii="Times New Roman" w:hAnsi="Times New Roman"/>
          <w:szCs w:val="24"/>
        </w:rPr>
        <w:t xml:space="preserve"> Discussion about her setting up an office in the village </w:t>
      </w:r>
      <w:r w:rsidR="00A81232">
        <w:rPr>
          <w:rFonts w:ascii="Times New Roman" w:hAnsi="Times New Roman"/>
          <w:szCs w:val="24"/>
        </w:rPr>
        <w:t>hall was</w:t>
      </w:r>
      <w:r w:rsidR="0003590D">
        <w:rPr>
          <w:rFonts w:ascii="Times New Roman" w:hAnsi="Times New Roman"/>
          <w:szCs w:val="24"/>
        </w:rPr>
        <w:t xml:space="preserve"> </w:t>
      </w:r>
      <w:r w:rsidR="0073022C">
        <w:rPr>
          <w:rFonts w:ascii="Times New Roman" w:hAnsi="Times New Roman"/>
          <w:szCs w:val="24"/>
        </w:rPr>
        <w:t>fo</w:t>
      </w:r>
      <w:r w:rsidR="0003590D">
        <w:rPr>
          <w:rFonts w:ascii="Times New Roman" w:hAnsi="Times New Roman"/>
          <w:szCs w:val="24"/>
        </w:rPr>
        <w:t>und not to be feasible.</w:t>
      </w:r>
    </w:p>
    <w:p w14:paraId="2AEBDDB5" w14:textId="77777777" w:rsidR="00971625" w:rsidRDefault="00971625" w:rsidP="00C850B3">
      <w:pPr>
        <w:rPr>
          <w:rFonts w:ascii="Times New Roman" w:hAnsi="Times New Roman"/>
          <w:szCs w:val="24"/>
        </w:rPr>
      </w:pPr>
      <w:r>
        <w:rPr>
          <w:rFonts w:ascii="Times New Roman" w:hAnsi="Times New Roman"/>
          <w:szCs w:val="24"/>
        </w:rPr>
        <w:t xml:space="preserve">It was agreed that a notice will be placed on DPC’s website directing </w:t>
      </w:r>
      <w:r w:rsidR="0003590D">
        <w:rPr>
          <w:rFonts w:ascii="Times New Roman" w:hAnsi="Times New Roman"/>
          <w:szCs w:val="24"/>
        </w:rPr>
        <w:t xml:space="preserve">DPC </w:t>
      </w:r>
      <w:r>
        <w:rPr>
          <w:rFonts w:ascii="Times New Roman" w:hAnsi="Times New Roman"/>
          <w:szCs w:val="24"/>
        </w:rPr>
        <w:t xml:space="preserve">users to the email address of Cllr. O’Boyle </w:t>
      </w:r>
      <w:r w:rsidRPr="00D10551">
        <w:rPr>
          <w:rFonts w:ascii="Times New Roman" w:hAnsi="Times New Roman"/>
          <w:szCs w:val="24"/>
        </w:rPr>
        <w:t xml:space="preserve">– </w:t>
      </w:r>
      <w:hyperlink r:id="rId9" w:history="1">
        <w:r w:rsidR="0003590D" w:rsidRPr="00D10551">
          <w:rPr>
            <w:rStyle w:val="Hyperlink"/>
            <w:rFonts w:ascii="Times New Roman" w:hAnsi="Times New Roman"/>
            <w:color w:val="auto"/>
            <w:szCs w:val="24"/>
          </w:rPr>
          <w:t>tom</w:t>
        </w:r>
        <w:r w:rsidR="0052194F" w:rsidRPr="00D10551">
          <w:rPr>
            <w:rStyle w:val="Hyperlink"/>
            <w:rFonts w:ascii="Times New Roman" w:hAnsi="Times New Roman"/>
            <w:color w:val="auto"/>
            <w:szCs w:val="24"/>
          </w:rPr>
          <w:t>o</w:t>
        </w:r>
        <w:r w:rsidR="0003590D" w:rsidRPr="00D10551">
          <w:rPr>
            <w:rStyle w:val="Hyperlink"/>
            <w:rFonts w:ascii="Times New Roman" w:hAnsi="Times New Roman"/>
            <w:color w:val="auto"/>
            <w:szCs w:val="24"/>
          </w:rPr>
          <w:t>boylediddlebury@hotmail.co.uk</w:t>
        </w:r>
      </w:hyperlink>
      <w:r w:rsidR="0003590D">
        <w:rPr>
          <w:rFonts w:ascii="Times New Roman" w:hAnsi="Times New Roman"/>
          <w:szCs w:val="24"/>
        </w:rPr>
        <w:t xml:space="preserve"> – as an emergency measure.  The Clerk will also investigate the possibility of getting a satellite system set up, as BT have indicated fibre optic lines will not be available in her area in the foreseeable future.  She will initially contact SWS.</w:t>
      </w:r>
    </w:p>
    <w:p w14:paraId="35A521DA" w14:textId="77777777" w:rsidR="00C850B3" w:rsidRDefault="00C850B3" w:rsidP="00C850B3">
      <w:pPr>
        <w:rPr>
          <w:rFonts w:ascii="Times New Roman" w:hAnsi="Times New Roman"/>
          <w:szCs w:val="24"/>
        </w:rPr>
      </w:pPr>
    </w:p>
    <w:p w14:paraId="1B106B69" w14:textId="77777777" w:rsidR="00C850B3" w:rsidRPr="00A53504" w:rsidRDefault="00C850B3" w:rsidP="00C850B3">
      <w:pPr>
        <w:rPr>
          <w:szCs w:val="24"/>
        </w:rPr>
      </w:pPr>
      <w:r w:rsidRPr="00A53504">
        <w:rPr>
          <w:szCs w:val="24"/>
        </w:rPr>
        <w:t>There being no further business, the Chairman closed the meeting at</w:t>
      </w:r>
      <w:r w:rsidR="0003590D">
        <w:rPr>
          <w:szCs w:val="24"/>
        </w:rPr>
        <w:t xml:space="preserve"> 8.50</w:t>
      </w:r>
      <w:r w:rsidRPr="00A53504">
        <w:rPr>
          <w:szCs w:val="24"/>
        </w:rPr>
        <w:t>pm</w:t>
      </w:r>
    </w:p>
    <w:p w14:paraId="5FF54BFF" w14:textId="77777777" w:rsidR="00C850B3" w:rsidRPr="0000791E" w:rsidRDefault="00C850B3" w:rsidP="00C850B3">
      <w:pPr>
        <w:pStyle w:val="ListParagraph"/>
        <w:ind w:left="0" w:firstLine="120"/>
        <w:jc w:val="center"/>
        <w:rPr>
          <w:szCs w:val="24"/>
        </w:rPr>
      </w:pPr>
    </w:p>
    <w:p w14:paraId="60715FF5" w14:textId="77777777" w:rsidR="0003590D" w:rsidRDefault="00C850B3" w:rsidP="0003590D">
      <w:pPr>
        <w:pStyle w:val="Default"/>
        <w:jc w:val="center"/>
        <w:rPr>
          <w:rFonts w:ascii="Times New Roman" w:hAnsi="Times New Roman" w:cs="Times New Roman"/>
          <w:b/>
        </w:rPr>
      </w:pPr>
      <w:r w:rsidRPr="009A42D3">
        <w:rPr>
          <w:rFonts w:ascii="Times New Roman" w:hAnsi="Times New Roman" w:cs="Times New Roman"/>
          <w:b/>
        </w:rPr>
        <w:t>Date and venue of the next Diddlebury Parish Council</w:t>
      </w:r>
      <w:r w:rsidR="0003590D">
        <w:rPr>
          <w:rFonts w:ascii="Times New Roman" w:hAnsi="Times New Roman" w:cs="Times New Roman"/>
          <w:b/>
        </w:rPr>
        <w:t xml:space="preserve"> Meeting</w:t>
      </w:r>
    </w:p>
    <w:p w14:paraId="787B308A" w14:textId="77777777" w:rsidR="00C850B3" w:rsidRDefault="00C850B3" w:rsidP="00C850B3">
      <w:pPr>
        <w:pStyle w:val="Default"/>
        <w:jc w:val="center"/>
        <w:rPr>
          <w:rFonts w:ascii="Times New Roman" w:hAnsi="Times New Roman" w:cs="Times New Roman"/>
        </w:rPr>
      </w:pPr>
      <w:r>
        <w:rPr>
          <w:rFonts w:ascii="Times New Roman" w:hAnsi="Times New Roman" w:cs="Times New Roman"/>
        </w:rPr>
        <w:t>The next ordinary meeting will be on Wednesday 28</w:t>
      </w:r>
      <w:r w:rsidRPr="009A42D3">
        <w:rPr>
          <w:rFonts w:ascii="Times New Roman" w:hAnsi="Times New Roman" w:cs="Times New Roman"/>
          <w:vertAlign w:val="superscript"/>
        </w:rPr>
        <w:t>th</w:t>
      </w:r>
      <w:r>
        <w:rPr>
          <w:rFonts w:ascii="Times New Roman" w:hAnsi="Times New Roman" w:cs="Times New Roman"/>
        </w:rPr>
        <w:t xml:space="preserve"> November 2018, 7.30pm in Diddlebury Village Hall</w:t>
      </w:r>
    </w:p>
    <w:p w14:paraId="2902059C" w14:textId="77777777" w:rsidR="0003590D" w:rsidRDefault="0003590D" w:rsidP="00C850B3">
      <w:pPr>
        <w:pStyle w:val="Default"/>
        <w:jc w:val="center"/>
        <w:rPr>
          <w:rFonts w:ascii="Times New Roman" w:hAnsi="Times New Roman" w:cs="Times New Roman"/>
        </w:rPr>
      </w:pPr>
    </w:p>
    <w:p w14:paraId="4D9E05AA" w14:textId="77777777" w:rsidR="0003590D" w:rsidRDefault="0003590D" w:rsidP="00C850B3">
      <w:pPr>
        <w:pStyle w:val="Default"/>
        <w:jc w:val="center"/>
        <w:rPr>
          <w:rFonts w:ascii="Times New Roman" w:hAnsi="Times New Roman" w:cs="Times New Roman"/>
          <w:b/>
          <w:sz w:val="28"/>
          <w:szCs w:val="28"/>
        </w:rPr>
      </w:pPr>
      <w:r w:rsidRPr="0003590D">
        <w:rPr>
          <w:rFonts w:ascii="Times New Roman" w:hAnsi="Times New Roman" w:cs="Times New Roman"/>
          <w:b/>
          <w:sz w:val="28"/>
          <w:szCs w:val="28"/>
        </w:rPr>
        <w:t>If a further EGM is to be called an Agenda will be issued</w:t>
      </w:r>
    </w:p>
    <w:p w14:paraId="424C3C59" w14:textId="77777777" w:rsidR="0003590D" w:rsidRPr="0003590D" w:rsidRDefault="0003590D" w:rsidP="00C850B3">
      <w:pPr>
        <w:pStyle w:val="Default"/>
        <w:jc w:val="center"/>
        <w:rPr>
          <w:rFonts w:ascii="Times New Roman" w:hAnsi="Times New Roman" w:cs="Times New Roman"/>
          <w:b/>
          <w:sz w:val="28"/>
          <w:szCs w:val="28"/>
        </w:rPr>
      </w:pPr>
    </w:p>
    <w:p w14:paraId="01B40A43" w14:textId="77777777" w:rsidR="00C850B3" w:rsidRPr="00447D0F" w:rsidRDefault="00C850B3" w:rsidP="00C850B3">
      <w:pPr>
        <w:pStyle w:val="Default"/>
        <w:rPr>
          <w:rFonts w:ascii="Times New Roman" w:hAnsi="Times New Roman" w:cs="Times New Roman"/>
        </w:rPr>
      </w:pPr>
    </w:p>
    <w:p w14:paraId="72FA5D57" w14:textId="5CC8650A" w:rsidR="00C850B3" w:rsidRDefault="00C850B3" w:rsidP="00C850B3">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D10551" w:rsidRPr="00D10551">
        <w:rPr>
          <w:rFonts w:ascii="Bradley Hand ITC" w:hAnsi="Bradley Hand ITC" w:cs="Times New Roman"/>
          <w:b/>
          <w:sz w:val="32"/>
          <w:szCs w:val="32"/>
          <w:u w:val="single"/>
        </w:rPr>
        <w:t xml:space="preserve">Robert </w:t>
      </w:r>
      <w:proofErr w:type="spellStart"/>
      <w:r w:rsidR="00D10551" w:rsidRPr="00D10551">
        <w:rPr>
          <w:rFonts w:ascii="Bradley Hand ITC" w:hAnsi="Bradley Hand ITC" w:cs="Times New Roman"/>
          <w:b/>
          <w:sz w:val="32"/>
          <w:szCs w:val="32"/>
          <w:u w:val="single"/>
        </w:rPr>
        <w:t>Povall</w:t>
      </w:r>
      <w:proofErr w:type="spellEnd"/>
      <w:r>
        <w:rPr>
          <w:rFonts w:ascii="Times New Roman" w:hAnsi="Times New Roman" w:cs="Times New Roman"/>
          <w:b/>
          <w:u w:val="single"/>
        </w:rPr>
        <w:tab/>
      </w:r>
    </w:p>
    <w:p w14:paraId="09DBCADF" w14:textId="77777777" w:rsidR="0003590D" w:rsidRDefault="0003590D" w:rsidP="00C850B3">
      <w:pPr>
        <w:pStyle w:val="Default"/>
        <w:rPr>
          <w:rFonts w:ascii="Times New Roman" w:hAnsi="Times New Roman" w:cs="Times New Roman"/>
          <w:b/>
          <w:u w:val="single"/>
        </w:rPr>
      </w:pPr>
    </w:p>
    <w:p w14:paraId="50028595" w14:textId="37E3B044" w:rsidR="0003590D" w:rsidRPr="00447D0F" w:rsidRDefault="0003590D" w:rsidP="00C850B3">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sidR="00D10551">
        <w:rPr>
          <w:rFonts w:ascii="Times New Roman" w:hAnsi="Times New Roman" w:cs="Times New Roman"/>
          <w:b/>
          <w:u w:val="single"/>
        </w:rPr>
        <w:t>28</w:t>
      </w:r>
      <w:r w:rsidR="00D10551" w:rsidRPr="00D10551">
        <w:rPr>
          <w:rFonts w:ascii="Times New Roman" w:hAnsi="Times New Roman" w:cs="Times New Roman"/>
          <w:b/>
          <w:u w:val="single"/>
          <w:vertAlign w:val="superscript"/>
        </w:rPr>
        <w:t>th</w:t>
      </w:r>
      <w:r w:rsidR="00D10551">
        <w:rPr>
          <w:rFonts w:ascii="Times New Roman" w:hAnsi="Times New Roman" w:cs="Times New Roman"/>
          <w:b/>
          <w:u w:val="single"/>
        </w:rPr>
        <w:t xml:space="preserve"> November 2018</w:t>
      </w:r>
      <w:r>
        <w:rPr>
          <w:rFonts w:ascii="Times New Roman" w:hAnsi="Times New Roman" w:cs="Times New Roman"/>
          <w:b/>
          <w:u w:val="single"/>
        </w:rPr>
        <w:tab/>
      </w:r>
      <w:r>
        <w:rPr>
          <w:rFonts w:ascii="Times New Roman" w:hAnsi="Times New Roman" w:cs="Times New Roman"/>
          <w:b/>
          <w:u w:val="single"/>
        </w:rPr>
        <w:tab/>
      </w:r>
    </w:p>
    <w:p w14:paraId="0BCB844B" w14:textId="77777777" w:rsidR="00C850B3" w:rsidRDefault="00C850B3" w:rsidP="00C850B3">
      <w:pPr>
        <w:pStyle w:val="Default"/>
        <w:rPr>
          <w:rFonts w:ascii="Times New Roman" w:hAnsi="Times New Roman" w:cs="Times New Roman"/>
          <w:b/>
          <w:u w:val="single"/>
        </w:rPr>
      </w:pPr>
    </w:p>
    <w:p w14:paraId="199ED896" w14:textId="77777777" w:rsidR="009A3848" w:rsidRPr="00C850B3" w:rsidRDefault="009A3848">
      <w:pPr>
        <w:rPr>
          <w:rFonts w:ascii="Bradley Hand ITC" w:hAnsi="Bradley Hand ITC"/>
          <w:szCs w:val="24"/>
        </w:rPr>
      </w:pPr>
      <w:bookmarkStart w:id="0" w:name="_GoBack"/>
      <w:bookmarkEnd w:id="0"/>
    </w:p>
    <w:sectPr w:rsidR="009A3848" w:rsidRPr="00C850B3" w:rsidSect="0003590D">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C464" w14:textId="77777777" w:rsidR="006F27B7" w:rsidRDefault="006F27B7" w:rsidP="009D0972">
      <w:r>
        <w:separator/>
      </w:r>
    </w:p>
  </w:endnote>
  <w:endnote w:type="continuationSeparator" w:id="0">
    <w:p w14:paraId="48AA3C42" w14:textId="77777777" w:rsidR="006F27B7" w:rsidRDefault="006F27B7" w:rsidP="009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944344"/>
      <w:docPartObj>
        <w:docPartGallery w:val="Page Numbers (Bottom of Page)"/>
        <w:docPartUnique/>
      </w:docPartObj>
    </w:sdtPr>
    <w:sdtEndPr>
      <w:rPr>
        <w:noProof/>
      </w:rPr>
    </w:sdtEndPr>
    <w:sdtContent>
      <w:p w14:paraId="62323625" w14:textId="77777777" w:rsidR="009D0972" w:rsidRDefault="009D0972">
        <w:pPr>
          <w:pStyle w:val="Footer"/>
          <w:jc w:val="center"/>
        </w:pPr>
        <w:r>
          <w:fldChar w:fldCharType="begin"/>
        </w:r>
        <w:r>
          <w:instrText xml:space="preserve"> PAGE   \* MERGEFORMAT </w:instrText>
        </w:r>
        <w:r>
          <w:fldChar w:fldCharType="separate"/>
        </w:r>
        <w:r w:rsidR="0002059B">
          <w:rPr>
            <w:noProof/>
          </w:rPr>
          <w:t>1</w:t>
        </w:r>
        <w:r>
          <w:rPr>
            <w:noProof/>
          </w:rPr>
          <w:fldChar w:fldCharType="end"/>
        </w:r>
      </w:p>
    </w:sdtContent>
  </w:sdt>
  <w:p w14:paraId="3B541B1C" w14:textId="77777777" w:rsidR="009D0972" w:rsidRDefault="009D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54B79" w14:textId="77777777" w:rsidR="006F27B7" w:rsidRDefault="006F27B7" w:rsidP="009D0972">
      <w:r>
        <w:separator/>
      </w:r>
    </w:p>
  </w:footnote>
  <w:footnote w:type="continuationSeparator" w:id="0">
    <w:p w14:paraId="7620C9C0" w14:textId="77777777" w:rsidR="006F27B7" w:rsidRDefault="006F27B7" w:rsidP="009D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07A"/>
    <w:multiLevelType w:val="hybridMultilevel"/>
    <w:tmpl w:val="C03A2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45412"/>
    <w:multiLevelType w:val="hybridMultilevel"/>
    <w:tmpl w:val="00D6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7EBB"/>
    <w:multiLevelType w:val="hybridMultilevel"/>
    <w:tmpl w:val="32403F12"/>
    <w:lvl w:ilvl="0" w:tplc="FA7C13D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F16478D"/>
    <w:multiLevelType w:val="hybridMultilevel"/>
    <w:tmpl w:val="B3903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B241AC"/>
    <w:multiLevelType w:val="hybridMultilevel"/>
    <w:tmpl w:val="C156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E6EC6"/>
    <w:multiLevelType w:val="hybridMultilevel"/>
    <w:tmpl w:val="C56C4072"/>
    <w:lvl w:ilvl="0" w:tplc="69EE6450">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0573FD"/>
    <w:multiLevelType w:val="hybridMultilevel"/>
    <w:tmpl w:val="5FB8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7"/>
  </w:num>
  <w:num w:numId="6">
    <w:abstractNumId w:val="4"/>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B3"/>
    <w:rsid w:val="0002059B"/>
    <w:rsid w:val="0003590D"/>
    <w:rsid w:val="00104B8C"/>
    <w:rsid w:val="00230DE3"/>
    <w:rsid w:val="003376C6"/>
    <w:rsid w:val="0052194F"/>
    <w:rsid w:val="006F27B7"/>
    <w:rsid w:val="0073022C"/>
    <w:rsid w:val="00776431"/>
    <w:rsid w:val="00971625"/>
    <w:rsid w:val="009A3848"/>
    <w:rsid w:val="009A637F"/>
    <w:rsid w:val="009D0972"/>
    <w:rsid w:val="00A81232"/>
    <w:rsid w:val="00C850B3"/>
    <w:rsid w:val="00CB3B01"/>
    <w:rsid w:val="00D10551"/>
    <w:rsid w:val="00DC38E7"/>
    <w:rsid w:val="00FF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7BD1"/>
  <w15:chartTrackingRefBased/>
  <w15:docId w15:val="{2E076E28-1C44-45E7-97E3-FD2ACAA5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0B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850B3"/>
    <w:rPr>
      <w:color w:val="0000FF"/>
      <w:u w:val="single"/>
    </w:rPr>
  </w:style>
  <w:style w:type="paragraph" w:styleId="Header">
    <w:name w:val="header"/>
    <w:basedOn w:val="Normal"/>
    <w:link w:val="HeaderChar"/>
    <w:unhideWhenUsed/>
    <w:rsid w:val="00C850B3"/>
    <w:pPr>
      <w:tabs>
        <w:tab w:val="center" w:pos="4513"/>
        <w:tab w:val="right" w:pos="9026"/>
      </w:tabs>
    </w:pPr>
    <w:rPr>
      <w:sz w:val="20"/>
    </w:rPr>
  </w:style>
  <w:style w:type="character" w:customStyle="1" w:styleId="HeaderChar">
    <w:name w:val="Header Char"/>
    <w:basedOn w:val="DefaultParagraphFont"/>
    <w:link w:val="Header"/>
    <w:rsid w:val="00C850B3"/>
    <w:rPr>
      <w:rFonts w:ascii="Times" w:eastAsia="Times" w:hAnsi="Times" w:cs="Times New Roman"/>
      <w:sz w:val="20"/>
      <w:szCs w:val="20"/>
    </w:rPr>
  </w:style>
  <w:style w:type="paragraph" w:styleId="NoSpacing">
    <w:name w:val="No Spacing"/>
    <w:uiPriority w:val="1"/>
    <w:qFormat/>
    <w:rsid w:val="00C850B3"/>
    <w:pPr>
      <w:spacing w:after="0" w:line="240" w:lineRule="auto"/>
    </w:pPr>
  </w:style>
  <w:style w:type="paragraph" w:styleId="ListParagraph">
    <w:name w:val="List Paragraph"/>
    <w:basedOn w:val="Normal"/>
    <w:uiPriority w:val="34"/>
    <w:qFormat/>
    <w:rsid w:val="00C850B3"/>
    <w:pPr>
      <w:spacing w:after="160"/>
      <w:ind w:left="720"/>
      <w:contextualSpacing/>
    </w:pPr>
    <w:rPr>
      <w:rFonts w:asciiTheme="minorHAnsi" w:eastAsiaTheme="minorHAnsi" w:hAnsiTheme="minorHAnsi" w:cstheme="minorBidi"/>
      <w:sz w:val="22"/>
      <w:szCs w:val="22"/>
    </w:rPr>
  </w:style>
  <w:style w:type="paragraph" w:customStyle="1" w:styleId="Default">
    <w:name w:val="Default"/>
    <w:rsid w:val="00C850B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9D0972"/>
    <w:pPr>
      <w:tabs>
        <w:tab w:val="center" w:pos="4513"/>
        <w:tab w:val="right" w:pos="9026"/>
      </w:tabs>
    </w:pPr>
  </w:style>
  <w:style w:type="character" w:customStyle="1" w:styleId="FooterChar">
    <w:name w:val="Footer Char"/>
    <w:basedOn w:val="DefaultParagraphFont"/>
    <w:link w:val="Footer"/>
    <w:uiPriority w:val="99"/>
    <w:rsid w:val="009D0972"/>
    <w:rPr>
      <w:rFonts w:ascii="Times" w:eastAsia="Times" w:hAnsi="Times" w:cs="Times New Roman"/>
      <w:sz w:val="24"/>
      <w:szCs w:val="20"/>
    </w:rPr>
  </w:style>
  <w:style w:type="paragraph" w:styleId="BalloonText">
    <w:name w:val="Balloon Text"/>
    <w:basedOn w:val="Normal"/>
    <w:link w:val="BalloonTextChar"/>
    <w:uiPriority w:val="99"/>
    <w:semiHidden/>
    <w:unhideWhenUsed/>
    <w:rsid w:val="00730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22C"/>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boylediddlebury@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528B-E61A-475A-B297-C0420A69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Diddlebury</cp:lastModifiedBy>
  <cp:revision>11</cp:revision>
  <cp:lastPrinted>2018-11-15T17:27:00Z</cp:lastPrinted>
  <dcterms:created xsi:type="dcterms:W3CDTF">2018-11-05T10:57:00Z</dcterms:created>
  <dcterms:modified xsi:type="dcterms:W3CDTF">2018-12-02T11:37:00Z</dcterms:modified>
</cp:coreProperties>
</file>