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93745" w14:textId="3417965A" w:rsidR="00FA477E" w:rsidRDefault="00FA477E"/>
    <w:p w14:paraId="07EFBBBD" w14:textId="1301E840" w:rsidR="00813DBD" w:rsidRDefault="00813DBD"/>
    <w:p w14:paraId="3126B729" w14:textId="458D020E" w:rsidR="00813DBD" w:rsidRDefault="00895E43" w:rsidP="00813DBD">
      <w:pPr>
        <w:pStyle w:val="BodyText"/>
      </w:pPr>
      <w:r>
        <w:t>DIDDLEBURY</w:t>
      </w:r>
      <w:r w:rsidR="00813DBD">
        <w:t xml:space="preserve"> PARISH COUNCIL</w:t>
      </w:r>
    </w:p>
    <w:p w14:paraId="354D7A69" w14:textId="77777777" w:rsidR="00813DBD" w:rsidRDefault="00813DBD" w:rsidP="00813DBD">
      <w:pPr>
        <w:jc w:val="center"/>
        <w:rPr>
          <w:b/>
          <w:bCs/>
          <w:sz w:val="28"/>
          <w:u w:val="single"/>
        </w:rPr>
      </w:pPr>
    </w:p>
    <w:p w14:paraId="785DD1CD" w14:textId="77777777" w:rsidR="00813DBD" w:rsidRDefault="00813DBD" w:rsidP="00813DBD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BANK/CASH BOOK RECONCILIATION</w:t>
      </w:r>
    </w:p>
    <w:p w14:paraId="4246A680" w14:textId="77777777" w:rsidR="00813DBD" w:rsidRDefault="00813DBD" w:rsidP="00813DBD">
      <w:pPr>
        <w:jc w:val="center"/>
        <w:rPr>
          <w:b/>
          <w:bCs/>
          <w:sz w:val="28"/>
          <w:u w:val="single"/>
        </w:rPr>
      </w:pPr>
    </w:p>
    <w:p w14:paraId="2B6E4E40" w14:textId="28F804CE" w:rsidR="00813DBD" w:rsidRDefault="00813DBD" w:rsidP="00813DBD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FINANCIAL YEAR ENDED 31</w:t>
      </w:r>
      <w:r>
        <w:rPr>
          <w:b/>
          <w:bCs/>
          <w:sz w:val="28"/>
          <w:u w:val="single"/>
          <w:vertAlign w:val="superscript"/>
        </w:rPr>
        <w:t>ST</w:t>
      </w:r>
      <w:r>
        <w:rPr>
          <w:b/>
          <w:bCs/>
          <w:sz w:val="28"/>
          <w:u w:val="single"/>
        </w:rPr>
        <w:t xml:space="preserve"> MARCH 2018</w:t>
      </w:r>
    </w:p>
    <w:p w14:paraId="41BCA73F" w14:textId="77777777" w:rsidR="00813DBD" w:rsidRDefault="00813DBD" w:rsidP="00813DBD">
      <w:pPr>
        <w:jc w:val="center"/>
        <w:rPr>
          <w:b/>
          <w:bCs/>
          <w:sz w:val="28"/>
          <w:u w:val="single"/>
        </w:rPr>
      </w:pPr>
    </w:p>
    <w:p w14:paraId="7D68E5FD" w14:textId="77777777" w:rsidR="00813DBD" w:rsidRPr="008A0572" w:rsidRDefault="00813DBD" w:rsidP="00813DBD">
      <w:pPr>
        <w:jc w:val="center"/>
        <w:rPr>
          <w:b/>
          <w:bCs/>
          <w:u w:val="single"/>
        </w:rPr>
      </w:pPr>
      <w:r w:rsidRPr="008A0572">
        <w:rPr>
          <w:b/>
          <w:bCs/>
          <w:u w:val="single"/>
        </w:rPr>
        <w:t>PREPARED BY MRS JEAN de RUSETT, CLERK/RFO TO THE PARISH COUNCIL</w:t>
      </w:r>
    </w:p>
    <w:p w14:paraId="3C4C0D67" w14:textId="77777777" w:rsidR="00813DBD" w:rsidRPr="008A0572" w:rsidRDefault="00813DBD" w:rsidP="00813DBD">
      <w:pPr>
        <w:jc w:val="center"/>
        <w:rPr>
          <w:b/>
          <w:bCs/>
          <w:u w:val="single"/>
        </w:rPr>
      </w:pPr>
    </w:p>
    <w:p w14:paraId="668527D8" w14:textId="7CC8A28D" w:rsidR="00813DBD" w:rsidRPr="007F4009" w:rsidRDefault="00813DBD" w:rsidP="00895E43">
      <w:pPr>
        <w:jc w:val="center"/>
        <w:rPr>
          <w:b/>
          <w:bCs/>
          <w:u w:val="single"/>
        </w:rPr>
      </w:pPr>
      <w:r w:rsidRPr="007F4009">
        <w:rPr>
          <w:b/>
          <w:bCs/>
          <w:u w:val="single"/>
        </w:rPr>
        <w:t xml:space="preserve">Date -  </w:t>
      </w:r>
      <w:r w:rsidR="00895E43">
        <w:rPr>
          <w:b/>
          <w:bCs/>
          <w:u w:val="single"/>
        </w:rPr>
        <w:t>24</w:t>
      </w:r>
      <w:r>
        <w:rPr>
          <w:b/>
          <w:bCs/>
          <w:u w:val="single"/>
        </w:rPr>
        <w:t>th April 2018</w:t>
      </w:r>
    </w:p>
    <w:p w14:paraId="1D5686FA" w14:textId="77777777" w:rsidR="00813DBD" w:rsidRPr="007F4009" w:rsidRDefault="00813DBD" w:rsidP="00813DBD">
      <w:pPr>
        <w:jc w:val="center"/>
        <w:rPr>
          <w:b/>
          <w:bCs/>
          <w:u w:val="single"/>
        </w:rPr>
      </w:pPr>
    </w:p>
    <w:p w14:paraId="1B84E1D1" w14:textId="77777777" w:rsidR="00813DBD" w:rsidRPr="007F4009" w:rsidRDefault="00813DBD" w:rsidP="00813DBD">
      <w:pPr>
        <w:pStyle w:val="Heading1"/>
        <w:rPr>
          <w:sz w:val="24"/>
        </w:rPr>
      </w:pPr>
      <w:r w:rsidRPr="007F4009">
        <w:rPr>
          <w:sz w:val="24"/>
        </w:rPr>
        <w:t>BANK</w:t>
      </w:r>
    </w:p>
    <w:p w14:paraId="53D7BCDB" w14:textId="77777777" w:rsidR="00813DBD" w:rsidRPr="007F4009" w:rsidRDefault="00813DBD" w:rsidP="00813DBD">
      <w:pPr>
        <w:rPr>
          <w:b/>
          <w:bCs/>
          <w:u w:val="single"/>
        </w:rPr>
      </w:pPr>
    </w:p>
    <w:p w14:paraId="0318B479" w14:textId="77777777" w:rsidR="00895E43" w:rsidRDefault="00813DBD" w:rsidP="00813DBD">
      <w:pPr>
        <w:rPr>
          <w:bCs/>
        </w:rPr>
      </w:pPr>
      <w:r w:rsidRPr="007F4009">
        <w:rPr>
          <w:bCs/>
        </w:rPr>
        <w:t xml:space="preserve">End of year balance as per HSBC </w:t>
      </w:r>
      <w:r w:rsidR="00A114E1">
        <w:rPr>
          <w:bCs/>
        </w:rPr>
        <w:t xml:space="preserve">current a/c </w:t>
      </w:r>
      <w:r w:rsidRPr="007F4009">
        <w:rPr>
          <w:bCs/>
        </w:rPr>
        <w:t xml:space="preserve">Statement </w:t>
      </w:r>
      <w:r>
        <w:rPr>
          <w:bCs/>
        </w:rPr>
        <w:t xml:space="preserve">No. </w:t>
      </w:r>
      <w:r w:rsidR="00895E43">
        <w:rPr>
          <w:bCs/>
        </w:rPr>
        <w:t>308</w:t>
      </w:r>
      <w:r w:rsidR="00895E43">
        <w:rPr>
          <w:bCs/>
        </w:rPr>
        <w:tab/>
        <w:t>£11,533.18</w:t>
      </w:r>
      <w:r>
        <w:rPr>
          <w:bCs/>
        </w:rPr>
        <w:tab/>
      </w:r>
    </w:p>
    <w:p w14:paraId="4F98EC8B" w14:textId="58F4D786" w:rsidR="00813DBD" w:rsidRDefault="00895E43" w:rsidP="00813DBD">
      <w:pPr>
        <w:rPr>
          <w:bCs/>
        </w:rPr>
      </w:pPr>
      <w:r>
        <w:rPr>
          <w:bCs/>
        </w:rPr>
        <w:t>LESS unpresented cheques</w:t>
      </w:r>
    </w:p>
    <w:p w14:paraId="43FD022D" w14:textId="04CB359E" w:rsidR="00895E43" w:rsidRDefault="00055ACC" w:rsidP="00813DBD">
      <w:pPr>
        <w:rPr>
          <w:bCs/>
        </w:rPr>
      </w:pPr>
      <w:r>
        <w:rPr>
          <w:bCs/>
        </w:rPr>
        <w:t>200233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£143.60</w:t>
      </w:r>
    </w:p>
    <w:p w14:paraId="02D48F72" w14:textId="7628D22D" w:rsidR="00055ACC" w:rsidRDefault="00055ACC" w:rsidP="00813DBD">
      <w:pPr>
        <w:rPr>
          <w:bCs/>
        </w:rPr>
      </w:pPr>
      <w:r>
        <w:rPr>
          <w:bCs/>
        </w:rPr>
        <w:t>200234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£  35.80</w:t>
      </w:r>
      <w:proofErr w:type="gramEnd"/>
    </w:p>
    <w:p w14:paraId="1714087A" w14:textId="78903907" w:rsidR="00055ACC" w:rsidRDefault="00055ACC" w:rsidP="00813DBD">
      <w:pPr>
        <w:rPr>
          <w:bCs/>
        </w:rPr>
      </w:pPr>
      <w:r>
        <w:rPr>
          <w:bCs/>
        </w:rPr>
        <w:t>200235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£250.00</w:t>
      </w:r>
    </w:p>
    <w:p w14:paraId="4FE8C258" w14:textId="532D917F" w:rsidR="00055ACC" w:rsidRDefault="00055ACC" w:rsidP="00813DBD">
      <w:pPr>
        <w:rPr>
          <w:bCs/>
        </w:rPr>
      </w:pPr>
      <w:r>
        <w:rPr>
          <w:bCs/>
        </w:rPr>
        <w:t>200236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£105.76</w:t>
      </w:r>
    </w:p>
    <w:p w14:paraId="163391D3" w14:textId="1DD79FCF" w:rsidR="00055ACC" w:rsidRDefault="00055ACC" w:rsidP="00813DBD">
      <w:pPr>
        <w:rPr>
          <w:bCs/>
        </w:rPr>
      </w:pPr>
      <w:r>
        <w:rPr>
          <w:bCs/>
        </w:rPr>
        <w:t>200237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£102.22</w:t>
      </w:r>
    </w:p>
    <w:p w14:paraId="741A900D" w14:textId="7A6DCDD4" w:rsidR="00055ACC" w:rsidRDefault="00055ACC" w:rsidP="00813DBD">
      <w:pPr>
        <w:rPr>
          <w:bCs/>
        </w:rPr>
      </w:pPr>
      <w:r>
        <w:rPr>
          <w:bCs/>
        </w:rPr>
        <w:t>200238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£228.00</w:t>
      </w:r>
    </w:p>
    <w:p w14:paraId="617E4902" w14:textId="1EBE6828" w:rsidR="00055ACC" w:rsidRDefault="00055ACC" w:rsidP="00813DBD">
      <w:pPr>
        <w:rPr>
          <w:bCs/>
        </w:rPr>
      </w:pPr>
      <w:r>
        <w:rPr>
          <w:bCs/>
        </w:rPr>
        <w:t>200239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£  20.00</w:t>
      </w:r>
      <w:proofErr w:type="gramEnd"/>
    </w:p>
    <w:p w14:paraId="09AE7B0F" w14:textId="706A8F75" w:rsidR="00055ACC" w:rsidRDefault="00055ACC" w:rsidP="00813DBD">
      <w:pPr>
        <w:rPr>
          <w:bCs/>
        </w:rPr>
      </w:pPr>
      <w:r>
        <w:rPr>
          <w:bCs/>
        </w:rPr>
        <w:t>200240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£200.00</w:t>
      </w:r>
    </w:p>
    <w:p w14:paraId="430E7676" w14:textId="0FE8FBA9" w:rsidR="00055ACC" w:rsidRDefault="00055ACC" w:rsidP="00813DBD">
      <w:pPr>
        <w:rPr>
          <w:bCs/>
          <w:u w:val="single"/>
        </w:rPr>
      </w:pPr>
      <w:r>
        <w:rPr>
          <w:bCs/>
        </w:rPr>
        <w:t>200241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 w:rsidRPr="00055ACC">
        <w:rPr>
          <w:bCs/>
          <w:u w:val="single"/>
        </w:rPr>
        <w:t>£  50.00</w:t>
      </w:r>
      <w:proofErr w:type="gramEnd"/>
    </w:p>
    <w:p w14:paraId="780B472D" w14:textId="36273CE1" w:rsidR="00055ACC" w:rsidRDefault="00055ACC" w:rsidP="00813DBD">
      <w:pPr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</w:t>
      </w:r>
      <w:r w:rsidRPr="00055ACC">
        <w:rPr>
          <w:bCs/>
          <w:u w:val="single"/>
        </w:rPr>
        <w:t>£1,135.38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u w:val="single"/>
        </w:rPr>
        <w:t>£ 1,135.38</w:t>
      </w:r>
    </w:p>
    <w:p w14:paraId="46E300E2" w14:textId="4EF5823C" w:rsidR="00895E43" w:rsidRDefault="00055ACC" w:rsidP="00813DBD">
      <w:pPr>
        <w:rPr>
          <w:b/>
          <w:bCs/>
          <w:u w:val="single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Bank balance as at 31.03.18</w:t>
      </w:r>
      <w:r>
        <w:rPr>
          <w:b/>
          <w:bCs/>
        </w:rPr>
        <w:tab/>
        <w:t xml:space="preserve">           </w:t>
      </w:r>
      <w:r>
        <w:rPr>
          <w:b/>
          <w:bCs/>
          <w:u w:val="single"/>
        </w:rPr>
        <w:t>£10,397.80</w:t>
      </w:r>
    </w:p>
    <w:p w14:paraId="27C55ECA" w14:textId="59D2217B" w:rsidR="00895E43" w:rsidRDefault="00895E43" w:rsidP="00813DBD">
      <w:pPr>
        <w:rPr>
          <w:b/>
          <w:bCs/>
          <w:u w:val="single"/>
        </w:rPr>
      </w:pPr>
    </w:p>
    <w:p w14:paraId="38B7822A" w14:textId="4207D45C" w:rsidR="00813DBD" w:rsidRDefault="00A114E1" w:rsidP="00813DBD">
      <w:pPr>
        <w:rPr>
          <w:bCs/>
        </w:rPr>
      </w:pPr>
      <w:r w:rsidRPr="00A114E1">
        <w:rPr>
          <w:bCs/>
        </w:rPr>
        <w:t xml:space="preserve">This is the </w:t>
      </w:r>
      <w:r>
        <w:rPr>
          <w:bCs/>
        </w:rPr>
        <w:t>parish council’s only account</w:t>
      </w:r>
    </w:p>
    <w:p w14:paraId="416A932E" w14:textId="5642BEC1" w:rsidR="00A114E1" w:rsidRDefault="00A114E1" w:rsidP="00813DBD">
      <w:pPr>
        <w:rPr>
          <w:bCs/>
        </w:rPr>
      </w:pPr>
      <w:r>
        <w:rPr>
          <w:bCs/>
        </w:rPr>
        <w:t>The parish council holds no petty cash float</w:t>
      </w:r>
    </w:p>
    <w:p w14:paraId="5985B217" w14:textId="77777777" w:rsidR="00895E43" w:rsidRDefault="00A114E1" w:rsidP="00813DBD">
      <w:pPr>
        <w:rPr>
          <w:bCs/>
        </w:rPr>
      </w:pPr>
      <w:r>
        <w:rPr>
          <w:bCs/>
        </w:rPr>
        <w:t>The parish council has no</w:t>
      </w:r>
      <w:r w:rsidR="00895E43">
        <w:rPr>
          <w:bCs/>
        </w:rPr>
        <w:t xml:space="preserve"> </w:t>
      </w:r>
      <w:r w:rsidR="00C7592F">
        <w:rPr>
          <w:bCs/>
        </w:rPr>
        <w:t>u</w:t>
      </w:r>
      <w:r>
        <w:rPr>
          <w:bCs/>
        </w:rPr>
        <w:t>n-banked cash</w:t>
      </w:r>
    </w:p>
    <w:p w14:paraId="72F0B0C5" w14:textId="4C0AE87C" w:rsidR="00A114E1" w:rsidRDefault="00A114E1" w:rsidP="00813DBD">
      <w:pPr>
        <w:rPr>
          <w:bCs/>
        </w:rPr>
      </w:pPr>
      <w:r>
        <w:rPr>
          <w:bCs/>
        </w:rPr>
        <w:t xml:space="preserve"> or cheques.</w:t>
      </w:r>
    </w:p>
    <w:p w14:paraId="4C45AFB9" w14:textId="77777777" w:rsidR="00A114E1" w:rsidRPr="00A114E1" w:rsidRDefault="00A114E1" w:rsidP="00813DBD">
      <w:pPr>
        <w:rPr>
          <w:bCs/>
        </w:rPr>
      </w:pPr>
    </w:p>
    <w:p w14:paraId="73094DC9" w14:textId="77777777" w:rsidR="00813DBD" w:rsidRDefault="00813DBD" w:rsidP="00813DBD">
      <w:pPr>
        <w:rPr>
          <w:b/>
          <w:bCs/>
          <w:u w:val="single"/>
        </w:rPr>
      </w:pPr>
      <w:r w:rsidRPr="007F4009">
        <w:rPr>
          <w:b/>
          <w:bCs/>
          <w:u w:val="single"/>
        </w:rPr>
        <w:t>CASH BOOK</w:t>
      </w:r>
    </w:p>
    <w:p w14:paraId="46FA11A1" w14:textId="77777777" w:rsidR="00813DBD" w:rsidRPr="007F4009" w:rsidRDefault="00813DBD" w:rsidP="00813DBD">
      <w:pPr>
        <w:rPr>
          <w:b/>
          <w:bCs/>
          <w:u w:val="single"/>
        </w:rPr>
      </w:pPr>
    </w:p>
    <w:p w14:paraId="02831FD7" w14:textId="48DAB5EB" w:rsidR="00813DBD" w:rsidRDefault="00813DBD" w:rsidP="00813DBD">
      <w:pPr>
        <w:rPr>
          <w:b/>
          <w:bCs/>
        </w:rPr>
      </w:pPr>
      <w:r w:rsidRPr="007F4009">
        <w:t xml:space="preserve">Balance brought forward </w:t>
      </w:r>
      <w:r>
        <w:t xml:space="preserve">at </w:t>
      </w:r>
      <w:r w:rsidRPr="007F4009">
        <w:t>1</w:t>
      </w:r>
      <w:r w:rsidRPr="007F4009">
        <w:rPr>
          <w:vertAlign w:val="superscript"/>
        </w:rPr>
        <w:t>st</w:t>
      </w:r>
      <w:r>
        <w:t xml:space="preserve"> April 2017</w:t>
      </w:r>
      <w:r>
        <w:tab/>
      </w:r>
      <w:r>
        <w:tab/>
      </w:r>
      <w:r>
        <w:tab/>
      </w:r>
      <w:r>
        <w:tab/>
        <w:t>£</w:t>
      </w:r>
      <w:r w:rsidR="00846F40">
        <w:t>10,996.27</w:t>
      </w:r>
      <w:r w:rsidRPr="007F4009">
        <w:tab/>
      </w:r>
      <w:r w:rsidRPr="007F4009">
        <w:tab/>
      </w:r>
    </w:p>
    <w:p w14:paraId="7B69201E" w14:textId="77777777" w:rsidR="00813DBD" w:rsidRDefault="00813DBD" w:rsidP="00813DBD">
      <w:pPr>
        <w:rPr>
          <w:bCs/>
        </w:rPr>
      </w:pPr>
      <w:r w:rsidRPr="00813DBD">
        <w:rPr>
          <w:b/>
          <w:bCs/>
        </w:rPr>
        <w:t>Add</w:t>
      </w:r>
      <w:r>
        <w:rPr>
          <w:bCs/>
        </w:rPr>
        <w:t xml:space="preserve"> receipts:</w:t>
      </w:r>
    </w:p>
    <w:p w14:paraId="0B0214C4" w14:textId="5064F102" w:rsidR="00813DBD" w:rsidRDefault="00813DBD" w:rsidP="00813DBD">
      <w:pPr>
        <w:rPr>
          <w:bCs/>
        </w:rPr>
      </w:pPr>
      <w:r>
        <w:rPr>
          <w:bCs/>
        </w:rPr>
        <w:t>Precept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6F40">
        <w:rPr>
          <w:bCs/>
        </w:rPr>
        <w:tab/>
      </w:r>
      <w:r w:rsidR="00846F40">
        <w:rPr>
          <w:bCs/>
        </w:rPr>
        <w:tab/>
      </w:r>
      <w:r>
        <w:rPr>
          <w:bCs/>
        </w:rPr>
        <w:t>£</w:t>
      </w:r>
      <w:r w:rsidR="000118FF">
        <w:rPr>
          <w:bCs/>
        </w:rPr>
        <w:t>5</w:t>
      </w:r>
      <w:r w:rsidR="00846F40">
        <w:rPr>
          <w:bCs/>
        </w:rPr>
        <w:t>,</w:t>
      </w:r>
      <w:r w:rsidR="000118FF">
        <w:rPr>
          <w:bCs/>
        </w:rPr>
        <w:t>128.00</w:t>
      </w:r>
    </w:p>
    <w:p w14:paraId="69E362F7" w14:textId="4B7EC639" w:rsidR="00813DBD" w:rsidRPr="00BE663F" w:rsidRDefault="00813DBD" w:rsidP="00813DBD">
      <w:pPr>
        <w:rPr>
          <w:bCs/>
        </w:rPr>
      </w:pPr>
      <w:r>
        <w:rPr>
          <w:bCs/>
        </w:rPr>
        <w:t>Environmental Grant</w:t>
      </w:r>
      <w:r>
        <w:rPr>
          <w:bCs/>
        </w:rPr>
        <w:tab/>
      </w:r>
      <w:r>
        <w:rPr>
          <w:bCs/>
        </w:rPr>
        <w:tab/>
      </w:r>
      <w:r w:rsidR="00846F40">
        <w:rPr>
          <w:bCs/>
        </w:rPr>
        <w:tab/>
      </w:r>
      <w:r w:rsidR="00846F40">
        <w:rPr>
          <w:bCs/>
        </w:rPr>
        <w:tab/>
      </w:r>
      <w:r>
        <w:rPr>
          <w:bCs/>
        </w:rPr>
        <w:t>£</w:t>
      </w:r>
      <w:r w:rsidR="00846F40">
        <w:rPr>
          <w:bCs/>
        </w:rPr>
        <w:t>2,262.96</w:t>
      </w:r>
    </w:p>
    <w:p w14:paraId="136224EF" w14:textId="378D957F" w:rsidR="00895E43" w:rsidRDefault="00813DBD" w:rsidP="00813DBD">
      <w:pPr>
        <w:rPr>
          <w:bCs/>
        </w:rPr>
      </w:pPr>
      <w:r w:rsidRPr="000E00FE">
        <w:rPr>
          <w:bCs/>
        </w:rPr>
        <w:t>Transparency Code Grant</w:t>
      </w:r>
      <w:r>
        <w:rPr>
          <w:bCs/>
        </w:rPr>
        <w:tab/>
      </w:r>
      <w:r w:rsidR="00846F40">
        <w:rPr>
          <w:bCs/>
        </w:rPr>
        <w:tab/>
      </w:r>
      <w:r w:rsidR="00846F40">
        <w:rPr>
          <w:bCs/>
        </w:rPr>
        <w:tab/>
      </w:r>
      <w:r w:rsidRPr="00813DBD">
        <w:rPr>
          <w:bCs/>
        </w:rPr>
        <w:t>£</w:t>
      </w:r>
      <w:r w:rsidR="00846F40">
        <w:rPr>
          <w:bCs/>
        </w:rPr>
        <w:t xml:space="preserve">   366.09</w:t>
      </w:r>
    </w:p>
    <w:p w14:paraId="63BF9900" w14:textId="4DAD07EC" w:rsidR="00846F40" w:rsidRDefault="00813DBD" w:rsidP="00813DBD">
      <w:pPr>
        <w:rPr>
          <w:bCs/>
        </w:rPr>
      </w:pPr>
      <w:r>
        <w:rPr>
          <w:bCs/>
        </w:rPr>
        <w:t>VAT Refund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6F40">
        <w:rPr>
          <w:bCs/>
        </w:rPr>
        <w:tab/>
      </w:r>
      <w:r w:rsidR="00846F40">
        <w:rPr>
          <w:bCs/>
        </w:rPr>
        <w:tab/>
      </w:r>
      <w:r w:rsidR="00895E43">
        <w:rPr>
          <w:bCs/>
        </w:rPr>
        <w:t>£</w:t>
      </w:r>
      <w:r w:rsidR="00846F40">
        <w:rPr>
          <w:bCs/>
        </w:rPr>
        <w:t xml:space="preserve">   412.29</w:t>
      </w:r>
    </w:p>
    <w:p w14:paraId="120F4A3C" w14:textId="0215B9F6" w:rsidR="00813DBD" w:rsidRPr="00813DBD" w:rsidRDefault="00846F40" w:rsidP="00813DBD">
      <w:pPr>
        <w:rPr>
          <w:bCs/>
        </w:rPr>
      </w:pPr>
      <w:r>
        <w:rPr>
          <w:bCs/>
        </w:rPr>
        <w:t>Contra a/c donation to Flood Action Group</w:t>
      </w:r>
      <w:r>
        <w:rPr>
          <w:bCs/>
        </w:rPr>
        <w:tab/>
      </w:r>
      <w:r w:rsidRPr="00846F40">
        <w:rPr>
          <w:bCs/>
          <w:u w:val="single"/>
        </w:rPr>
        <w:t xml:space="preserve">£   </w:t>
      </w:r>
      <w:r>
        <w:rPr>
          <w:bCs/>
          <w:u w:val="single"/>
        </w:rPr>
        <w:t xml:space="preserve">  </w:t>
      </w:r>
      <w:r w:rsidRPr="00846F40">
        <w:rPr>
          <w:bCs/>
          <w:u w:val="single"/>
        </w:rPr>
        <w:t>50.00</w:t>
      </w:r>
      <w:r w:rsidR="00813DBD">
        <w:rPr>
          <w:bCs/>
        </w:rPr>
        <w:tab/>
      </w:r>
      <w:r w:rsidR="00813DBD">
        <w:rPr>
          <w:bCs/>
        </w:rPr>
        <w:tab/>
      </w:r>
    </w:p>
    <w:p w14:paraId="073FE790" w14:textId="6A349272" w:rsidR="00813DBD" w:rsidRDefault="00813DBD" w:rsidP="00813DBD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6F40">
        <w:rPr>
          <w:bCs/>
        </w:rPr>
        <w:t>£8,219.34</w:t>
      </w:r>
      <w:r>
        <w:rPr>
          <w:bCs/>
        </w:rPr>
        <w:tab/>
      </w:r>
      <w:r w:rsidR="00895E43">
        <w:rPr>
          <w:bCs/>
        </w:rPr>
        <w:tab/>
      </w:r>
      <w:proofErr w:type="gramStart"/>
      <w:r>
        <w:rPr>
          <w:bCs/>
          <w:u w:val="single"/>
        </w:rPr>
        <w:t>£</w:t>
      </w:r>
      <w:r w:rsidR="00846F40">
        <w:rPr>
          <w:bCs/>
          <w:u w:val="single"/>
        </w:rPr>
        <w:t xml:space="preserve">  8,219.34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 w:rsidR="00846F40">
        <w:rPr>
          <w:bCs/>
        </w:rPr>
        <w:t>£19,215.61</w:t>
      </w:r>
      <w:r>
        <w:rPr>
          <w:bCs/>
        </w:rPr>
        <w:tab/>
      </w:r>
      <w:r>
        <w:rPr>
          <w:bCs/>
        </w:rPr>
        <w:tab/>
        <w:t xml:space="preserve">          </w:t>
      </w:r>
    </w:p>
    <w:p w14:paraId="39A33E41" w14:textId="77777777" w:rsidR="00813DBD" w:rsidRPr="007F4009" w:rsidRDefault="00813DBD" w:rsidP="00813DBD">
      <w:pPr>
        <w:rPr>
          <w:bCs/>
        </w:rPr>
      </w:pPr>
    </w:p>
    <w:p w14:paraId="46980D45" w14:textId="0C7BFB92" w:rsidR="00813DBD" w:rsidRDefault="00813DBD" w:rsidP="00813DBD">
      <w:pPr>
        <w:rPr>
          <w:b/>
          <w:bCs/>
        </w:rPr>
      </w:pPr>
      <w:r>
        <w:rPr>
          <w:b/>
          <w:bCs/>
        </w:rPr>
        <w:t xml:space="preserve">Less: </w:t>
      </w:r>
      <w:r w:rsidRPr="007F4009">
        <w:t>Payments</w:t>
      </w:r>
      <w:r>
        <w:t xml:space="preserve"> to 31.03.18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895E43">
        <w:t xml:space="preserve"> </w:t>
      </w:r>
      <w:r>
        <w:t xml:space="preserve"> </w:t>
      </w:r>
      <w:proofErr w:type="gramStart"/>
      <w:r>
        <w:rPr>
          <w:u w:val="single"/>
        </w:rPr>
        <w:t>£</w:t>
      </w:r>
      <w:r w:rsidR="00846F40">
        <w:rPr>
          <w:u w:val="single"/>
        </w:rPr>
        <w:t xml:space="preserve">  8,817.81</w:t>
      </w:r>
      <w:proofErr w:type="gramEnd"/>
      <w:r>
        <w:rPr>
          <w:u w:val="single"/>
        </w:rPr>
        <w:t xml:space="preserve">  </w:t>
      </w:r>
    </w:p>
    <w:p w14:paraId="1A640632" w14:textId="77777777" w:rsidR="00AD7532" w:rsidRDefault="00846F40" w:rsidP="00813DBD">
      <w:pPr>
        <w:rPr>
          <w:b/>
          <w:bCs/>
        </w:rPr>
      </w:pPr>
      <w:r>
        <w:rPr>
          <w:b/>
          <w:bCs/>
        </w:rPr>
        <w:t xml:space="preserve">                             </w:t>
      </w:r>
    </w:p>
    <w:p w14:paraId="5241D8BF" w14:textId="04D5D549" w:rsidR="00813DBD" w:rsidRDefault="00846F40" w:rsidP="00813DBD">
      <w:pPr>
        <w:rPr>
          <w:b/>
          <w:u w:val="single"/>
        </w:rPr>
      </w:pPr>
      <w:bookmarkStart w:id="0" w:name="_GoBack"/>
      <w:bookmarkEnd w:id="0"/>
      <w:r>
        <w:rPr>
          <w:b/>
          <w:bCs/>
        </w:rPr>
        <w:t xml:space="preserve"> </w:t>
      </w:r>
      <w:r w:rsidR="00813DBD">
        <w:rPr>
          <w:b/>
          <w:bCs/>
        </w:rPr>
        <w:t>Cash Book Balance</w:t>
      </w:r>
      <w:r w:rsidR="00813DBD">
        <w:t xml:space="preserve"> </w:t>
      </w:r>
      <w:r w:rsidR="00813DBD" w:rsidRPr="0002431A">
        <w:rPr>
          <w:b/>
        </w:rPr>
        <w:t>at 31</w:t>
      </w:r>
      <w:r w:rsidR="00813DBD" w:rsidRPr="0002431A">
        <w:rPr>
          <w:b/>
          <w:vertAlign w:val="superscript"/>
        </w:rPr>
        <w:t>st</w:t>
      </w:r>
      <w:r w:rsidR="00813DBD">
        <w:rPr>
          <w:b/>
        </w:rPr>
        <w:t xml:space="preserve"> March 2018</w:t>
      </w:r>
      <w:r w:rsidR="00813DBD">
        <w:rPr>
          <w:b/>
        </w:rPr>
        <w:tab/>
      </w:r>
      <w:r>
        <w:rPr>
          <w:b/>
        </w:rPr>
        <w:t xml:space="preserve">           </w:t>
      </w:r>
      <w:r w:rsidR="00813DBD">
        <w:rPr>
          <w:b/>
          <w:u w:val="single"/>
        </w:rPr>
        <w:t>£</w:t>
      </w:r>
      <w:r>
        <w:rPr>
          <w:b/>
          <w:u w:val="single"/>
        </w:rPr>
        <w:t>10,397.80</w:t>
      </w:r>
      <w:r w:rsidR="00813DBD">
        <w:rPr>
          <w:b/>
          <w:u w:val="single"/>
        </w:rPr>
        <w:t xml:space="preserve"> </w:t>
      </w:r>
    </w:p>
    <w:p w14:paraId="4324F892" w14:textId="77777777" w:rsidR="00813DBD" w:rsidRDefault="00813DBD" w:rsidP="00813DBD">
      <w:pPr>
        <w:rPr>
          <w:b/>
          <w:u w:val="single"/>
        </w:rPr>
      </w:pPr>
    </w:p>
    <w:p w14:paraId="7C60C311" w14:textId="0212228B" w:rsidR="00813DBD" w:rsidRDefault="00813DBD" w:rsidP="00813DBD">
      <w:pPr>
        <w:rPr>
          <w:b/>
          <w:u w:val="single"/>
        </w:rPr>
      </w:pPr>
    </w:p>
    <w:p w14:paraId="0CC3E5DF" w14:textId="52565868" w:rsidR="00813DBD" w:rsidRDefault="00813DBD" w:rsidP="00813DBD">
      <w:pPr>
        <w:rPr>
          <w:b/>
          <w:u w:val="single"/>
        </w:rPr>
      </w:pPr>
    </w:p>
    <w:p w14:paraId="4B37A7A1" w14:textId="5B85D323" w:rsidR="00813DBD" w:rsidRPr="00813DBD" w:rsidRDefault="00846F40">
      <w:r>
        <w:rPr>
          <w:b/>
          <w:u w:val="single"/>
        </w:rPr>
        <w:lastRenderedPageBreak/>
        <w:t xml:space="preserve">   </w:t>
      </w:r>
      <w:r w:rsidR="00895E43">
        <w:rPr>
          <w:b/>
          <w:u w:val="single"/>
        </w:rPr>
        <w:t xml:space="preserve">             </w:t>
      </w:r>
      <w:r w:rsidR="00813DBD">
        <w:rPr>
          <w:b/>
          <w:u w:val="single"/>
        </w:rPr>
        <w:t xml:space="preserve">    </w:t>
      </w:r>
      <w:r w:rsidR="00895E43">
        <w:rPr>
          <w:b/>
          <w:u w:val="single"/>
        </w:rPr>
        <w:t xml:space="preserve">  </w:t>
      </w:r>
    </w:p>
    <w:sectPr w:rsidR="00813DBD" w:rsidRPr="00813DBD" w:rsidSect="00895E4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BD"/>
    <w:rsid w:val="000118FF"/>
    <w:rsid w:val="00055ACC"/>
    <w:rsid w:val="00813DBD"/>
    <w:rsid w:val="00846F40"/>
    <w:rsid w:val="00895E43"/>
    <w:rsid w:val="00965899"/>
    <w:rsid w:val="00A114E1"/>
    <w:rsid w:val="00AD7532"/>
    <w:rsid w:val="00B74471"/>
    <w:rsid w:val="00C7592F"/>
    <w:rsid w:val="00FA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9561E"/>
  <w15:chartTrackingRefBased/>
  <w15:docId w15:val="{C4A6BC89-964C-4BD6-AAE7-665FDEB8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3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13DBD"/>
    <w:pPr>
      <w:keepNext/>
      <w:outlineLvl w:val="0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13DB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odyText">
    <w:name w:val="Body Text"/>
    <w:basedOn w:val="Normal"/>
    <w:link w:val="BodyTextChar"/>
    <w:semiHidden/>
    <w:rsid w:val="00813DBD"/>
    <w:pPr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semiHidden/>
    <w:rsid w:val="00813DBD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D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D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Diddlebury</cp:lastModifiedBy>
  <cp:revision>2</cp:revision>
  <cp:lastPrinted>2018-04-22T14:23:00Z</cp:lastPrinted>
  <dcterms:created xsi:type="dcterms:W3CDTF">2018-04-22T14:35:00Z</dcterms:created>
  <dcterms:modified xsi:type="dcterms:W3CDTF">2018-04-22T14:35:00Z</dcterms:modified>
</cp:coreProperties>
</file>