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6B" w:rsidRDefault="009E696B" w:rsidP="009E696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DIDDDLEBURY PARISH COUNCIL</w:t>
      </w:r>
    </w:p>
    <w:p w:rsidR="009E696B" w:rsidRDefault="009E696B" w:rsidP="009E696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SCHEDULE OF RECEIPTS &amp; PAYMENTS</w:t>
      </w:r>
    </w:p>
    <w:p w:rsidR="009E696B" w:rsidRDefault="009E696B" w:rsidP="009E696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FOR THE FINANCIAL YEAR ENDED 31st MARCH 2017</w:t>
      </w:r>
    </w:p>
    <w:p w:rsidR="009E696B" w:rsidRDefault="009E696B" w:rsidP="009E696B">
      <w:pPr>
        <w:ind w:left="0"/>
        <w:jc w:val="center"/>
        <w:rPr>
          <w:b/>
          <w:u w:val="single"/>
        </w:rPr>
      </w:pPr>
    </w:p>
    <w:p w:rsidR="009E696B" w:rsidRDefault="009E696B" w:rsidP="009E696B">
      <w:pPr>
        <w:ind w:left="0"/>
        <w:rPr>
          <w:b/>
          <w:u w:val="single"/>
        </w:rPr>
      </w:pPr>
      <w:r>
        <w:rPr>
          <w:b/>
          <w:u w:val="single"/>
        </w:rPr>
        <w:t>RECEIPTS</w:t>
      </w:r>
    </w:p>
    <w:p w:rsidR="009E696B" w:rsidRDefault="009E696B" w:rsidP="00C020AA">
      <w:pPr>
        <w:pStyle w:val="ListParagraph"/>
        <w:numPr>
          <w:ilvl w:val="0"/>
          <w:numId w:val="1"/>
        </w:numPr>
      </w:pPr>
      <w:r>
        <w:t>Balance b/</w:t>
      </w:r>
      <w:proofErr w:type="spellStart"/>
      <w:r>
        <w:t>fwd</w:t>
      </w:r>
      <w:proofErr w:type="spellEnd"/>
      <w:r>
        <w:t xml:space="preserve"> from 2015/2016 Financial year</w:t>
      </w:r>
    </w:p>
    <w:p w:rsidR="009E696B" w:rsidRDefault="009E696B" w:rsidP="00C020AA">
      <w:pPr>
        <w:ind w:left="0" w:firstLine="360"/>
      </w:pPr>
      <w:r>
        <w:t>(</w:t>
      </w:r>
      <w:proofErr w:type="gramStart"/>
      <w:r>
        <w:t>figure</w:t>
      </w:r>
      <w:proofErr w:type="gramEnd"/>
      <w:r>
        <w:t xml:space="preserve"> includes all ring-fenced sums)</w:t>
      </w:r>
      <w:r>
        <w:tab/>
      </w:r>
      <w:r>
        <w:tab/>
      </w:r>
      <w:r>
        <w:tab/>
      </w:r>
      <w:r>
        <w:tab/>
      </w:r>
      <w:r w:rsidR="00C020AA">
        <w:tab/>
      </w:r>
      <w:r>
        <w:t>£9,340.00</w:t>
      </w:r>
    </w:p>
    <w:p w:rsidR="009E696B" w:rsidRDefault="009E696B" w:rsidP="009E696B">
      <w:pPr>
        <w:ind w:left="0"/>
        <w:rPr>
          <w:u w:val="single"/>
        </w:rPr>
      </w:pPr>
      <w:r>
        <w:rPr>
          <w:u w:val="single"/>
        </w:rPr>
        <w:t>ADD</w:t>
      </w:r>
    </w:p>
    <w:p w:rsidR="009E696B" w:rsidRDefault="009E696B" w:rsidP="00C020AA">
      <w:pPr>
        <w:pStyle w:val="ListParagraph"/>
        <w:numPr>
          <w:ilvl w:val="0"/>
          <w:numId w:val="1"/>
        </w:numPr>
      </w:pPr>
      <w:r>
        <w:t>2016/2017 Precept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20AA">
        <w:tab/>
      </w:r>
      <w:r>
        <w:t>£5,149.00</w:t>
      </w:r>
    </w:p>
    <w:p w:rsidR="009E696B" w:rsidRPr="005F2082" w:rsidRDefault="009E696B" w:rsidP="00C020AA">
      <w:pPr>
        <w:pStyle w:val="ListParagraph"/>
        <w:numPr>
          <w:ilvl w:val="0"/>
          <w:numId w:val="1"/>
        </w:numPr>
      </w:pPr>
      <w:r>
        <w:t>Highways &amp; Environment Grant</w:t>
      </w:r>
      <w:r>
        <w:tab/>
      </w:r>
      <w:r>
        <w:tab/>
      </w:r>
      <w:r>
        <w:tab/>
      </w:r>
      <w:r>
        <w:tab/>
      </w:r>
      <w:r>
        <w:tab/>
      </w:r>
      <w:r w:rsidR="00C020AA">
        <w:tab/>
      </w:r>
      <w:r>
        <w:t>£3,000.00</w:t>
      </w:r>
    </w:p>
    <w:p w:rsidR="009E696B" w:rsidRPr="00C020AA" w:rsidRDefault="009E696B" w:rsidP="00C020AA">
      <w:pPr>
        <w:pStyle w:val="ListParagraph"/>
        <w:numPr>
          <w:ilvl w:val="0"/>
          <w:numId w:val="1"/>
        </w:numPr>
        <w:rPr>
          <w:u w:val="single"/>
        </w:rPr>
      </w:pPr>
      <w:r>
        <w:t>Transparency Code Grant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20AA">
        <w:tab/>
      </w:r>
      <w:r w:rsidRPr="009E696B">
        <w:t>£   531.20</w:t>
      </w:r>
    </w:p>
    <w:p w:rsidR="009E696B" w:rsidRDefault="009E696B" w:rsidP="00C020AA">
      <w:pPr>
        <w:pStyle w:val="ListParagraph"/>
        <w:numPr>
          <w:ilvl w:val="0"/>
          <w:numId w:val="1"/>
        </w:numPr>
      </w:pPr>
      <w:r w:rsidRPr="009E696B">
        <w:t xml:space="preserve">Legal </w:t>
      </w:r>
      <w:r>
        <w:t>fees refun</w:t>
      </w:r>
      <w:r w:rsidRPr="009E696B">
        <w:t>d</w:t>
      </w:r>
      <w:r>
        <w:t xml:space="preserve"> (payable to DVHC)</w:t>
      </w:r>
      <w:r>
        <w:tab/>
      </w:r>
      <w:r>
        <w:tab/>
      </w:r>
      <w:r>
        <w:tab/>
      </w:r>
      <w:r>
        <w:tab/>
      </w:r>
      <w:r w:rsidR="00C020AA">
        <w:tab/>
      </w:r>
      <w:r>
        <w:t>£   600.00</w:t>
      </w:r>
    </w:p>
    <w:p w:rsidR="009E696B" w:rsidRPr="00DE728D" w:rsidRDefault="009E696B" w:rsidP="00DE728D">
      <w:pPr>
        <w:pStyle w:val="ListParagraph"/>
        <w:numPr>
          <w:ilvl w:val="0"/>
          <w:numId w:val="1"/>
        </w:numPr>
        <w:rPr>
          <w:u w:val="single"/>
        </w:rPr>
      </w:pPr>
      <w:r>
        <w:t>Donation to Diddlebury Flood Action Group</w:t>
      </w:r>
      <w:r>
        <w:tab/>
      </w:r>
      <w:r>
        <w:tab/>
      </w:r>
      <w:r>
        <w:tab/>
      </w:r>
      <w:r>
        <w:tab/>
      </w:r>
      <w:r w:rsidRPr="00DE728D">
        <w:rPr>
          <w:u w:val="single"/>
        </w:rPr>
        <w:t>£   200.00</w:t>
      </w:r>
    </w:p>
    <w:p w:rsidR="009E696B" w:rsidRPr="0066733E" w:rsidRDefault="009E696B" w:rsidP="009E696B">
      <w:pPr>
        <w:ind w:left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020AA">
        <w:tab/>
      </w:r>
      <w:r>
        <w:rPr>
          <w:b/>
        </w:rPr>
        <w:t xml:space="preserve">Total receipts </w:t>
      </w:r>
      <w:r>
        <w:rPr>
          <w:b/>
        </w:rPr>
        <w:tab/>
      </w:r>
      <w:r>
        <w:rPr>
          <w:b/>
          <w:u w:val="single"/>
        </w:rPr>
        <w:t>£18,820.20</w:t>
      </w:r>
    </w:p>
    <w:p w:rsidR="009E696B" w:rsidRDefault="009E696B" w:rsidP="009E696B">
      <w:pPr>
        <w:ind w:left="0"/>
        <w:rPr>
          <w:b/>
          <w:u w:val="single"/>
        </w:rPr>
      </w:pPr>
    </w:p>
    <w:p w:rsidR="009E696B" w:rsidRPr="00FC435A" w:rsidRDefault="009E696B" w:rsidP="009E696B">
      <w:pPr>
        <w:ind w:left="2160" w:right="-897" w:hanging="2160"/>
        <w:rPr>
          <w:u w:val="single"/>
        </w:rPr>
      </w:pPr>
      <w:r>
        <w:rPr>
          <w:b/>
          <w:u w:val="single"/>
        </w:rPr>
        <w:t>PAYMENT</w:t>
      </w:r>
      <w:r w:rsidR="00C020AA">
        <w:rPr>
          <w:b/>
          <w:u w:val="single"/>
        </w:rP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696B">
        <w:rPr>
          <w:u w:val="single"/>
        </w:rPr>
        <w:t xml:space="preserve">2016/2017 </w:t>
      </w:r>
      <w:r w:rsidRPr="0042406A">
        <w:rPr>
          <w:u w:val="single"/>
        </w:rPr>
        <w:t>Bu</w:t>
      </w:r>
      <w:r w:rsidR="0042406A">
        <w:rPr>
          <w:u w:val="single"/>
        </w:rPr>
        <w:t xml:space="preserve">dget </w:t>
      </w:r>
      <w:proofErr w:type="gramStart"/>
      <w:r w:rsidR="0042406A">
        <w:rPr>
          <w:u w:val="single"/>
        </w:rPr>
        <w:t xml:space="preserve">-  </w:t>
      </w:r>
      <w:r w:rsidR="0042406A" w:rsidRPr="0042406A">
        <w:rPr>
          <w:u w:val="single"/>
        </w:rPr>
        <w:t>Reasons</w:t>
      </w:r>
      <w:proofErr w:type="gramEnd"/>
      <w:r w:rsidR="0042406A" w:rsidRPr="0042406A">
        <w:rPr>
          <w:u w:val="single"/>
        </w:rPr>
        <w:t xml:space="preserve"> for overspend</w:t>
      </w:r>
      <w:r w:rsidR="0042406A">
        <w:rPr>
          <w:u w:val="single"/>
        </w:rPr>
        <w:t xml:space="preserve"> – see over</w:t>
      </w:r>
    </w:p>
    <w:p w:rsidR="0042406A" w:rsidRDefault="009E696B" w:rsidP="0042406A">
      <w:pPr>
        <w:pStyle w:val="ListParagraph"/>
        <w:numPr>
          <w:ilvl w:val="0"/>
          <w:numId w:val="4"/>
        </w:numPr>
        <w:ind w:left="426" w:hanging="426"/>
      </w:pPr>
      <w:r>
        <w:t>Hall hire for Parish Council meetings</w:t>
      </w:r>
      <w:r>
        <w:tab/>
      </w:r>
      <w:r>
        <w:tab/>
      </w:r>
      <w:r>
        <w:tab/>
      </w:r>
      <w:r w:rsidR="00DE728D">
        <w:tab/>
      </w:r>
      <w:r w:rsidR="00C020AA">
        <w:t>£</w:t>
      </w:r>
      <w:r w:rsidR="00DE728D">
        <w:t xml:space="preserve">   </w:t>
      </w:r>
      <w:r w:rsidR="00C020AA">
        <w:t>238.00</w:t>
      </w:r>
      <w:r>
        <w:tab/>
      </w:r>
      <w:r w:rsidR="00840EBC">
        <w:tab/>
      </w:r>
      <w:r>
        <w:t>£</w:t>
      </w:r>
      <w:r w:rsidR="0042406A">
        <w:t xml:space="preserve">190.00        </w:t>
      </w:r>
    </w:p>
    <w:p w:rsidR="009E696B" w:rsidRPr="00C020AA" w:rsidRDefault="0042406A" w:rsidP="0042406A">
      <w:pPr>
        <w:pStyle w:val="ListParagraph"/>
        <w:ind w:left="10080"/>
        <w:rPr>
          <w:b/>
        </w:rPr>
      </w:pPr>
      <w:r>
        <w:tab/>
      </w:r>
    </w:p>
    <w:p w:rsidR="009E696B" w:rsidRDefault="009E696B" w:rsidP="00DE728D">
      <w:pPr>
        <w:pStyle w:val="ListParagraph"/>
        <w:numPr>
          <w:ilvl w:val="0"/>
          <w:numId w:val="4"/>
        </w:numPr>
        <w:ind w:left="426" w:hanging="426"/>
      </w:pPr>
      <w:r w:rsidRPr="00495856">
        <w:t>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DE728D">
        <w:t xml:space="preserve">   276.49</w:t>
      </w:r>
      <w:r>
        <w:tab/>
      </w:r>
      <w:r>
        <w:tab/>
        <w:t>£</w:t>
      </w:r>
      <w:r w:rsidR="00840EBC">
        <w:t>265.00</w:t>
      </w:r>
      <w:r>
        <w:t xml:space="preserve">   </w:t>
      </w:r>
    </w:p>
    <w:p w:rsidR="009E696B" w:rsidRDefault="009E696B" w:rsidP="00C020AA">
      <w:pPr>
        <w:pStyle w:val="ListParagraph"/>
        <w:numPr>
          <w:ilvl w:val="0"/>
          <w:numId w:val="3"/>
        </w:numPr>
        <w:ind w:left="426" w:hanging="426"/>
      </w:pPr>
      <w:r>
        <w:t>Administrative costs including stationery, postage, telephone,</w:t>
      </w:r>
    </w:p>
    <w:p w:rsidR="009E696B" w:rsidRDefault="00DE728D" w:rsidP="009E696B">
      <w:pPr>
        <w:ind w:left="0"/>
      </w:pPr>
      <w:r>
        <w:t xml:space="preserve">       </w:t>
      </w:r>
      <w:r w:rsidR="009E696B">
        <w:t>Broadband, ink cartridges, photocopying, Clerk's</w:t>
      </w:r>
    </w:p>
    <w:p w:rsidR="0042406A" w:rsidRDefault="00DE728D" w:rsidP="0042406A">
      <w:pPr>
        <w:ind w:left="8640" w:hanging="6480"/>
      </w:pPr>
      <w:r>
        <w:t xml:space="preserve">      </w:t>
      </w:r>
      <w:proofErr w:type="gramStart"/>
      <w:r w:rsidR="009E696B">
        <w:t>travelling</w:t>
      </w:r>
      <w:proofErr w:type="gramEnd"/>
      <w:r w:rsidR="0042406A">
        <w:t xml:space="preserve"> expenses, etc.                            </w:t>
      </w:r>
      <w:r w:rsidR="009E696B">
        <w:t>£</w:t>
      </w:r>
      <w:r>
        <w:t xml:space="preserve">   </w:t>
      </w:r>
      <w:r w:rsidR="00062849">
        <w:t>528.02</w:t>
      </w:r>
      <w:r w:rsidR="0042406A">
        <w:t xml:space="preserve">  </w:t>
      </w:r>
      <w:r w:rsidR="0042406A">
        <w:tab/>
      </w:r>
      <w:r w:rsidR="00540CD5">
        <w:t>£</w:t>
      </w:r>
      <w:r w:rsidR="00840EBC">
        <w:t>350.00</w:t>
      </w:r>
      <w:r w:rsidR="009E696B">
        <w:t xml:space="preserve"> </w:t>
      </w:r>
      <w:r w:rsidR="0042406A">
        <w:tab/>
      </w:r>
    </w:p>
    <w:p w:rsidR="00DE728D" w:rsidRDefault="009E696B" w:rsidP="0042406A">
      <w:pPr>
        <w:pStyle w:val="ListParagraph"/>
        <w:numPr>
          <w:ilvl w:val="0"/>
          <w:numId w:val="3"/>
        </w:numPr>
        <w:ind w:left="426" w:hanging="426"/>
      </w:pPr>
      <w:r>
        <w:t>Clerk's salary</w:t>
      </w:r>
      <w:r w:rsidR="00540CD5">
        <w:t xml:space="preserve"> </w:t>
      </w:r>
      <w:proofErr w:type="spellStart"/>
      <w:r w:rsidR="00540CD5">
        <w:t>inc.PAYE</w:t>
      </w:r>
      <w:proofErr w:type="spellEnd"/>
      <w:r>
        <w:tab/>
      </w:r>
      <w:r w:rsidR="00DE728D">
        <w:t>&amp; additional £250 additional</w:t>
      </w:r>
    </w:p>
    <w:p w:rsidR="00CC2C5C" w:rsidRDefault="00DE728D" w:rsidP="00CC2C5C">
      <w:pPr>
        <w:pStyle w:val="ListParagraph"/>
        <w:ind w:left="426"/>
      </w:pPr>
      <w:proofErr w:type="gramStart"/>
      <w:r>
        <w:t>hours</w:t>
      </w:r>
      <w:proofErr w:type="gramEnd"/>
      <w:r>
        <w:t xml:space="preserve"> payment</w:t>
      </w:r>
      <w:r w:rsidR="009E696B">
        <w:tab/>
      </w:r>
      <w:r w:rsidR="009E696B">
        <w:tab/>
      </w:r>
      <w:r w:rsidR="009E696B">
        <w:tab/>
      </w:r>
      <w:r w:rsidR="009E696B">
        <w:tab/>
      </w:r>
      <w:r w:rsidR="009E696B">
        <w:tab/>
      </w:r>
      <w:r>
        <w:tab/>
      </w:r>
      <w:r>
        <w:tab/>
      </w:r>
      <w:r w:rsidR="009E696B">
        <w:t>£</w:t>
      </w:r>
      <w:r>
        <w:t>2,402.80</w:t>
      </w:r>
      <w:r w:rsidR="00540CD5">
        <w:tab/>
      </w:r>
      <w:r w:rsidR="009E696B">
        <w:t xml:space="preserve"> </w:t>
      </w:r>
      <w:r w:rsidR="00840EBC">
        <w:tab/>
      </w:r>
      <w:r w:rsidR="00217DAD">
        <w:t>£</w:t>
      </w:r>
      <w:r w:rsidR="00840EBC">
        <w:t xml:space="preserve">1700.00 </w:t>
      </w:r>
    </w:p>
    <w:p w:rsidR="009E696B" w:rsidRDefault="009E696B" w:rsidP="00CC2C5C">
      <w:pPr>
        <w:pStyle w:val="ListParagraph"/>
        <w:numPr>
          <w:ilvl w:val="0"/>
          <w:numId w:val="3"/>
        </w:numPr>
        <w:ind w:left="426" w:hanging="426"/>
      </w:pPr>
      <w:r>
        <w:t>SALC subscriptions &amp; publications</w:t>
      </w:r>
      <w:r>
        <w:tab/>
      </w:r>
      <w:r>
        <w:tab/>
      </w:r>
      <w:r>
        <w:tab/>
      </w:r>
      <w:r>
        <w:tab/>
        <w:t>£</w:t>
      </w:r>
      <w:r w:rsidR="00540CD5">
        <w:t xml:space="preserve">   </w:t>
      </w:r>
      <w:r w:rsidR="00DE728D">
        <w:t>266.76</w:t>
      </w:r>
      <w:r w:rsidR="00540CD5">
        <w:tab/>
      </w:r>
      <w:r w:rsidR="00540CD5">
        <w:tab/>
        <w:t>£</w:t>
      </w:r>
      <w:r w:rsidR="00217DAD">
        <w:t>300.00</w:t>
      </w:r>
      <w:r>
        <w:t xml:space="preserve">  </w:t>
      </w:r>
    </w:p>
    <w:p w:rsidR="009E696B" w:rsidRDefault="009E696B" w:rsidP="00DE728D">
      <w:pPr>
        <w:pStyle w:val="ListParagraph"/>
        <w:numPr>
          <w:ilvl w:val="0"/>
          <w:numId w:val="3"/>
        </w:numPr>
        <w:ind w:left="426" w:hanging="426"/>
      </w:pPr>
      <w:r>
        <w:t>Highways &amp; Environment Grant payments</w:t>
      </w:r>
      <w:r>
        <w:tab/>
      </w:r>
      <w:r>
        <w:tab/>
      </w:r>
      <w:r>
        <w:tab/>
      </w:r>
      <w:r w:rsidR="00540CD5">
        <w:t>£</w:t>
      </w:r>
      <w:r w:rsidR="00DE728D">
        <w:t>1,764.24</w:t>
      </w:r>
      <w:r w:rsidR="00540CD5">
        <w:t xml:space="preserve">   </w:t>
      </w:r>
    </w:p>
    <w:p w:rsidR="009E696B" w:rsidRDefault="00DE728D" w:rsidP="00DE728D">
      <w:pPr>
        <w:pStyle w:val="ListParagraph"/>
        <w:numPr>
          <w:ilvl w:val="0"/>
          <w:numId w:val="3"/>
        </w:numPr>
        <w:ind w:left="426" w:hanging="426"/>
      </w:pPr>
      <w:r>
        <w:t xml:space="preserve">S. 137 </w:t>
      </w:r>
      <w:r w:rsidR="009E696B">
        <w:t>Donations from Precept funds</w:t>
      </w:r>
      <w:r w:rsidR="009E696B">
        <w:tab/>
      </w:r>
      <w:r w:rsidR="009E696B">
        <w:tab/>
      </w:r>
      <w:r w:rsidR="009E696B">
        <w:tab/>
      </w:r>
      <w:r w:rsidR="009E696B">
        <w:tab/>
      </w:r>
      <w:r w:rsidR="00540CD5">
        <w:t>£</w:t>
      </w:r>
      <w:r w:rsidR="00F240B6">
        <w:t xml:space="preserve">   </w:t>
      </w:r>
      <w:r>
        <w:t>250.00</w:t>
      </w:r>
      <w:r w:rsidR="00540CD5">
        <w:t xml:space="preserve">   </w:t>
      </w:r>
      <w:r w:rsidR="00540CD5">
        <w:tab/>
      </w:r>
      <w:r w:rsidR="00540CD5">
        <w:tab/>
        <w:t>£</w:t>
      </w:r>
      <w:r w:rsidR="00217DAD">
        <w:t>250.00</w:t>
      </w:r>
      <w:r w:rsidR="009E696B">
        <w:t xml:space="preserve">  </w:t>
      </w:r>
    </w:p>
    <w:p w:rsidR="009E696B" w:rsidRDefault="00F240B6" w:rsidP="00DE728D">
      <w:pPr>
        <w:pStyle w:val="ListParagraph"/>
        <w:numPr>
          <w:ilvl w:val="0"/>
          <w:numId w:val="3"/>
        </w:numPr>
        <w:ind w:left="426" w:hanging="426"/>
      </w:pPr>
      <w:r>
        <w:t>Training courses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  </w:t>
      </w:r>
      <w:r w:rsidR="009E696B">
        <w:t xml:space="preserve">  </w:t>
      </w:r>
      <w:r w:rsidR="00DE728D">
        <w:t xml:space="preserve"> 28.60</w:t>
      </w:r>
      <w:r w:rsidR="00540CD5">
        <w:tab/>
      </w:r>
      <w:r w:rsidR="00540CD5">
        <w:tab/>
        <w:t>£</w:t>
      </w:r>
      <w:r w:rsidR="00217DAD">
        <w:t>55.00</w:t>
      </w:r>
      <w:r w:rsidR="00540CD5">
        <w:t xml:space="preserve">  </w:t>
      </w:r>
    </w:p>
    <w:p w:rsidR="009E696B" w:rsidRDefault="00F240B6" w:rsidP="00DE728D">
      <w:pPr>
        <w:pStyle w:val="ListParagraph"/>
        <w:numPr>
          <w:ilvl w:val="0"/>
          <w:numId w:val="3"/>
        </w:numPr>
        <w:ind w:left="426" w:hanging="426"/>
      </w:pPr>
      <w:r>
        <w:t xml:space="preserve">War memorial expenses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 </w:t>
      </w:r>
      <w:r w:rsidR="009E696B">
        <w:t xml:space="preserve">   </w:t>
      </w:r>
      <w:r w:rsidR="00DE728D">
        <w:t xml:space="preserve"> 20.00</w:t>
      </w:r>
    </w:p>
    <w:p w:rsidR="009E696B" w:rsidRDefault="00F240B6" w:rsidP="00DE728D">
      <w:pPr>
        <w:pStyle w:val="ListParagraph"/>
        <w:numPr>
          <w:ilvl w:val="0"/>
          <w:numId w:val="3"/>
        </w:numPr>
        <w:ind w:left="426" w:hanging="426"/>
      </w:pPr>
      <w:r>
        <w:t>Pay roll administration</w:t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9E696B">
        <w:t xml:space="preserve">    </w:t>
      </w:r>
      <w:r w:rsidR="00DE728D">
        <w:t xml:space="preserve"> 58.00</w:t>
      </w:r>
      <w:r w:rsidR="00540CD5">
        <w:tab/>
      </w:r>
      <w:r w:rsidR="00540CD5">
        <w:tab/>
        <w:t>£</w:t>
      </w:r>
      <w:r w:rsidR="00217DAD">
        <w:t>50.00</w:t>
      </w:r>
    </w:p>
    <w:p w:rsidR="009E696B" w:rsidRDefault="009E696B" w:rsidP="00DE728D">
      <w:pPr>
        <w:pStyle w:val="ListParagraph"/>
        <w:numPr>
          <w:ilvl w:val="0"/>
          <w:numId w:val="3"/>
        </w:numPr>
        <w:ind w:left="426" w:hanging="426"/>
      </w:pPr>
      <w:r w:rsidRPr="00DA777D">
        <w:t>Chairman's expenses</w:t>
      </w:r>
      <w:r w:rsidR="00F240B6">
        <w:tab/>
      </w:r>
      <w:r w:rsidR="00F240B6">
        <w:tab/>
      </w:r>
      <w:r w:rsidR="00F240B6">
        <w:tab/>
      </w:r>
      <w:r w:rsidR="00F240B6">
        <w:tab/>
      </w:r>
      <w:r w:rsidR="00F240B6">
        <w:tab/>
      </w:r>
      <w:r w:rsidR="00F240B6">
        <w:tab/>
        <w:t xml:space="preserve">£ </w:t>
      </w:r>
      <w:r>
        <w:t xml:space="preserve">   </w:t>
      </w:r>
      <w:r w:rsidR="00DE728D">
        <w:t xml:space="preserve"> 78.40</w:t>
      </w:r>
      <w:r w:rsidR="00CC2C5C">
        <w:tab/>
      </w:r>
      <w:r w:rsidR="00CC2C5C">
        <w:tab/>
        <w:t>Included in Misc. budget category of £100</w:t>
      </w:r>
    </w:p>
    <w:p w:rsidR="00DE728D" w:rsidRDefault="009E696B" w:rsidP="00DE728D">
      <w:pPr>
        <w:pStyle w:val="ListParagraph"/>
        <w:numPr>
          <w:ilvl w:val="0"/>
          <w:numId w:val="3"/>
        </w:numPr>
        <w:ind w:left="426" w:hanging="426"/>
      </w:pPr>
      <w:r>
        <w:t>Miscellaneous items</w:t>
      </w:r>
      <w:r w:rsidR="00DE728D">
        <w:t xml:space="preserve">  (audit fee)</w:t>
      </w:r>
      <w:r w:rsidR="00F240B6">
        <w:tab/>
      </w:r>
      <w:r w:rsidR="00F240B6">
        <w:tab/>
      </w:r>
      <w:r w:rsidR="00F240B6">
        <w:tab/>
      </w:r>
      <w:r w:rsidR="00F240B6">
        <w:tab/>
      </w:r>
      <w:r w:rsidR="00F240B6">
        <w:tab/>
        <w:t>£</w:t>
      </w:r>
      <w:r w:rsidR="00DE728D">
        <w:t xml:space="preserve">     30.00</w:t>
      </w:r>
      <w:r w:rsidR="00F240B6">
        <w:tab/>
      </w:r>
      <w:r w:rsidR="00F240B6">
        <w:tab/>
        <w:t xml:space="preserve">- ditto - </w:t>
      </w:r>
    </w:p>
    <w:p w:rsidR="009E696B" w:rsidRDefault="00DE728D" w:rsidP="00DE728D">
      <w:pPr>
        <w:pStyle w:val="ListParagraph"/>
        <w:numPr>
          <w:ilvl w:val="0"/>
          <w:numId w:val="3"/>
        </w:numPr>
        <w:ind w:left="426" w:hanging="426"/>
      </w:pPr>
      <w:r>
        <w:t xml:space="preserve">Setting up of new website </w:t>
      </w:r>
      <w:proofErr w:type="spellStart"/>
      <w:r>
        <w:t>inc.</w:t>
      </w:r>
      <w:proofErr w:type="spellEnd"/>
      <w:r>
        <w:t xml:space="preserve"> training courses</w:t>
      </w:r>
      <w:r>
        <w:tab/>
      </w:r>
      <w:r>
        <w:tab/>
      </w:r>
      <w:r>
        <w:tab/>
        <w:t>£1,164.00</w:t>
      </w:r>
      <w:r w:rsidR="009E696B">
        <w:t xml:space="preserve">      </w:t>
      </w:r>
    </w:p>
    <w:p w:rsidR="00DE728D" w:rsidRPr="00DE728D" w:rsidRDefault="009E696B" w:rsidP="00C020AA">
      <w:pPr>
        <w:pStyle w:val="ListParagraph"/>
        <w:numPr>
          <w:ilvl w:val="2"/>
          <w:numId w:val="3"/>
        </w:numPr>
        <w:ind w:left="426" w:hanging="426"/>
      </w:pPr>
      <w:r>
        <w:t>Flood Action Group payment</w:t>
      </w:r>
      <w:r w:rsidR="00C020AA">
        <w:t>s</w:t>
      </w:r>
      <w:r>
        <w:tab/>
      </w:r>
      <w:r>
        <w:tab/>
      </w:r>
      <w:r>
        <w:tab/>
      </w:r>
      <w:r>
        <w:tab/>
      </w:r>
      <w:r>
        <w:tab/>
      </w:r>
      <w:r w:rsidRPr="00DE728D">
        <w:t>£</w:t>
      </w:r>
      <w:r w:rsidR="00F240B6">
        <w:t xml:space="preserve">   </w:t>
      </w:r>
      <w:r w:rsidR="00DE728D" w:rsidRPr="00DE728D">
        <w:t>119.18</w:t>
      </w:r>
    </w:p>
    <w:p w:rsidR="009E696B" w:rsidRPr="00DE728D" w:rsidRDefault="00DE728D" w:rsidP="00C020AA">
      <w:pPr>
        <w:pStyle w:val="ListParagraph"/>
        <w:numPr>
          <w:ilvl w:val="2"/>
          <w:numId w:val="3"/>
        </w:numPr>
        <w:ind w:left="426" w:hanging="426"/>
      </w:pPr>
      <w:r w:rsidRPr="00DE728D">
        <w:lastRenderedPageBreak/>
        <w:t>Re</w:t>
      </w:r>
      <w:r>
        <w:t>fund of legal</w:t>
      </w:r>
      <w:r w:rsidRPr="00DE728D">
        <w:t xml:space="preserve"> fees to DVHC</w:t>
      </w:r>
      <w:r w:rsidR="009E696B" w:rsidRPr="00DE728D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062849">
        <w:rPr>
          <w:u w:val="single"/>
        </w:rPr>
        <w:t>£    600.00</w:t>
      </w:r>
      <w:r w:rsidR="009E696B" w:rsidRPr="00DE728D">
        <w:t xml:space="preserve">   </w:t>
      </w:r>
    </w:p>
    <w:p w:rsidR="00540CD5" w:rsidRDefault="009E696B" w:rsidP="009E696B">
      <w:pPr>
        <w:ind w:left="0"/>
        <w:rPr>
          <w:b/>
        </w:rPr>
      </w:pPr>
      <w:r w:rsidRPr="00DE728D">
        <w:tab/>
      </w:r>
      <w:r w:rsidRPr="00DE728D">
        <w:tab/>
      </w:r>
      <w:r w:rsidRPr="00DE728D">
        <w:tab/>
      </w:r>
      <w:r w:rsidRPr="00DE728D">
        <w:tab/>
      </w:r>
      <w:r>
        <w:tab/>
      </w:r>
      <w:r>
        <w:rPr>
          <w:b/>
        </w:rPr>
        <w:t>Total payments</w:t>
      </w:r>
      <w:r>
        <w:rPr>
          <w:b/>
        </w:rPr>
        <w:tab/>
      </w:r>
      <w:r>
        <w:rPr>
          <w:b/>
        </w:rPr>
        <w:tab/>
      </w:r>
      <w:r w:rsidRPr="008677E7">
        <w:rPr>
          <w:b/>
          <w:u w:val="single"/>
        </w:rPr>
        <w:t>£</w:t>
      </w:r>
      <w:r w:rsidR="00062849">
        <w:rPr>
          <w:b/>
          <w:u w:val="single"/>
        </w:rPr>
        <w:t xml:space="preserve"> 7,824.49</w:t>
      </w:r>
      <w:r>
        <w:rPr>
          <w:b/>
        </w:rPr>
        <w:tab/>
      </w:r>
    </w:p>
    <w:p w:rsidR="009E696B" w:rsidRDefault="009E696B" w:rsidP="009E696B">
      <w:pPr>
        <w:ind w:left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9E696B" w:rsidRDefault="00540CD5" w:rsidP="009E696B">
      <w:pPr>
        <w:ind w:left="0"/>
        <w:rPr>
          <w:b/>
        </w:rPr>
      </w:pPr>
      <w:r>
        <w:rPr>
          <w:b/>
        </w:rPr>
        <w:t>Total receipts for the year 2016/2017</w:t>
      </w:r>
      <w:r w:rsidR="009E696B">
        <w:rPr>
          <w:b/>
        </w:rPr>
        <w:tab/>
      </w:r>
      <w:r w:rsidR="009E696B">
        <w:rPr>
          <w:b/>
        </w:rPr>
        <w:tab/>
      </w:r>
      <w:r w:rsidR="009E696B">
        <w:rPr>
          <w:b/>
        </w:rPr>
        <w:tab/>
      </w:r>
      <w:r w:rsidR="009E696B">
        <w:rPr>
          <w:b/>
        </w:rPr>
        <w:tab/>
        <w:t>£</w:t>
      </w:r>
      <w:r>
        <w:rPr>
          <w:b/>
        </w:rPr>
        <w:t>18,820.20</w:t>
      </w:r>
    </w:p>
    <w:p w:rsidR="00540CD5" w:rsidRDefault="00540CD5" w:rsidP="009E696B">
      <w:pPr>
        <w:ind w:left="0"/>
        <w:rPr>
          <w:b/>
          <w:u w:val="single"/>
        </w:rPr>
      </w:pPr>
      <w:r>
        <w:rPr>
          <w:b/>
        </w:rPr>
        <w:t>Less: total expenses paid out in 2016/2017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540CD5">
        <w:rPr>
          <w:b/>
          <w:u w:val="single"/>
        </w:rPr>
        <w:t>£  7,824.49</w:t>
      </w:r>
      <w:proofErr w:type="gramEnd"/>
    </w:p>
    <w:p w:rsidR="00540CD5" w:rsidRDefault="00540CD5" w:rsidP="009E696B">
      <w:pPr>
        <w:ind w:left="0"/>
        <w:rPr>
          <w:b/>
          <w:u w:val="single"/>
        </w:rPr>
      </w:pPr>
      <w:r>
        <w:rPr>
          <w:b/>
          <w:u w:val="single"/>
        </w:rPr>
        <w:t>Balance carried forward to 2017/2018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£10,996.27</w:t>
      </w:r>
    </w:p>
    <w:p w:rsidR="00540CD5" w:rsidRDefault="00540CD5" w:rsidP="009E696B">
      <w:pPr>
        <w:ind w:left="0"/>
        <w:rPr>
          <w:b/>
          <w:u w:val="single"/>
        </w:rPr>
      </w:pPr>
    </w:p>
    <w:p w:rsidR="00540CD5" w:rsidRDefault="00540CD5" w:rsidP="009E696B">
      <w:pPr>
        <w:ind w:left="0"/>
      </w:pPr>
      <w:r>
        <w:t>Balances carried forward comprise the following categories:</w:t>
      </w:r>
    </w:p>
    <w:p w:rsidR="00540CD5" w:rsidRDefault="00540CD5" w:rsidP="009E696B">
      <w:pPr>
        <w:ind w:left="0"/>
      </w:pPr>
      <w:r>
        <w:t>Precept - £5,916.95</w:t>
      </w:r>
    </w:p>
    <w:p w:rsidR="00540CD5" w:rsidRDefault="00540CD5" w:rsidP="009E696B">
      <w:pPr>
        <w:ind w:left="0"/>
      </w:pPr>
      <w:r>
        <w:t>Highways &amp; Environmental Grant - £2,762.83</w:t>
      </w:r>
    </w:p>
    <w:p w:rsidR="00540CD5" w:rsidRDefault="00540CD5" w:rsidP="009E696B">
      <w:pPr>
        <w:ind w:left="0"/>
      </w:pPr>
      <w:r>
        <w:t>War Memorial fund - £85.13</w:t>
      </w:r>
    </w:p>
    <w:p w:rsidR="00540CD5" w:rsidRDefault="00540CD5" w:rsidP="009E696B">
      <w:pPr>
        <w:ind w:left="0"/>
      </w:pPr>
      <w:r>
        <w:t>Transparency Code grant funds - £1,371.40</w:t>
      </w:r>
    </w:p>
    <w:p w:rsidR="00540CD5" w:rsidRDefault="00540CD5" w:rsidP="009E696B">
      <w:pPr>
        <w:ind w:left="0"/>
      </w:pPr>
      <w:r>
        <w:t>Funds held for Diddlebury Flood Action Group - £209.57</w:t>
      </w:r>
    </w:p>
    <w:p w:rsidR="00540CD5" w:rsidRDefault="00540CD5" w:rsidP="009E696B">
      <w:pPr>
        <w:ind w:left="0"/>
      </w:pPr>
      <w:r>
        <w:t>Funds held for Corvedale Youth Club - £650.39</w:t>
      </w:r>
    </w:p>
    <w:p w:rsidR="0042406A" w:rsidRDefault="0042406A" w:rsidP="009E696B">
      <w:pPr>
        <w:ind w:left="0"/>
      </w:pPr>
    </w:p>
    <w:p w:rsidR="0042406A" w:rsidRDefault="0042406A" w:rsidP="009E696B">
      <w:pPr>
        <w:ind w:left="0"/>
        <w:rPr>
          <w:u w:val="single"/>
        </w:rPr>
      </w:pPr>
      <w:r>
        <w:rPr>
          <w:u w:val="single"/>
        </w:rPr>
        <w:t>Reasons for overspend on budgeted figures in 2016/2017 Precept Budget</w:t>
      </w:r>
    </w:p>
    <w:p w:rsidR="0042406A" w:rsidRDefault="0042406A" w:rsidP="009E696B">
      <w:pPr>
        <w:ind w:left="0"/>
        <w:rPr>
          <w:u w:val="single"/>
        </w:rPr>
      </w:pPr>
    </w:p>
    <w:p w:rsidR="0042406A" w:rsidRDefault="0042406A" w:rsidP="0042406A">
      <w:pPr>
        <w:pStyle w:val="ListParagraph"/>
        <w:numPr>
          <w:ilvl w:val="0"/>
          <w:numId w:val="6"/>
        </w:numPr>
      </w:pPr>
      <w:r w:rsidRPr="0042406A">
        <w:t xml:space="preserve">Venue hire overspent by </w:t>
      </w:r>
      <w:r>
        <w:t>£48 due to additional meetings (EGM’s) and heating costs during winter at Westhope Village Hall.</w:t>
      </w:r>
    </w:p>
    <w:p w:rsidR="0042406A" w:rsidRDefault="0042406A" w:rsidP="0042406A"/>
    <w:p w:rsidR="0042406A" w:rsidRDefault="00CC2C5C" w:rsidP="0042406A">
      <w:pPr>
        <w:pStyle w:val="ListParagraph"/>
        <w:numPr>
          <w:ilvl w:val="0"/>
          <w:numId w:val="6"/>
        </w:numPr>
      </w:pPr>
      <w:r>
        <w:t>Overspend of £178 on Clerk’s expenses due to:</w:t>
      </w:r>
    </w:p>
    <w:p w:rsidR="00CC2C5C" w:rsidRDefault="00CC2C5C" w:rsidP="00CC2C5C">
      <w:pPr>
        <w:pStyle w:val="ListParagraph"/>
      </w:pPr>
    </w:p>
    <w:p w:rsidR="00CC2C5C" w:rsidRDefault="00CC2C5C" w:rsidP="00CC2C5C">
      <w:pPr>
        <w:pStyle w:val="ListParagraph"/>
        <w:numPr>
          <w:ilvl w:val="0"/>
          <w:numId w:val="7"/>
        </w:numPr>
      </w:pPr>
      <w:r>
        <w:t>Increased postage costs for suppliers, government agencies and election materials</w:t>
      </w:r>
    </w:p>
    <w:p w:rsidR="00CC2C5C" w:rsidRDefault="00CC2C5C" w:rsidP="00CC2C5C">
      <w:pPr>
        <w:pStyle w:val="ListParagraph"/>
        <w:numPr>
          <w:ilvl w:val="0"/>
          <w:numId w:val="7"/>
        </w:numPr>
      </w:pPr>
      <w:r>
        <w:t>Increased travelling expenses: PC meetings budgeted for but Clerk has also travelled to Shirehall for courses, meetings and election purposes, plus evening training meetings for Clerks arranged by Lisa Bedford and held in Rushbury.</w:t>
      </w:r>
    </w:p>
    <w:p w:rsidR="00CC2C5C" w:rsidRDefault="00CC2C5C" w:rsidP="00CC2C5C">
      <w:pPr>
        <w:pStyle w:val="ListParagraph"/>
        <w:numPr>
          <w:ilvl w:val="0"/>
          <w:numId w:val="7"/>
        </w:numPr>
      </w:pPr>
      <w:r>
        <w:t>Increased use – and cost of – ink cartridges and stationery, due to increasing volume of work.</w:t>
      </w:r>
    </w:p>
    <w:p w:rsidR="00CC2C5C" w:rsidRDefault="00CC2C5C" w:rsidP="00CC2C5C">
      <w:pPr>
        <w:pStyle w:val="ListParagraph"/>
        <w:numPr>
          <w:ilvl w:val="0"/>
          <w:numId w:val="7"/>
        </w:numPr>
      </w:pPr>
      <w:r>
        <w:t xml:space="preserve">Clerk received £5 per month towards telephone Broadband expenses, which was very inadequate: it was increased by Resolution to £10 per month </w:t>
      </w:r>
      <w:proofErr w:type="spellStart"/>
      <w:r>
        <w:t>w.e.f</w:t>
      </w:r>
      <w:proofErr w:type="spellEnd"/>
      <w:r>
        <w:t>. October 2016.</w:t>
      </w:r>
    </w:p>
    <w:p w:rsidR="00F240B6" w:rsidRDefault="00F240B6" w:rsidP="00F240B6">
      <w:pPr>
        <w:pStyle w:val="ListParagraph"/>
        <w:ind w:left="1440"/>
      </w:pPr>
      <w:r>
        <w:t xml:space="preserve">                       </w:t>
      </w:r>
      <w:bookmarkStart w:id="0" w:name="_GoBack"/>
      <w:bookmarkEnd w:id="0"/>
    </w:p>
    <w:p w:rsidR="00F240B6" w:rsidRPr="0042406A" w:rsidRDefault="00F240B6" w:rsidP="00F240B6">
      <w:pPr>
        <w:pStyle w:val="ListParagraph"/>
        <w:numPr>
          <w:ilvl w:val="0"/>
          <w:numId w:val="6"/>
        </w:numPr>
      </w:pPr>
      <w:r>
        <w:t xml:space="preserve">Overspend on Clerk’s salary of £702.80.  At the time the Precept Budget was prepared the Clerk’s salary was £1700 p.a.  By Resolution of the Council this was increased to £2,153 </w:t>
      </w:r>
      <w:proofErr w:type="spellStart"/>
      <w:r>
        <w:t>w.e.f</w:t>
      </w:r>
      <w:proofErr w:type="spellEnd"/>
      <w:r>
        <w:t>. from 1</w:t>
      </w:r>
      <w:r w:rsidRPr="00F240B6">
        <w:rPr>
          <w:vertAlign w:val="superscript"/>
        </w:rPr>
        <w:t>st</w:t>
      </w:r>
      <w:r>
        <w:t xml:space="preserve"> April 2016, plus the Clerk was awarded an additional payment of £250 for extra hours worked between January and April 2016. (</w:t>
      </w:r>
      <w:proofErr w:type="gramStart"/>
      <w:r>
        <w:t>see</w:t>
      </w:r>
      <w:proofErr w:type="gramEnd"/>
      <w:r>
        <w:t xml:space="preserve"> Minute refs 012/16/3 and 051/16/3.)</w:t>
      </w:r>
    </w:p>
    <w:p w:rsidR="00656CE3" w:rsidRDefault="00656CE3"/>
    <w:p w:rsidR="00540CD5" w:rsidRDefault="00540CD5" w:rsidP="00540CD5">
      <w:pPr>
        <w:ind w:left="0"/>
      </w:pPr>
      <w:r>
        <w:t>J. de Rusett</w:t>
      </w:r>
    </w:p>
    <w:p w:rsidR="00540CD5" w:rsidRDefault="00540CD5" w:rsidP="00540CD5">
      <w:pPr>
        <w:ind w:left="0"/>
      </w:pPr>
      <w:r>
        <w:t>Clerk/RFO – 24</w:t>
      </w:r>
      <w:r w:rsidRPr="00540CD5">
        <w:rPr>
          <w:vertAlign w:val="superscript"/>
        </w:rPr>
        <w:t>th</w:t>
      </w:r>
      <w:r>
        <w:t xml:space="preserve"> April 2017</w:t>
      </w:r>
    </w:p>
    <w:sectPr w:rsidR="00540CD5" w:rsidSect="00217DAD">
      <w:pgSz w:w="16838" w:h="11906" w:orient="landscape"/>
      <w:pgMar w:top="709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54080"/>
    <w:multiLevelType w:val="hybridMultilevel"/>
    <w:tmpl w:val="3C5846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F75C6"/>
    <w:multiLevelType w:val="hybridMultilevel"/>
    <w:tmpl w:val="C62AC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0D2B"/>
    <w:multiLevelType w:val="hybridMultilevel"/>
    <w:tmpl w:val="6394A256"/>
    <w:lvl w:ilvl="0" w:tplc="0809000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14" w:hanging="360"/>
      </w:pPr>
      <w:rPr>
        <w:rFonts w:ascii="Wingdings" w:hAnsi="Wingdings" w:hint="default"/>
      </w:rPr>
    </w:lvl>
  </w:abstractNum>
  <w:abstractNum w:abstractNumId="3" w15:restartNumberingAfterBreak="0">
    <w:nsid w:val="2C074B66"/>
    <w:multiLevelType w:val="hybridMultilevel"/>
    <w:tmpl w:val="7E144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27B01"/>
    <w:multiLevelType w:val="hybridMultilevel"/>
    <w:tmpl w:val="51A6B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61E28"/>
    <w:multiLevelType w:val="hybridMultilevel"/>
    <w:tmpl w:val="0EE6F8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E768EB"/>
    <w:multiLevelType w:val="hybridMultilevel"/>
    <w:tmpl w:val="BB703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6B"/>
    <w:rsid w:val="00062849"/>
    <w:rsid w:val="000C5ED2"/>
    <w:rsid w:val="00217DAD"/>
    <w:rsid w:val="0042406A"/>
    <w:rsid w:val="00540CD5"/>
    <w:rsid w:val="00656CE3"/>
    <w:rsid w:val="007559CD"/>
    <w:rsid w:val="007B6B68"/>
    <w:rsid w:val="00840EBC"/>
    <w:rsid w:val="009E696B"/>
    <w:rsid w:val="00C020AA"/>
    <w:rsid w:val="00CC2C5C"/>
    <w:rsid w:val="00DE728D"/>
    <w:rsid w:val="00F2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30292-3A0D-4D5E-891C-D1DBA048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96B"/>
    <w:pPr>
      <w:spacing w:after="0" w:line="240" w:lineRule="auto"/>
      <w:ind w:left="714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6B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2</cp:revision>
  <cp:lastPrinted>2017-04-25T11:18:00Z</cp:lastPrinted>
  <dcterms:created xsi:type="dcterms:W3CDTF">2017-04-25T11:31:00Z</dcterms:created>
  <dcterms:modified xsi:type="dcterms:W3CDTF">2017-04-25T11:31:00Z</dcterms:modified>
</cp:coreProperties>
</file>