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0F567" w14:textId="77777777" w:rsidR="00F436B2" w:rsidRPr="00447D0F" w:rsidRDefault="00F436B2" w:rsidP="00F436B2">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3A035413" w14:textId="77777777" w:rsidR="00F436B2" w:rsidRPr="00447D0F" w:rsidRDefault="00F436B2" w:rsidP="00F436B2">
      <w:pPr>
        <w:ind w:left="709" w:hanging="709"/>
        <w:jc w:val="center"/>
        <w:rPr>
          <w:rFonts w:ascii="Times New Roman" w:hAnsi="Times New Roman"/>
          <w:b/>
          <w:szCs w:val="24"/>
        </w:rPr>
      </w:pPr>
      <w:r w:rsidRPr="00447D0F">
        <w:rPr>
          <w:rFonts w:ascii="Times New Roman" w:hAnsi="Times New Roman"/>
          <w:b/>
          <w:szCs w:val="24"/>
        </w:rPr>
        <w:t>Chairman: Cllr D Hedgley</w:t>
      </w:r>
    </w:p>
    <w:p w14:paraId="2CBD26B5" w14:textId="77777777" w:rsidR="00F436B2" w:rsidRPr="00447D0F" w:rsidRDefault="00F436B2" w:rsidP="00F436B2">
      <w:pPr>
        <w:jc w:val="center"/>
        <w:rPr>
          <w:rFonts w:ascii="Times New Roman" w:hAnsi="Times New Roman"/>
          <w:szCs w:val="24"/>
        </w:rPr>
      </w:pPr>
    </w:p>
    <w:p w14:paraId="6F82C45E" w14:textId="77777777" w:rsidR="00F436B2" w:rsidRDefault="00F436B2" w:rsidP="00F436B2">
      <w:pPr>
        <w:jc w:val="center"/>
        <w:rPr>
          <w:rFonts w:ascii="Times New Roman" w:hAnsi="Times New Roman"/>
          <w:szCs w:val="24"/>
        </w:rPr>
      </w:pPr>
      <w:r>
        <w:rPr>
          <w:rFonts w:ascii="Times New Roman" w:hAnsi="Times New Roman"/>
          <w:szCs w:val="24"/>
        </w:rPr>
        <w:t>Clerk:  Mrs Jean de Rusett, 1 Pipe Aston Barns, Pipe Aston, Ludlow SY8 2HG</w:t>
      </w:r>
      <w:r w:rsidRPr="00447D0F">
        <w:rPr>
          <w:rFonts w:ascii="Times New Roman" w:hAnsi="Times New Roman"/>
          <w:szCs w:val="24"/>
        </w:rPr>
        <w:t xml:space="preserve">    </w:t>
      </w:r>
    </w:p>
    <w:p w14:paraId="06B44975" w14:textId="77777777" w:rsidR="00F436B2" w:rsidRPr="00447D0F" w:rsidRDefault="00F436B2" w:rsidP="00F436B2">
      <w:pPr>
        <w:jc w:val="center"/>
        <w:rPr>
          <w:rFonts w:ascii="Times New Roman" w:hAnsi="Times New Roman"/>
          <w:szCs w:val="24"/>
        </w:rPr>
      </w:pPr>
      <w:r w:rsidRPr="00447D0F">
        <w:rPr>
          <w:rFonts w:ascii="Times New Roman" w:hAnsi="Times New Roman"/>
          <w:szCs w:val="24"/>
        </w:rPr>
        <w:t xml:space="preserve"> Tel: 01568 </w:t>
      </w:r>
      <w:proofErr w:type="gramStart"/>
      <w:r w:rsidRPr="00447D0F">
        <w:rPr>
          <w:rFonts w:ascii="Times New Roman" w:hAnsi="Times New Roman"/>
          <w:szCs w:val="24"/>
        </w:rPr>
        <w:t>770</w:t>
      </w:r>
      <w:r>
        <w:rPr>
          <w:rFonts w:ascii="Times New Roman" w:hAnsi="Times New Roman"/>
          <w:szCs w:val="24"/>
        </w:rPr>
        <w:t>741</w:t>
      </w:r>
      <w:r w:rsidRPr="00447D0F">
        <w:rPr>
          <w:rFonts w:ascii="Times New Roman" w:hAnsi="Times New Roman"/>
          <w:szCs w:val="24"/>
        </w:rPr>
        <w:t xml:space="preserve">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4D72B1FE" w14:textId="77777777" w:rsidR="00F436B2" w:rsidRPr="00447D0F" w:rsidRDefault="00F436B2" w:rsidP="00F436B2">
      <w:pPr>
        <w:jc w:val="center"/>
        <w:rPr>
          <w:rFonts w:ascii="Times New Roman" w:hAnsi="Times New Roman"/>
          <w:color w:val="FF0000"/>
          <w:szCs w:val="24"/>
        </w:rPr>
      </w:pPr>
      <w:r w:rsidRPr="00447D0F">
        <w:rPr>
          <w:rFonts w:ascii="Times New Roman" w:hAnsi="Times New Roman"/>
          <w:szCs w:val="24"/>
        </w:rPr>
        <w:t>Website address: www.diddleburyparish.co.uk</w:t>
      </w:r>
    </w:p>
    <w:p w14:paraId="442348B8" w14:textId="77777777" w:rsidR="00F436B2" w:rsidRPr="00447D0F" w:rsidRDefault="00F436B2" w:rsidP="00F436B2">
      <w:pPr>
        <w:ind w:left="709" w:hanging="709"/>
        <w:jc w:val="center"/>
        <w:rPr>
          <w:rFonts w:ascii="Times New Roman" w:hAnsi="Times New Roman"/>
          <w:szCs w:val="24"/>
        </w:rPr>
      </w:pPr>
    </w:p>
    <w:p w14:paraId="18A9A6D1" w14:textId="77777777" w:rsidR="00F436B2" w:rsidRPr="00447D0F" w:rsidRDefault="00F436B2" w:rsidP="00F436B2">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3F716FF3" w14:textId="77777777" w:rsidR="00F436B2" w:rsidRPr="00447D0F" w:rsidRDefault="00F436B2" w:rsidP="00F436B2">
      <w:pPr>
        <w:ind w:left="709" w:hanging="709"/>
        <w:rPr>
          <w:rFonts w:ascii="Times New Roman" w:hAnsi="Times New Roman"/>
          <w:szCs w:val="24"/>
        </w:rPr>
      </w:pPr>
    </w:p>
    <w:p w14:paraId="7DE096D0" w14:textId="53208F6B" w:rsidR="00F436B2" w:rsidRPr="00447D0F" w:rsidRDefault="00F436B2" w:rsidP="00F436B2">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Extraordinary General Meeting of Diddlebury </w:t>
      </w:r>
      <w:r w:rsidRPr="00447D0F">
        <w:rPr>
          <w:rFonts w:ascii="Times New Roman" w:hAnsi="Times New Roman"/>
          <w:b/>
          <w:szCs w:val="24"/>
        </w:rPr>
        <w:t>Parish Council</w:t>
      </w:r>
    </w:p>
    <w:p w14:paraId="2C06AC17" w14:textId="17695EAB" w:rsidR="00F436B2" w:rsidRDefault="00F436B2" w:rsidP="00F436B2">
      <w:pPr>
        <w:ind w:left="709" w:hanging="709"/>
        <w:jc w:val="center"/>
        <w:rPr>
          <w:rFonts w:ascii="Times New Roman" w:hAnsi="Times New Roman"/>
          <w:b/>
          <w:szCs w:val="24"/>
        </w:rPr>
      </w:pPr>
      <w:r>
        <w:rPr>
          <w:rFonts w:ascii="Times New Roman" w:hAnsi="Times New Roman"/>
          <w:b/>
          <w:szCs w:val="24"/>
        </w:rPr>
        <w:t>held on Wednesday 12</w:t>
      </w:r>
      <w:r w:rsidRPr="00F436B2">
        <w:rPr>
          <w:rFonts w:ascii="Times New Roman" w:hAnsi="Times New Roman"/>
          <w:b/>
          <w:szCs w:val="24"/>
          <w:vertAlign w:val="superscript"/>
        </w:rPr>
        <w:t>th</w:t>
      </w:r>
      <w:r>
        <w:rPr>
          <w:rFonts w:ascii="Times New Roman" w:hAnsi="Times New Roman"/>
          <w:b/>
          <w:szCs w:val="24"/>
        </w:rPr>
        <w:t xml:space="preserve"> August 2020, 7.00pm via the remote viewing platform Zoom.</w:t>
      </w:r>
    </w:p>
    <w:p w14:paraId="21F80A8A" w14:textId="77777777" w:rsidR="00413AB8" w:rsidRDefault="00413AB8" w:rsidP="00413AB8">
      <w:pPr>
        <w:rPr>
          <w:b/>
          <w:sz w:val="22"/>
        </w:rPr>
      </w:pPr>
    </w:p>
    <w:p w14:paraId="43B9209B" w14:textId="77777777" w:rsidR="00413AB8" w:rsidRDefault="00413AB8" w:rsidP="00413AB8">
      <w:pPr>
        <w:jc w:val="center"/>
        <w:rPr>
          <w:b/>
          <w:sz w:val="22"/>
        </w:rPr>
      </w:pPr>
      <w:r>
        <w:rPr>
          <w:b/>
          <w:sz w:val="22"/>
        </w:rPr>
        <w:t>The purpose of the EGM was for the parish council to consider planning application 20/02519/OUT – an outline application (all matters reserved) for the erection of 12 dwellings and operational supporting development (revised scheme) at land at The Moors View, Diddlebury.</w:t>
      </w:r>
    </w:p>
    <w:p w14:paraId="3024B74C" w14:textId="77777777" w:rsidR="00413AB8" w:rsidRPr="00FC048C" w:rsidRDefault="00413AB8" w:rsidP="00413AB8">
      <w:pPr>
        <w:jc w:val="center"/>
        <w:rPr>
          <w:b/>
          <w:sz w:val="22"/>
        </w:rPr>
      </w:pPr>
      <w:r>
        <w:rPr>
          <w:b/>
          <w:sz w:val="22"/>
        </w:rPr>
        <w:t>Joining instructions had been widely disseminated and options given for invitations to join the meeting via Zoom, for dial up attendance and for requests to speak at the meeting.</w:t>
      </w:r>
    </w:p>
    <w:p w14:paraId="0B98A20C" w14:textId="77777777" w:rsidR="00413AB8" w:rsidRPr="00FC048C" w:rsidRDefault="00413AB8" w:rsidP="00413AB8">
      <w:pPr>
        <w:ind w:firstLine="426"/>
        <w:rPr>
          <w:b/>
          <w:sz w:val="22"/>
        </w:rPr>
      </w:pPr>
    </w:p>
    <w:p w14:paraId="4BD4135F" w14:textId="77777777" w:rsidR="00413AB8" w:rsidRDefault="00413AB8" w:rsidP="00F436B2">
      <w:pPr>
        <w:ind w:left="709" w:hanging="709"/>
        <w:jc w:val="center"/>
        <w:rPr>
          <w:rFonts w:ascii="Times New Roman" w:hAnsi="Times New Roman"/>
          <w:b/>
          <w:szCs w:val="24"/>
        </w:rPr>
      </w:pPr>
    </w:p>
    <w:p w14:paraId="2A2E1E1E" w14:textId="66AA0231" w:rsidR="00F436B2" w:rsidRDefault="00F436B2" w:rsidP="00F436B2">
      <w:pPr>
        <w:ind w:left="709" w:hanging="709"/>
        <w:rPr>
          <w:rFonts w:ascii="Times New Roman" w:hAnsi="Times New Roman"/>
          <w:b/>
          <w:szCs w:val="24"/>
          <w:u w:val="single"/>
        </w:rPr>
      </w:pPr>
      <w:r>
        <w:rPr>
          <w:rFonts w:ascii="Times New Roman" w:hAnsi="Times New Roman"/>
          <w:b/>
          <w:szCs w:val="24"/>
          <w:u w:val="single"/>
        </w:rPr>
        <w:t>048/20 – Present via Zoom</w:t>
      </w:r>
    </w:p>
    <w:p w14:paraId="4646367F" w14:textId="77777777" w:rsidR="00F436B2" w:rsidRDefault="00F436B2" w:rsidP="00F436B2">
      <w:pPr>
        <w:ind w:left="709" w:hanging="709"/>
        <w:rPr>
          <w:rFonts w:ascii="Times New Roman" w:hAnsi="Times New Roman"/>
          <w:b/>
          <w:szCs w:val="24"/>
          <w:u w:val="single"/>
        </w:rPr>
      </w:pPr>
    </w:p>
    <w:p w14:paraId="0EA57890" w14:textId="7A3BB439" w:rsidR="00F436B2" w:rsidRDefault="00F436B2" w:rsidP="00F436B2">
      <w:pPr>
        <w:rPr>
          <w:rFonts w:ascii="Times New Roman" w:hAnsi="Times New Roman"/>
          <w:bCs/>
          <w:szCs w:val="24"/>
        </w:rPr>
      </w:pPr>
      <w:r>
        <w:rPr>
          <w:rFonts w:ascii="Times New Roman" w:hAnsi="Times New Roman"/>
          <w:bCs/>
          <w:szCs w:val="24"/>
        </w:rPr>
        <w:t xml:space="preserve">Cllr. D Hedgley - Chairman, Cllr. R </w:t>
      </w:r>
      <w:proofErr w:type="spellStart"/>
      <w:r>
        <w:rPr>
          <w:rFonts w:ascii="Times New Roman" w:hAnsi="Times New Roman"/>
          <w:bCs/>
          <w:szCs w:val="24"/>
        </w:rPr>
        <w:t>Povall</w:t>
      </w:r>
      <w:proofErr w:type="spellEnd"/>
      <w:r>
        <w:rPr>
          <w:rFonts w:ascii="Times New Roman" w:hAnsi="Times New Roman"/>
          <w:bCs/>
          <w:szCs w:val="24"/>
        </w:rPr>
        <w:t xml:space="preserve">, Cllr. T O’Boyle, Cllr. S </w:t>
      </w:r>
      <w:proofErr w:type="spellStart"/>
      <w:r>
        <w:rPr>
          <w:rFonts w:ascii="Times New Roman" w:hAnsi="Times New Roman"/>
          <w:bCs/>
          <w:szCs w:val="24"/>
        </w:rPr>
        <w:t>Povall</w:t>
      </w:r>
      <w:proofErr w:type="spellEnd"/>
      <w:r>
        <w:rPr>
          <w:rFonts w:ascii="Times New Roman" w:hAnsi="Times New Roman"/>
          <w:bCs/>
          <w:szCs w:val="24"/>
        </w:rPr>
        <w:t>, Cllr. A Watson, Cllr. Selina Thomas</w:t>
      </w:r>
      <w:r w:rsidR="00CE6F3D">
        <w:rPr>
          <w:rFonts w:ascii="Times New Roman" w:hAnsi="Times New Roman"/>
          <w:bCs/>
          <w:szCs w:val="24"/>
        </w:rPr>
        <w:t>, Cllr. K Worthington</w:t>
      </w:r>
      <w:r>
        <w:rPr>
          <w:rFonts w:ascii="Times New Roman" w:hAnsi="Times New Roman"/>
          <w:bCs/>
          <w:szCs w:val="24"/>
        </w:rPr>
        <w:t xml:space="preserve"> and Cllr. M Woodhouse.</w:t>
      </w:r>
    </w:p>
    <w:p w14:paraId="7D0ED84B" w14:textId="77777777" w:rsidR="00F436B2" w:rsidRDefault="00F436B2" w:rsidP="00F436B2">
      <w:pPr>
        <w:rPr>
          <w:rFonts w:ascii="Times New Roman" w:hAnsi="Times New Roman"/>
          <w:bCs/>
          <w:szCs w:val="24"/>
        </w:rPr>
      </w:pPr>
    </w:p>
    <w:p w14:paraId="3D8CA6FD" w14:textId="5197BBE0" w:rsidR="00F436B2" w:rsidRDefault="00F436B2" w:rsidP="00F436B2">
      <w:pPr>
        <w:rPr>
          <w:rFonts w:ascii="Times New Roman" w:hAnsi="Times New Roman"/>
          <w:bCs/>
          <w:szCs w:val="24"/>
        </w:rPr>
      </w:pPr>
      <w:r>
        <w:rPr>
          <w:rFonts w:ascii="Times New Roman" w:hAnsi="Times New Roman"/>
          <w:b/>
          <w:szCs w:val="24"/>
          <w:u w:val="single"/>
        </w:rPr>
        <w:t>Apologies for absence</w:t>
      </w:r>
      <w:r>
        <w:rPr>
          <w:rFonts w:ascii="Times New Roman" w:hAnsi="Times New Roman"/>
          <w:bCs/>
          <w:szCs w:val="24"/>
        </w:rPr>
        <w:t xml:space="preserve"> were received and accepted from Cllr. M Thomas</w:t>
      </w:r>
      <w:r w:rsidR="00CE6F3D">
        <w:rPr>
          <w:rFonts w:ascii="Times New Roman" w:hAnsi="Times New Roman"/>
          <w:bCs/>
          <w:szCs w:val="24"/>
        </w:rPr>
        <w:t>.</w:t>
      </w:r>
    </w:p>
    <w:p w14:paraId="57EF078F" w14:textId="77777777" w:rsidR="00F436B2" w:rsidRDefault="00F436B2" w:rsidP="00F436B2">
      <w:pPr>
        <w:rPr>
          <w:rFonts w:ascii="Times New Roman" w:hAnsi="Times New Roman"/>
          <w:bCs/>
          <w:szCs w:val="24"/>
        </w:rPr>
      </w:pPr>
    </w:p>
    <w:p w14:paraId="0801D604" w14:textId="212F87BF" w:rsidR="00F436B2" w:rsidRDefault="00F436B2" w:rsidP="00F436B2">
      <w:pPr>
        <w:rPr>
          <w:rFonts w:ascii="Times New Roman" w:hAnsi="Times New Roman"/>
          <w:bCs/>
          <w:szCs w:val="24"/>
        </w:rPr>
      </w:pPr>
      <w:r>
        <w:rPr>
          <w:rFonts w:ascii="Times New Roman" w:hAnsi="Times New Roman"/>
          <w:b/>
          <w:szCs w:val="24"/>
          <w:u w:val="single"/>
        </w:rPr>
        <w:t>In attendance</w:t>
      </w:r>
      <w:r>
        <w:rPr>
          <w:rFonts w:ascii="Times New Roman" w:hAnsi="Times New Roman"/>
          <w:bCs/>
          <w:szCs w:val="24"/>
        </w:rPr>
        <w:t xml:space="preserve"> w</w:t>
      </w:r>
      <w:r w:rsidR="00CE6F3D">
        <w:rPr>
          <w:rFonts w:ascii="Times New Roman" w:hAnsi="Times New Roman"/>
          <w:bCs/>
          <w:szCs w:val="24"/>
        </w:rPr>
        <w:t>ere</w:t>
      </w:r>
      <w:r>
        <w:rPr>
          <w:rFonts w:ascii="Times New Roman" w:hAnsi="Times New Roman"/>
          <w:bCs/>
          <w:szCs w:val="24"/>
        </w:rPr>
        <w:t xml:space="preserve"> the Clerk</w:t>
      </w:r>
      <w:r w:rsidR="00CE6F3D">
        <w:rPr>
          <w:rFonts w:ascii="Times New Roman" w:hAnsi="Times New Roman"/>
          <w:bCs/>
          <w:szCs w:val="24"/>
        </w:rPr>
        <w:t xml:space="preserve"> and Unitary Cllr. Motley.  Members of the public had been invited to join the meeting and seven members of the public had requested invitations: only one member of the public wished to address the council – Mr Ian Davies of the Diddlebury Parish Plan Steering Group.</w:t>
      </w:r>
      <w:r w:rsidR="00742BC9">
        <w:rPr>
          <w:rFonts w:ascii="Times New Roman" w:hAnsi="Times New Roman"/>
          <w:bCs/>
          <w:szCs w:val="24"/>
        </w:rPr>
        <w:t xml:space="preserve"> The Flood Action Group rely on their statement on the planning portal.  The Applicants had chosen not to join the meeting or to be represented.</w:t>
      </w:r>
    </w:p>
    <w:p w14:paraId="497BFB7E" w14:textId="77777777" w:rsidR="00F436B2" w:rsidRDefault="00F436B2" w:rsidP="00F436B2">
      <w:pPr>
        <w:rPr>
          <w:rFonts w:ascii="Times New Roman" w:hAnsi="Times New Roman"/>
          <w:bCs/>
          <w:szCs w:val="24"/>
        </w:rPr>
      </w:pPr>
    </w:p>
    <w:p w14:paraId="346BF8C6" w14:textId="1CFDE400" w:rsidR="00F436B2" w:rsidRDefault="00F436B2" w:rsidP="00F436B2">
      <w:pPr>
        <w:rPr>
          <w:rFonts w:ascii="Times New Roman" w:hAnsi="Times New Roman"/>
          <w:b/>
          <w:szCs w:val="24"/>
          <w:u w:val="single"/>
        </w:rPr>
      </w:pPr>
      <w:r>
        <w:rPr>
          <w:rFonts w:ascii="Times New Roman" w:hAnsi="Times New Roman"/>
          <w:b/>
          <w:szCs w:val="24"/>
          <w:u w:val="single"/>
        </w:rPr>
        <w:t>049/20 – Declarations of Interest.</w:t>
      </w:r>
    </w:p>
    <w:p w14:paraId="2D33A244" w14:textId="77777777" w:rsidR="00F436B2" w:rsidRDefault="00F436B2" w:rsidP="00F436B2">
      <w:pPr>
        <w:rPr>
          <w:rFonts w:ascii="Times New Roman" w:hAnsi="Times New Roman"/>
          <w:b/>
          <w:szCs w:val="24"/>
          <w:u w:val="single"/>
        </w:rPr>
      </w:pPr>
    </w:p>
    <w:p w14:paraId="30E4D87B" w14:textId="77777777" w:rsidR="00F436B2" w:rsidRDefault="00F436B2" w:rsidP="00F436B2">
      <w:pPr>
        <w:pStyle w:val="Header"/>
        <w:jc w:val="both"/>
        <w:rPr>
          <w:rFonts w:ascii="Times New Roman" w:hAnsi="Times New Roman"/>
          <w:sz w:val="24"/>
          <w:szCs w:val="24"/>
        </w:rPr>
      </w:pPr>
      <w:r w:rsidRPr="00447D0F">
        <w:rPr>
          <w:rFonts w:ascii="Times New Roman" w:hAnsi="Times New Roman"/>
          <w:sz w:val="24"/>
          <w:szCs w:val="24"/>
        </w:rPr>
        <w:t xml:space="preserve">Members </w:t>
      </w:r>
      <w:r>
        <w:rPr>
          <w:rFonts w:ascii="Times New Roman" w:hAnsi="Times New Roman"/>
          <w:sz w:val="24"/>
          <w:szCs w:val="24"/>
        </w:rPr>
        <w:t>were</w:t>
      </w:r>
      <w:r w:rsidRPr="00447D0F">
        <w:rPr>
          <w:rFonts w:ascii="Times New Roman" w:hAnsi="Times New Roman"/>
          <w:sz w:val="24"/>
          <w:szCs w:val="24"/>
        </w:rPr>
        <w:t xml:space="preserv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5651AEFD" w14:textId="77777777" w:rsidR="00F436B2" w:rsidRDefault="00F436B2" w:rsidP="00F436B2">
      <w:pPr>
        <w:pStyle w:val="Header"/>
        <w:jc w:val="both"/>
        <w:rPr>
          <w:rFonts w:ascii="Times New Roman" w:hAnsi="Times New Roman"/>
          <w:sz w:val="24"/>
          <w:szCs w:val="24"/>
        </w:rPr>
      </w:pPr>
    </w:p>
    <w:p w14:paraId="16B3049E" w14:textId="798D6C1D" w:rsidR="00F436B2" w:rsidRDefault="00F436B2" w:rsidP="00F436B2">
      <w:pPr>
        <w:rPr>
          <w:rFonts w:ascii="Times New Roman" w:hAnsi="Times New Roman"/>
          <w:szCs w:val="24"/>
        </w:rPr>
      </w:pPr>
      <w:r>
        <w:rPr>
          <w:rFonts w:ascii="Times New Roman" w:hAnsi="Times New Roman"/>
          <w:szCs w:val="24"/>
        </w:rPr>
        <w:t>No declarations of interest were made.</w:t>
      </w:r>
    </w:p>
    <w:p w14:paraId="417998DC" w14:textId="70EA015E" w:rsidR="00413AB8" w:rsidRPr="001A7EDE" w:rsidRDefault="00413AB8" w:rsidP="00F436B2">
      <w:pPr>
        <w:rPr>
          <w:rFonts w:ascii="Times New Roman" w:hAnsi="Times New Roman"/>
          <w:szCs w:val="24"/>
        </w:rPr>
      </w:pPr>
    </w:p>
    <w:p w14:paraId="798366A8" w14:textId="2FEE442B" w:rsidR="003B2197" w:rsidRDefault="00413AB8" w:rsidP="00F436B2">
      <w:pPr>
        <w:rPr>
          <w:rFonts w:ascii="Times New Roman" w:hAnsi="Times New Roman"/>
          <w:szCs w:val="24"/>
        </w:rPr>
      </w:pPr>
      <w:r w:rsidRPr="001A7EDE">
        <w:rPr>
          <w:rFonts w:ascii="Times New Roman" w:hAnsi="Times New Roman"/>
          <w:b/>
          <w:bCs/>
          <w:szCs w:val="24"/>
          <w:u w:val="single"/>
        </w:rPr>
        <w:t xml:space="preserve">050/20.  </w:t>
      </w:r>
      <w:r w:rsidRPr="001A7EDE">
        <w:rPr>
          <w:rFonts w:ascii="Times New Roman" w:hAnsi="Times New Roman"/>
          <w:szCs w:val="24"/>
        </w:rPr>
        <w:t>The Chairman outlined the procedures and protocols to be adopted at this meeting.</w:t>
      </w:r>
      <w:r w:rsidR="00742BC9" w:rsidRPr="001A7EDE">
        <w:rPr>
          <w:rFonts w:ascii="Times New Roman" w:hAnsi="Times New Roman"/>
          <w:szCs w:val="24"/>
        </w:rPr>
        <w:t xml:space="preserve"> </w:t>
      </w:r>
    </w:p>
    <w:p w14:paraId="62B9EB3A" w14:textId="11820676" w:rsidR="003B2197" w:rsidRDefault="003B2197" w:rsidP="00F436B2">
      <w:pPr>
        <w:rPr>
          <w:rFonts w:ascii="Times New Roman" w:hAnsi="Times New Roman"/>
          <w:szCs w:val="24"/>
        </w:rPr>
      </w:pPr>
    </w:p>
    <w:p w14:paraId="443E900B" w14:textId="59278A91" w:rsidR="003B2197" w:rsidRPr="003B2197" w:rsidRDefault="003B2197" w:rsidP="00F436B2">
      <w:pPr>
        <w:rPr>
          <w:rFonts w:ascii="Times New Roman" w:hAnsi="Times New Roman"/>
          <w:b/>
          <w:bCs/>
          <w:szCs w:val="24"/>
          <w:u w:val="single"/>
        </w:rPr>
      </w:pPr>
      <w:r w:rsidRPr="003B2197">
        <w:rPr>
          <w:rFonts w:ascii="Times New Roman" w:hAnsi="Times New Roman"/>
          <w:b/>
          <w:bCs/>
          <w:szCs w:val="24"/>
          <w:u w:val="single"/>
        </w:rPr>
        <w:t>051/20 – The Chairman’s comments on the application</w:t>
      </w:r>
    </w:p>
    <w:p w14:paraId="5C435DFF" w14:textId="67D863EE" w:rsidR="00413AB8" w:rsidRPr="001A7EDE" w:rsidRDefault="00742BC9" w:rsidP="00F436B2">
      <w:pPr>
        <w:rPr>
          <w:rFonts w:ascii="Times New Roman" w:hAnsi="Times New Roman"/>
          <w:szCs w:val="24"/>
        </w:rPr>
      </w:pPr>
      <w:r w:rsidRPr="001A7EDE">
        <w:rPr>
          <w:rFonts w:ascii="Times New Roman" w:hAnsi="Times New Roman"/>
          <w:szCs w:val="24"/>
        </w:rPr>
        <w:t xml:space="preserve"> </w:t>
      </w:r>
    </w:p>
    <w:p w14:paraId="6B8ED91A" w14:textId="4F3B385C" w:rsidR="001A7EDE" w:rsidRPr="001A7EDE" w:rsidRDefault="003B2197" w:rsidP="001A7EDE">
      <w:pPr>
        <w:pStyle w:val="Standard"/>
        <w:rPr>
          <w:b/>
          <w:bCs/>
        </w:rPr>
      </w:pPr>
      <w:r>
        <w:rPr>
          <w:b/>
          <w:bCs/>
        </w:rPr>
        <w:t xml:space="preserve">051/20/1 - </w:t>
      </w:r>
      <w:r w:rsidR="001A7EDE" w:rsidRPr="001A7EDE">
        <w:rPr>
          <w:b/>
          <w:bCs/>
        </w:rPr>
        <w:t xml:space="preserve">Previous application 18/04563/OUT </w:t>
      </w:r>
      <w:r w:rsidR="001A7EDE" w:rsidRPr="001A7EDE">
        <w:t>for 17 houses was not supported by DPC and refused permission by SC</w:t>
      </w:r>
      <w:r w:rsidR="001A7EDE">
        <w:t xml:space="preserve">  as t</w:t>
      </w:r>
      <w:r w:rsidR="001A7EDE" w:rsidRPr="001A7EDE">
        <w:t>he development of 17 new dwellings cannot be considered to be appropriate in scale in relation to either the character and size of the settlement in relation to the need for the affordable element or the demand for the self</w:t>
      </w:r>
      <w:r w:rsidR="001A7EDE">
        <w:t>-</w:t>
      </w:r>
      <w:r w:rsidR="001A7EDE" w:rsidRPr="001A7EDE">
        <w:t>build element.</w:t>
      </w:r>
    </w:p>
    <w:p w14:paraId="622BB1E1" w14:textId="6F2419EC" w:rsidR="001A7EDE" w:rsidRPr="001A7EDE" w:rsidRDefault="001A7EDE" w:rsidP="001A7EDE">
      <w:pPr>
        <w:pStyle w:val="Standard"/>
      </w:pPr>
      <w:r w:rsidRPr="001A7EDE">
        <w:t>In the absence of evidence of need of public benefits that might have been balanced against the less than substantial harm to the Grade</w:t>
      </w:r>
      <w:r>
        <w:t xml:space="preserve"> II</w:t>
      </w:r>
      <w:r w:rsidRPr="001A7EDE">
        <w:t xml:space="preserve"> listed building of Bache Mill house cannot be demonstrated to approve the application.</w:t>
      </w:r>
    </w:p>
    <w:p w14:paraId="4153F342" w14:textId="77777777" w:rsidR="001A7EDE" w:rsidRPr="001A7EDE" w:rsidRDefault="001A7EDE" w:rsidP="001A7EDE">
      <w:pPr>
        <w:pStyle w:val="Standard"/>
      </w:pPr>
    </w:p>
    <w:p w14:paraId="4CA801BE" w14:textId="2B05DBB3" w:rsidR="001A7EDE" w:rsidRPr="001A7EDE" w:rsidRDefault="003B2197" w:rsidP="001A7EDE">
      <w:pPr>
        <w:pStyle w:val="Standard"/>
        <w:rPr>
          <w:b/>
          <w:bCs/>
        </w:rPr>
      </w:pPr>
      <w:r>
        <w:rPr>
          <w:b/>
          <w:bCs/>
        </w:rPr>
        <w:t xml:space="preserve">051/20/2 - </w:t>
      </w:r>
      <w:r w:rsidR="001A7EDE" w:rsidRPr="001A7EDE">
        <w:rPr>
          <w:b/>
          <w:bCs/>
        </w:rPr>
        <w:t>Planning officer</w:t>
      </w:r>
      <w:r w:rsidR="001A7EDE">
        <w:rPr>
          <w:b/>
          <w:bCs/>
        </w:rPr>
        <w:t>’s</w:t>
      </w:r>
      <w:r w:rsidR="001A7EDE" w:rsidRPr="001A7EDE">
        <w:rPr>
          <w:b/>
          <w:bCs/>
        </w:rPr>
        <w:t xml:space="preserve"> comment</w:t>
      </w:r>
      <w:r w:rsidR="001A7EDE">
        <w:rPr>
          <w:b/>
          <w:bCs/>
        </w:rPr>
        <w:t>s</w:t>
      </w:r>
      <w:r w:rsidR="001A7EDE" w:rsidRPr="001A7EDE">
        <w:rPr>
          <w:b/>
          <w:bCs/>
        </w:rPr>
        <w:t xml:space="preserve"> to Cllr Motley</w:t>
      </w:r>
      <w:r w:rsidR="001A7EDE">
        <w:rPr>
          <w:b/>
          <w:bCs/>
        </w:rPr>
        <w:t xml:space="preserve"> on the current application:</w:t>
      </w:r>
    </w:p>
    <w:p w14:paraId="6457BCE6" w14:textId="2AC5E20C" w:rsidR="001A7EDE" w:rsidRPr="001A7EDE" w:rsidRDefault="001A7EDE" w:rsidP="001A7EDE">
      <w:pPr>
        <w:pStyle w:val="Standard"/>
      </w:pPr>
      <w:r w:rsidRPr="001A7EDE">
        <w:t>The affordable units are compliant with Policy CS5 , the self</w:t>
      </w:r>
      <w:r>
        <w:t>-</w:t>
      </w:r>
      <w:r w:rsidRPr="001A7EDE">
        <w:t>build units are classed as open market housing and as such do not comply with CS5.The application is outline at present and whilst it might be preferable to know if a registered provider was interested at this stage we could still condition any approval to ensure the homes are affordable.</w:t>
      </w:r>
    </w:p>
    <w:p w14:paraId="14F6AC75" w14:textId="77777777" w:rsidR="001A7EDE" w:rsidRPr="001A7EDE" w:rsidRDefault="001A7EDE" w:rsidP="001A7EDE">
      <w:pPr>
        <w:pStyle w:val="Standard"/>
      </w:pPr>
    </w:p>
    <w:p w14:paraId="5642C35E" w14:textId="112B342B" w:rsidR="001A7EDE" w:rsidRPr="001A7EDE" w:rsidRDefault="003B2197" w:rsidP="001A7EDE">
      <w:pPr>
        <w:pStyle w:val="Standard"/>
        <w:rPr>
          <w:b/>
          <w:bCs/>
        </w:rPr>
      </w:pPr>
      <w:r>
        <w:rPr>
          <w:b/>
          <w:bCs/>
        </w:rPr>
        <w:t xml:space="preserve">051/20/3 - </w:t>
      </w:r>
      <w:r w:rsidR="001A7EDE">
        <w:rPr>
          <w:b/>
          <w:bCs/>
        </w:rPr>
        <w:t xml:space="preserve">The </w:t>
      </w:r>
      <w:r w:rsidR="001A7EDE" w:rsidRPr="001A7EDE">
        <w:rPr>
          <w:b/>
          <w:bCs/>
        </w:rPr>
        <w:t xml:space="preserve">Housing </w:t>
      </w:r>
      <w:r w:rsidR="001A7EDE">
        <w:rPr>
          <w:b/>
          <w:bCs/>
        </w:rPr>
        <w:t xml:space="preserve">Needs </w:t>
      </w:r>
      <w:r w:rsidR="001A7EDE" w:rsidRPr="001A7EDE">
        <w:rPr>
          <w:b/>
          <w:bCs/>
        </w:rPr>
        <w:t>Survey</w:t>
      </w:r>
    </w:p>
    <w:p w14:paraId="5A4DD632" w14:textId="25A7EBF7" w:rsidR="001A7EDE" w:rsidRPr="001A7EDE" w:rsidRDefault="001A7EDE" w:rsidP="001A7EDE">
      <w:pPr>
        <w:pStyle w:val="Standard"/>
      </w:pPr>
      <w:r w:rsidRPr="001A7EDE">
        <w:t>The survey did identify a need</w:t>
      </w:r>
      <w:r w:rsidRPr="001A7EDE">
        <w:rPr>
          <w:b/>
          <w:bCs/>
        </w:rPr>
        <w:t xml:space="preserve"> </w:t>
      </w:r>
      <w:r w:rsidRPr="001A7EDE">
        <w:t>with 13 respondents that wanted to move but remain in Diddlebury with most preferring a buy option over renting.  The ratio between house prices and wages was 9:4 which would mean a discount of 60% to reflect local needs. The PPSG and some public comments question the aspirational nature of the survey as being truly representative of need but as it stands the survey is recognised by SC as evidence of need.</w:t>
      </w:r>
    </w:p>
    <w:p w14:paraId="771F2F53" w14:textId="77777777" w:rsidR="001A7EDE" w:rsidRPr="001A7EDE" w:rsidRDefault="001A7EDE" w:rsidP="001A7EDE">
      <w:pPr>
        <w:pStyle w:val="Standard"/>
      </w:pPr>
    </w:p>
    <w:p w14:paraId="02678A54" w14:textId="52249424" w:rsidR="001A7EDE" w:rsidRPr="002B5B4A" w:rsidRDefault="003B2197" w:rsidP="001A7EDE">
      <w:pPr>
        <w:pStyle w:val="Standard"/>
        <w:rPr>
          <w:rFonts w:cs="Times New Roman"/>
          <w:b/>
          <w:bCs/>
        </w:rPr>
      </w:pPr>
      <w:r>
        <w:rPr>
          <w:rFonts w:cs="Times New Roman"/>
          <w:b/>
          <w:bCs/>
        </w:rPr>
        <w:t xml:space="preserve">051/20/4 - </w:t>
      </w:r>
      <w:r w:rsidR="001A7EDE" w:rsidRPr="002B5B4A">
        <w:rPr>
          <w:rFonts w:cs="Times New Roman"/>
          <w:b/>
          <w:bCs/>
        </w:rPr>
        <w:t>Craven Arms Place Plan</w:t>
      </w:r>
    </w:p>
    <w:p w14:paraId="59325FB4" w14:textId="54B13573" w:rsidR="001A7EDE" w:rsidRPr="002B5B4A" w:rsidRDefault="001A7EDE" w:rsidP="001A7EDE">
      <w:pPr>
        <w:pStyle w:val="Standard"/>
        <w:rPr>
          <w:rFonts w:cs="Times New Roman"/>
        </w:rPr>
      </w:pPr>
      <w:r w:rsidRPr="003B2197">
        <w:rPr>
          <w:rFonts w:cs="Times New Roman"/>
        </w:rPr>
        <w:t>State</w:t>
      </w:r>
      <w:r w:rsidRPr="002B5B4A">
        <w:rPr>
          <w:rFonts w:cs="Times New Roman"/>
          <w:b/>
          <w:bCs/>
        </w:rPr>
        <w:t>s</w:t>
      </w:r>
      <w:proofErr w:type="gramStart"/>
      <w:r w:rsidR="002B5B4A">
        <w:rPr>
          <w:rFonts w:cs="Times New Roman"/>
        </w:rPr>
        <w:t xml:space="preserve">: </w:t>
      </w:r>
      <w:r w:rsidRPr="002B5B4A">
        <w:rPr>
          <w:rFonts w:cs="Times New Roman"/>
        </w:rPr>
        <w:t>”DPC</w:t>
      </w:r>
      <w:proofErr w:type="gramEnd"/>
      <w:r w:rsidRPr="002B5B4A">
        <w:rPr>
          <w:rFonts w:cs="Times New Roman"/>
        </w:rPr>
        <w:t xml:space="preserve"> identified the requirement for affordable housing within its settlements and will support the provision of affordable housing across the parish to meet the present demand.”</w:t>
      </w:r>
    </w:p>
    <w:p w14:paraId="7C8E5627" w14:textId="77777777" w:rsidR="001A7EDE" w:rsidRPr="002B5B4A" w:rsidRDefault="001A7EDE" w:rsidP="001A7EDE">
      <w:pPr>
        <w:pStyle w:val="Standard"/>
        <w:rPr>
          <w:rFonts w:cs="Times New Roman"/>
        </w:rPr>
      </w:pPr>
      <w:r w:rsidRPr="002B5B4A">
        <w:rPr>
          <w:rFonts w:cs="Times New Roman"/>
        </w:rPr>
        <w:t>Within the countryside definition Exception sites are recognised in planning policy.</w:t>
      </w:r>
    </w:p>
    <w:p w14:paraId="48FB2E03" w14:textId="77777777" w:rsidR="002B5B4A" w:rsidRDefault="002B5B4A" w:rsidP="001A7EDE">
      <w:pPr>
        <w:pStyle w:val="Standard"/>
        <w:rPr>
          <w:rFonts w:cs="Times New Roman"/>
        </w:rPr>
      </w:pPr>
    </w:p>
    <w:p w14:paraId="0A18AF10" w14:textId="2F522C7B" w:rsidR="001A7EDE" w:rsidRPr="002B5B4A" w:rsidRDefault="003B2197" w:rsidP="001A7EDE">
      <w:pPr>
        <w:pStyle w:val="Standard"/>
        <w:rPr>
          <w:rFonts w:cs="Times New Roman"/>
          <w:b/>
          <w:bCs/>
        </w:rPr>
      </w:pPr>
      <w:r>
        <w:rPr>
          <w:rFonts w:cs="Times New Roman"/>
          <w:b/>
          <w:bCs/>
        </w:rPr>
        <w:t xml:space="preserve">051/20/5 - </w:t>
      </w:r>
      <w:r w:rsidR="001A7EDE" w:rsidRPr="002B5B4A">
        <w:rPr>
          <w:rFonts w:cs="Times New Roman"/>
          <w:b/>
          <w:bCs/>
        </w:rPr>
        <w:t>PPSG</w:t>
      </w:r>
      <w:r w:rsidR="002B5B4A">
        <w:rPr>
          <w:rFonts w:cs="Times New Roman"/>
          <w:b/>
          <w:bCs/>
        </w:rPr>
        <w:t xml:space="preserve"> – </w:t>
      </w:r>
      <w:r w:rsidR="002B5B4A" w:rsidRPr="003B2197">
        <w:rPr>
          <w:rFonts w:cs="Times New Roman"/>
        </w:rPr>
        <w:t xml:space="preserve">see </w:t>
      </w:r>
      <w:r w:rsidRPr="003B2197">
        <w:rPr>
          <w:rFonts w:cs="Times New Roman"/>
        </w:rPr>
        <w:t>later</w:t>
      </w:r>
      <w:r>
        <w:rPr>
          <w:rFonts w:cs="Times New Roman"/>
          <w:b/>
          <w:bCs/>
        </w:rPr>
        <w:t xml:space="preserve"> </w:t>
      </w:r>
      <w:r w:rsidR="002B5B4A">
        <w:rPr>
          <w:rFonts w:cs="Times New Roman"/>
        </w:rPr>
        <w:t>c</w:t>
      </w:r>
      <w:r w:rsidR="001A7EDE" w:rsidRPr="002B5B4A">
        <w:rPr>
          <w:rFonts w:cs="Times New Roman"/>
        </w:rPr>
        <w:t xml:space="preserve">omments </w:t>
      </w:r>
      <w:r w:rsidR="002B5B4A">
        <w:rPr>
          <w:rFonts w:cs="Times New Roman"/>
        </w:rPr>
        <w:t>of Mr Ian Davies</w:t>
      </w:r>
    </w:p>
    <w:p w14:paraId="642FEEFB" w14:textId="77777777" w:rsidR="001A7EDE" w:rsidRPr="002B5B4A" w:rsidRDefault="001A7EDE" w:rsidP="001A7EDE">
      <w:pPr>
        <w:pStyle w:val="Standard"/>
        <w:rPr>
          <w:rFonts w:cs="Times New Roman"/>
          <w:b/>
          <w:bCs/>
        </w:rPr>
      </w:pPr>
    </w:p>
    <w:p w14:paraId="1DEFEDED" w14:textId="66D78238" w:rsidR="001A7EDE" w:rsidRPr="002B5B4A" w:rsidRDefault="003B2197" w:rsidP="001A7EDE">
      <w:pPr>
        <w:pStyle w:val="Standard"/>
        <w:rPr>
          <w:rFonts w:cs="Times New Roman"/>
          <w:b/>
          <w:bCs/>
        </w:rPr>
      </w:pPr>
      <w:r>
        <w:rPr>
          <w:rFonts w:cs="Times New Roman"/>
          <w:b/>
          <w:bCs/>
        </w:rPr>
        <w:t xml:space="preserve">051/20/6 </w:t>
      </w:r>
      <w:r w:rsidR="000E0428">
        <w:rPr>
          <w:rFonts w:cs="Times New Roman"/>
          <w:b/>
          <w:bCs/>
        </w:rPr>
        <w:t>–</w:t>
      </w:r>
      <w:r>
        <w:rPr>
          <w:rFonts w:cs="Times New Roman"/>
          <w:b/>
          <w:bCs/>
        </w:rPr>
        <w:t xml:space="preserve"> </w:t>
      </w:r>
      <w:r w:rsidR="001A7EDE" w:rsidRPr="002B5B4A">
        <w:rPr>
          <w:rFonts w:cs="Times New Roman"/>
          <w:b/>
          <w:bCs/>
        </w:rPr>
        <w:t>F</w:t>
      </w:r>
      <w:r w:rsidR="000E0428">
        <w:rPr>
          <w:rFonts w:cs="Times New Roman"/>
          <w:b/>
          <w:bCs/>
        </w:rPr>
        <w:t>lood Action Group</w:t>
      </w:r>
      <w:r w:rsidR="001A7EDE" w:rsidRPr="002B5B4A">
        <w:rPr>
          <w:rFonts w:cs="Times New Roman"/>
          <w:b/>
          <w:bCs/>
        </w:rPr>
        <w:t>.</w:t>
      </w:r>
    </w:p>
    <w:p w14:paraId="288F4F27" w14:textId="74AB952D" w:rsidR="001A7EDE" w:rsidRPr="002B5B4A" w:rsidRDefault="001A7EDE" w:rsidP="001A7EDE">
      <w:pPr>
        <w:pStyle w:val="Standard"/>
        <w:rPr>
          <w:rFonts w:cs="Times New Roman"/>
        </w:rPr>
      </w:pPr>
      <w:r w:rsidRPr="002B5B4A">
        <w:rPr>
          <w:rFonts w:cs="Times New Roman"/>
        </w:rPr>
        <w:t>Comment</w:t>
      </w:r>
      <w:r w:rsidR="003B2197">
        <w:rPr>
          <w:rFonts w:cs="Times New Roman"/>
        </w:rPr>
        <w:t>s</w:t>
      </w:r>
      <w:r w:rsidRPr="002B5B4A">
        <w:rPr>
          <w:rFonts w:cs="Times New Roman"/>
        </w:rPr>
        <w:t xml:space="preserve"> placed on the portal (neutral)</w:t>
      </w:r>
      <w:r w:rsidR="002B5B4A">
        <w:rPr>
          <w:rFonts w:cs="Times New Roman"/>
        </w:rPr>
        <w:t xml:space="preserve">.  </w:t>
      </w:r>
      <w:r w:rsidRPr="002B5B4A">
        <w:rPr>
          <w:rFonts w:cs="Times New Roman"/>
        </w:rPr>
        <w:t>SW corner of the site not developed but if things change it is a zone 2 flood area.</w:t>
      </w:r>
      <w:r w:rsidR="000E0428">
        <w:rPr>
          <w:rFonts w:cs="Times New Roman"/>
        </w:rPr>
        <w:t xml:space="preserve"> </w:t>
      </w:r>
      <w:r w:rsidRPr="002B5B4A">
        <w:rPr>
          <w:rFonts w:cs="Times New Roman"/>
        </w:rPr>
        <w:t>A query over the adequacy of the soak-away to deal with run off. The design statement needs to take into account urban creep re drainage. The future legal maintenance needs of the SUD systems need to be written into contracts. They support the proposal re rain water harvesting. Query over the sewage treatment plants capacity.</w:t>
      </w:r>
    </w:p>
    <w:p w14:paraId="1CDC5307" w14:textId="77777777" w:rsidR="001A7EDE" w:rsidRPr="002B5B4A" w:rsidRDefault="001A7EDE" w:rsidP="001A7EDE">
      <w:pPr>
        <w:pStyle w:val="Standard"/>
        <w:rPr>
          <w:rFonts w:cs="Times New Roman"/>
          <w:b/>
          <w:bCs/>
        </w:rPr>
      </w:pPr>
    </w:p>
    <w:p w14:paraId="39ED0FB0" w14:textId="32144CC1" w:rsidR="001A7EDE" w:rsidRPr="002B5B4A" w:rsidRDefault="003B2197" w:rsidP="001A7EDE">
      <w:pPr>
        <w:pStyle w:val="Standard"/>
        <w:rPr>
          <w:rFonts w:cs="Times New Roman"/>
          <w:b/>
          <w:bCs/>
        </w:rPr>
      </w:pPr>
      <w:r>
        <w:rPr>
          <w:rFonts w:cs="Times New Roman"/>
          <w:b/>
          <w:bCs/>
        </w:rPr>
        <w:t xml:space="preserve">051/20/7 - </w:t>
      </w:r>
      <w:r w:rsidR="002B5B4A">
        <w:rPr>
          <w:rFonts w:cs="Times New Roman"/>
          <w:b/>
          <w:bCs/>
        </w:rPr>
        <w:t>The Chairman commented on the Applicant’s</w:t>
      </w:r>
      <w:r w:rsidR="002B5B4A" w:rsidRPr="002B5B4A">
        <w:rPr>
          <w:rFonts w:cs="Times New Roman"/>
          <w:b/>
          <w:bCs/>
        </w:rPr>
        <w:t>’ views as expressed in</w:t>
      </w:r>
      <w:r w:rsidR="001A7EDE" w:rsidRPr="002B5B4A">
        <w:rPr>
          <w:rFonts w:cs="Times New Roman"/>
          <w:b/>
          <w:bCs/>
        </w:rPr>
        <w:t xml:space="preserve"> the Design</w:t>
      </w:r>
      <w:r w:rsidR="002B5B4A" w:rsidRPr="002B5B4A">
        <w:rPr>
          <w:rFonts w:cs="Times New Roman"/>
          <w:b/>
          <w:bCs/>
        </w:rPr>
        <w:t xml:space="preserve"> and Access </w:t>
      </w:r>
      <w:r w:rsidR="001A7EDE" w:rsidRPr="002B5B4A">
        <w:rPr>
          <w:rFonts w:cs="Times New Roman"/>
          <w:b/>
          <w:bCs/>
        </w:rPr>
        <w:t>statement</w:t>
      </w:r>
      <w:r w:rsidR="002B5B4A">
        <w:rPr>
          <w:rFonts w:cs="Times New Roman"/>
          <w:b/>
          <w:bCs/>
        </w:rPr>
        <w:t xml:space="preserve"> </w:t>
      </w:r>
      <w:proofErr w:type="gramStart"/>
      <w:r w:rsidR="002B5B4A">
        <w:rPr>
          <w:rFonts w:cs="Times New Roman"/>
          <w:b/>
          <w:bCs/>
        </w:rPr>
        <w:t>namely:</w:t>
      </w:r>
      <w:r w:rsidR="002B5B4A">
        <w:rPr>
          <w:rFonts w:cs="Times New Roman"/>
        </w:rPr>
        <w:t>.</w:t>
      </w:r>
      <w:proofErr w:type="gramEnd"/>
    </w:p>
    <w:p w14:paraId="567F93F9" w14:textId="298817B1" w:rsidR="001A7EDE" w:rsidRPr="002B5B4A" w:rsidRDefault="001A7EDE" w:rsidP="001A7EDE">
      <w:pPr>
        <w:pStyle w:val="Standard"/>
        <w:rPr>
          <w:rFonts w:cs="Times New Roman"/>
        </w:rPr>
      </w:pPr>
      <w:r w:rsidRPr="002B5B4A">
        <w:rPr>
          <w:rFonts w:cs="Times New Roman"/>
        </w:rPr>
        <w:t>Background</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housing survey establishes need -</w:t>
      </w:r>
      <w:r w:rsidR="00474B0E">
        <w:rPr>
          <w:rFonts w:cs="Times New Roman"/>
        </w:rPr>
        <w:t xml:space="preserve"> </w:t>
      </w:r>
      <w:r w:rsidRPr="002B5B4A">
        <w:rPr>
          <w:rFonts w:cs="Times New Roman"/>
        </w:rPr>
        <w:t>scale of site</w:t>
      </w:r>
      <w:r w:rsidR="002B5B4A">
        <w:rPr>
          <w:rFonts w:cs="Times New Roman"/>
        </w:rPr>
        <w:t xml:space="preserve"> complies.</w:t>
      </w:r>
    </w:p>
    <w:p w14:paraId="775CAAC5" w14:textId="0CDCF81E" w:rsidR="001A7EDE" w:rsidRPr="002B5B4A" w:rsidRDefault="001A7EDE" w:rsidP="001A7EDE">
      <w:pPr>
        <w:pStyle w:val="Standard"/>
        <w:rPr>
          <w:rFonts w:cs="Times New Roman"/>
        </w:rPr>
      </w:pPr>
      <w:r w:rsidRPr="002B5B4A">
        <w:rPr>
          <w:rFonts w:cs="Times New Roman"/>
        </w:rPr>
        <w:t>Proposal</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entry level/</w:t>
      </w:r>
      <w:proofErr w:type="spellStart"/>
      <w:r w:rsidRPr="002B5B4A">
        <w:rPr>
          <w:rFonts w:cs="Times New Roman"/>
        </w:rPr>
        <w:t>self build</w:t>
      </w:r>
      <w:proofErr w:type="spellEnd"/>
      <w:r w:rsidRPr="002B5B4A">
        <w:rPr>
          <w:rFonts w:cs="Times New Roman"/>
        </w:rPr>
        <w:t xml:space="preserve"> policy rationale</w:t>
      </w:r>
    </w:p>
    <w:p w14:paraId="39103650" w14:textId="43C18683" w:rsidR="001A7EDE" w:rsidRPr="002B5B4A" w:rsidRDefault="001A7EDE" w:rsidP="001A7EDE">
      <w:pPr>
        <w:pStyle w:val="Standard"/>
        <w:rPr>
          <w:rFonts w:cs="Times New Roman"/>
        </w:rPr>
      </w:pPr>
      <w:r w:rsidRPr="002B5B4A">
        <w:rPr>
          <w:rFonts w:cs="Times New Roman"/>
        </w:rPr>
        <w:t>Site/surroundings</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history, amenities,</w:t>
      </w:r>
    </w:p>
    <w:p w14:paraId="3E006085" w14:textId="5F22B847" w:rsidR="001A7EDE" w:rsidRPr="002B5B4A" w:rsidRDefault="001A7EDE" w:rsidP="001A7EDE">
      <w:pPr>
        <w:pStyle w:val="Standard"/>
        <w:rPr>
          <w:rFonts w:cs="Times New Roman"/>
        </w:rPr>
      </w:pPr>
      <w:r w:rsidRPr="002B5B4A">
        <w:rPr>
          <w:rFonts w:cs="Times New Roman"/>
        </w:rPr>
        <w:t>Planning policy</w:t>
      </w:r>
      <w:r w:rsidR="00E4611C">
        <w:rPr>
          <w:rFonts w:cs="Times New Roman"/>
        </w:rPr>
        <w:t xml:space="preserve"> </w:t>
      </w:r>
      <w:r w:rsidRPr="002B5B4A">
        <w:rPr>
          <w:rFonts w:cs="Times New Roman"/>
        </w:rPr>
        <w:t>-</w:t>
      </w:r>
      <w:r w:rsidR="00E4611C">
        <w:rPr>
          <w:rFonts w:cs="Times New Roman"/>
        </w:rPr>
        <w:t xml:space="preserve"> </w:t>
      </w:r>
      <w:proofErr w:type="gramStart"/>
      <w:r w:rsidRPr="002B5B4A">
        <w:rPr>
          <w:rFonts w:cs="Times New Roman"/>
        </w:rPr>
        <w:t>rationale</w:t>
      </w:r>
      <w:r w:rsidR="002B5B4A">
        <w:rPr>
          <w:rFonts w:cs="Times New Roman"/>
        </w:rPr>
        <w:t xml:space="preserve"> :</w:t>
      </w:r>
      <w:proofErr w:type="gramEnd"/>
      <w:r w:rsidR="002B5B4A">
        <w:rPr>
          <w:rFonts w:cs="Times New Roman"/>
        </w:rPr>
        <w:t xml:space="preserve"> they are of the view that SC</w:t>
      </w:r>
      <w:r w:rsidR="003B2197">
        <w:rPr>
          <w:rFonts w:cs="Times New Roman"/>
        </w:rPr>
        <w:t>’s</w:t>
      </w:r>
      <w:r w:rsidR="002B5B4A">
        <w:rPr>
          <w:rFonts w:cs="Times New Roman"/>
        </w:rPr>
        <w:t xml:space="preserve"> </w:t>
      </w:r>
      <w:proofErr w:type="spellStart"/>
      <w:r w:rsidR="002B5B4A">
        <w:rPr>
          <w:rFonts w:cs="Times New Roman"/>
        </w:rPr>
        <w:t>SAMdev</w:t>
      </w:r>
      <w:proofErr w:type="spellEnd"/>
      <w:r w:rsidR="002B5B4A">
        <w:rPr>
          <w:rFonts w:cs="Times New Roman"/>
        </w:rPr>
        <w:t xml:space="preserve"> </w:t>
      </w:r>
      <w:r w:rsidR="003B2197">
        <w:rPr>
          <w:rFonts w:cs="Times New Roman"/>
        </w:rPr>
        <w:t>is</w:t>
      </w:r>
      <w:r w:rsidR="002B5B4A">
        <w:rPr>
          <w:rFonts w:cs="Times New Roman"/>
        </w:rPr>
        <w:t xml:space="preserve"> behind with current planning policy. </w:t>
      </w:r>
      <w:r w:rsidR="000E0428">
        <w:rPr>
          <w:rFonts w:cs="Times New Roman"/>
        </w:rPr>
        <w:t>They accept the development is not in SC’s current development plan, b</w:t>
      </w:r>
      <w:r w:rsidR="00E4611C">
        <w:rPr>
          <w:rFonts w:cs="Times New Roman"/>
        </w:rPr>
        <w:t>u</w:t>
      </w:r>
      <w:r w:rsidR="000E0428">
        <w:rPr>
          <w:rFonts w:cs="Times New Roman"/>
        </w:rPr>
        <w:t>t they list all the amenities which are available.</w:t>
      </w:r>
      <w:r w:rsidR="002B5B4A">
        <w:rPr>
          <w:rFonts w:cs="Times New Roman"/>
        </w:rPr>
        <w:t xml:space="preserve"> They would be willing to ent</w:t>
      </w:r>
      <w:r w:rsidR="000E0428">
        <w:rPr>
          <w:rFonts w:cs="Times New Roman"/>
        </w:rPr>
        <w:t>er</w:t>
      </w:r>
      <w:r w:rsidR="002B5B4A">
        <w:rPr>
          <w:rFonts w:cs="Times New Roman"/>
        </w:rPr>
        <w:t xml:space="preserve"> into a S.106 Agreement with SC.</w:t>
      </w:r>
    </w:p>
    <w:p w14:paraId="2F83B6C5" w14:textId="0CB4A9C0" w:rsidR="001A7EDE" w:rsidRPr="002B5B4A" w:rsidRDefault="001A7EDE" w:rsidP="001A7EDE">
      <w:pPr>
        <w:pStyle w:val="Standard"/>
        <w:rPr>
          <w:rFonts w:cs="Times New Roman"/>
        </w:rPr>
      </w:pPr>
      <w:r w:rsidRPr="002B5B4A">
        <w:rPr>
          <w:rFonts w:cs="Times New Roman"/>
        </w:rPr>
        <w:t>Consideration of the proposal</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numbers, discount</w:t>
      </w:r>
      <w:r w:rsidR="002B5B4A">
        <w:rPr>
          <w:rFonts w:cs="Times New Roman"/>
        </w:rPr>
        <w:t xml:space="preserve"> of 20%.</w:t>
      </w:r>
    </w:p>
    <w:p w14:paraId="6B075EFB" w14:textId="1E258855" w:rsidR="001A7EDE" w:rsidRPr="002B5B4A" w:rsidRDefault="001A7EDE" w:rsidP="001A7EDE">
      <w:pPr>
        <w:pStyle w:val="Standard"/>
        <w:rPr>
          <w:rFonts w:cs="Times New Roman"/>
        </w:rPr>
      </w:pPr>
      <w:r w:rsidRPr="002B5B4A">
        <w:rPr>
          <w:rFonts w:cs="Times New Roman"/>
        </w:rPr>
        <w:t>Design and appearance</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possible design</w:t>
      </w:r>
      <w:r w:rsidR="00E4611C">
        <w:rPr>
          <w:rFonts w:cs="Times New Roman"/>
        </w:rPr>
        <w:t>s to be reserved matters</w:t>
      </w:r>
    </w:p>
    <w:p w14:paraId="14D3C4F6" w14:textId="3F107F33" w:rsidR="001A7EDE" w:rsidRPr="002B5B4A" w:rsidRDefault="001A7EDE" w:rsidP="001A7EDE">
      <w:pPr>
        <w:pStyle w:val="Standard"/>
        <w:rPr>
          <w:rFonts w:cs="Times New Roman"/>
        </w:rPr>
      </w:pPr>
      <w:r w:rsidRPr="002B5B4A">
        <w:rPr>
          <w:rFonts w:cs="Times New Roman"/>
        </w:rPr>
        <w:t>Drainage</w:t>
      </w:r>
      <w:r w:rsidR="00E4611C">
        <w:rPr>
          <w:rFonts w:cs="Times New Roman"/>
        </w:rPr>
        <w:t xml:space="preserve"> – </w:t>
      </w:r>
      <w:r w:rsidRPr="002B5B4A">
        <w:rPr>
          <w:rFonts w:cs="Times New Roman"/>
        </w:rPr>
        <w:t>proposa</w:t>
      </w:r>
      <w:r w:rsidR="00E4611C">
        <w:rPr>
          <w:rFonts w:cs="Times New Roman"/>
        </w:rPr>
        <w:t xml:space="preserve">ls </w:t>
      </w:r>
    </w:p>
    <w:p w14:paraId="1B37DBEC" w14:textId="6E566C0F" w:rsidR="001A7EDE" w:rsidRPr="002B5B4A" w:rsidRDefault="001A7EDE" w:rsidP="001A7EDE">
      <w:pPr>
        <w:pStyle w:val="Standard"/>
        <w:rPr>
          <w:rFonts w:cs="Times New Roman"/>
        </w:rPr>
      </w:pPr>
      <w:r w:rsidRPr="002B5B4A">
        <w:rPr>
          <w:rFonts w:cs="Times New Roman"/>
        </w:rPr>
        <w:t>Sustainability</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proposal</w:t>
      </w:r>
    </w:p>
    <w:p w14:paraId="48FCBC4F" w14:textId="36AC06E6" w:rsidR="001A7EDE" w:rsidRPr="002B5B4A" w:rsidRDefault="001A7EDE" w:rsidP="001A7EDE">
      <w:pPr>
        <w:pStyle w:val="Standard"/>
        <w:rPr>
          <w:rFonts w:cs="Times New Roman"/>
        </w:rPr>
      </w:pPr>
      <w:r w:rsidRPr="002B5B4A">
        <w:rPr>
          <w:rFonts w:cs="Times New Roman"/>
        </w:rPr>
        <w:t>Ecology</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safeguards</w:t>
      </w:r>
    </w:p>
    <w:p w14:paraId="22D0F8CB" w14:textId="6752C890" w:rsidR="001A7EDE" w:rsidRPr="002B5B4A" w:rsidRDefault="001A7EDE" w:rsidP="001A7EDE">
      <w:pPr>
        <w:pStyle w:val="Standard"/>
        <w:rPr>
          <w:rFonts w:cs="Times New Roman"/>
        </w:rPr>
      </w:pPr>
      <w:r w:rsidRPr="002B5B4A">
        <w:rPr>
          <w:rFonts w:cs="Times New Roman"/>
        </w:rPr>
        <w:t>Access</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proposal</w:t>
      </w:r>
    </w:p>
    <w:p w14:paraId="45E55245" w14:textId="0A250113" w:rsidR="001A7EDE" w:rsidRPr="002B5B4A" w:rsidRDefault="001A7EDE" w:rsidP="001A7EDE">
      <w:pPr>
        <w:pStyle w:val="Standard"/>
        <w:rPr>
          <w:rFonts w:cs="Times New Roman"/>
        </w:rPr>
      </w:pPr>
      <w:r w:rsidRPr="002B5B4A">
        <w:rPr>
          <w:rFonts w:cs="Times New Roman"/>
        </w:rPr>
        <w:t>Conclusion</w:t>
      </w:r>
      <w:r w:rsidR="00E4611C">
        <w:rPr>
          <w:rFonts w:cs="Times New Roman"/>
        </w:rPr>
        <w:t xml:space="preserve"> </w:t>
      </w:r>
      <w:r w:rsidRPr="002B5B4A">
        <w:rPr>
          <w:rFonts w:cs="Times New Roman"/>
        </w:rPr>
        <w:t>-</w:t>
      </w:r>
      <w:r w:rsidR="00E4611C">
        <w:rPr>
          <w:rFonts w:cs="Times New Roman"/>
        </w:rPr>
        <w:t xml:space="preserve"> </w:t>
      </w:r>
      <w:r w:rsidRPr="002B5B4A">
        <w:rPr>
          <w:rFonts w:cs="Times New Roman"/>
        </w:rPr>
        <w:t>plot control re allocation</w:t>
      </w:r>
    </w:p>
    <w:p w14:paraId="65E19D87" w14:textId="62D44F6B" w:rsidR="002B5B4A" w:rsidRDefault="002B5B4A" w:rsidP="001A7EDE">
      <w:pPr>
        <w:pStyle w:val="Standard"/>
        <w:rPr>
          <w:rFonts w:cs="Times New Roman"/>
        </w:rPr>
      </w:pPr>
      <w:r>
        <w:rPr>
          <w:rFonts w:cs="Times New Roman"/>
        </w:rPr>
        <w:t>D</w:t>
      </w:r>
      <w:r w:rsidR="001A7EDE" w:rsidRPr="002B5B4A">
        <w:rPr>
          <w:rFonts w:cs="Times New Roman"/>
        </w:rPr>
        <w:t>iscrepancies in the application re house types/numbers</w:t>
      </w:r>
    </w:p>
    <w:p w14:paraId="05F7ADEA" w14:textId="09D7AF05" w:rsidR="003B2197" w:rsidRDefault="003B2197" w:rsidP="001A7EDE">
      <w:pPr>
        <w:pStyle w:val="Standard"/>
        <w:rPr>
          <w:rFonts w:cs="Times New Roman"/>
        </w:rPr>
      </w:pPr>
    </w:p>
    <w:p w14:paraId="01104A01" w14:textId="7FA09A16" w:rsidR="001A7EDE" w:rsidRPr="003B2197" w:rsidRDefault="003B2197" w:rsidP="001A7EDE">
      <w:pPr>
        <w:pStyle w:val="Standard"/>
        <w:rPr>
          <w:rFonts w:cs="Times New Roman"/>
          <w:b/>
          <w:bCs/>
          <w:u w:val="single"/>
        </w:rPr>
      </w:pPr>
      <w:r w:rsidRPr="003B2197">
        <w:rPr>
          <w:rFonts w:cs="Times New Roman"/>
          <w:b/>
          <w:bCs/>
          <w:u w:val="single"/>
        </w:rPr>
        <w:t xml:space="preserve">052/20 </w:t>
      </w:r>
      <w:proofErr w:type="gramStart"/>
      <w:r w:rsidRPr="003B2197">
        <w:rPr>
          <w:rFonts w:cs="Times New Roman"/>
          <w:b/>
          <w:bCs/>
          <w:u w:val="single"/>
        </w:rPr>
        <w:t>-  Chairman’s</w:t>
      </w:r>
      <w:proofErr w:type="gramEnd"/>
      <w:r w:rsidR="000E0428">
        <w:rPr>
          <w:rFonts w:cs="Times New Roman"/>
          <w:b/>
          <w:bCs/>
          <w:u w:val="single"/>
        </w:rPr>
        <w:t xml:space="preserve"> summary</w:t>
      </w:r>
      <w:r w:rsidR="001A7EDE" w:rsidRPr="003B2197">
        <w:rPr>
          <w:rFonts w:cs="Times New Roman"/>
          <w:b/>
          <w:bCs/>
          <w:u w:val="single"/>
        </w:rPr>
        <w:t xml:space="preserve"> of </w:t>
      </w:r>
      <w:r w:rsidR="000E0428">
        <w:rPr>
          <w:rFonts w:cs="Times New Roman"/>
          <w:b/>
          <w:bCs/>
          <w:u w:val="single"/>
        </w:rPr>
        <w:t xml:space="preserve">the </w:t>
      </w:r>
      <w:r w:rsidR="001A7EDE" w:rsidRPr="003B2197">
        <w:rPr>
          <w:rFonts w:cs="Times New Roman"/>
          <w:b/>
          <w:bCs/>
          <w:u w:val="single"/>
        </w:rPr>
        <w:t xml:space="preserve">main </w:t>
      </w:r>
      <w:r w:rsidRPr="003B2197">
        <w:rPr>
          <w:rFonts w:cs="Times New Roman"/>
          <w:b/>
          <w:bCs/>
          <w:u w:val="single"/>
        </w:rPr>
        <w:t xml:space="preserve">28 </w:t>
      </w:r>
      <w:r w:rsidR="001A7EDE" w:rsidRPr="003B2197">
        <w:rPr>
          <w:rFonts w:cs="Times New Roman"/>
          <w:b/>
          <w:bCs/>
          <w:u w:val="single"/>
        </w:rPr>
        <w:t xml:space="preserve">public comments </w:t>
      </w:r>
      <w:r w:rsidR="00FF31FD">
        <w:rPr>
          <w:rFonts w:cs="Times New Roman"/>
          <w:b/>
          <w:bCs/>
          <w:u w:val="single"/>
        </w:rPr>
        <w:t>on SC</w:t>
      </w:r>
      <w:r w:rsidR="000E0428">
        <w:rPr>
          <w:rFonts w:cs="Times New Roman"/>
          <w:b/>
          <w:bCs/>
          <w:u w:val="single"/>
        </w:rPr>
        <w:t>’</w:t>
      </w:r>
      <w:r w:rsidR="00FF31FD">
        <w:rPr>
          <w:rFonts w:cs="Times New Roman"/>
          <w:b/>
          <w:bCs/>
          <w:u w:val="single"/>
        </w:rPr>
        <w:t xml:space="preserve">s planning portal </w:t>
      </w:r>
      <w:r w:rsidR="001A7EDE" w:rsidRPr="003B2197">
        <w:rPr>
          <w:rFonts w:cs="Times New Roman"/>
          <w:b/>
          <w:bCs/>
          <w:u w:val="single"/>
        </w:rPr>
        <w:t xml:space="preserve">as </w:t>
      </w:r>
      <w:r w:rsidR="00FF31FD">
        <w:rPr>
          <w:rFonts w:cs="Times New Roman"/>
          <w:b/>
          <w:bCs/>
          <w:u w:val="single"/>
        </w:rPr>
        <w:t xml:space="preserve">at </w:t>
      </w:r>
      <w:r w:rsidR="001A7EDE" w:rsidRPr="003B2197">
        <w:rPr>
          <w:rFonts w:cs="Times New Roman"/>
          <w:b/>
          <w:bCs/>
          <w:u w:val="single"/>
        </w:rPr>
        <w:t>the 9</w:t>
      </w:r>
      <w:r w:rsidR="001A7EDE" w:rsidRPr="003B2197">
        <w:rPr>
          <w:rFonts w:cs="Times New Roman"/>
          <w:b/>
          <w:bCs/>
          <w:u w:val="single"/>
          <w:vertAlign w:val="superscript"/>
        </w:rPr>
        <w:t>th</w:t>
      </w:r>
      <w:r w:rsidR="001A7EDE" w:rsidRPr="003B2197">
        <w:rPr>
          <w:rFonts w:cs="Times New Roman"/>
          <w:b/>
          <w:bCs/>
          <w:u w:val="single"/>
        </w:rPr>
        <w:t xml:space="preserve"> August</w:t>
      </w:r>
      <w:r w:rsidR="000E0428">
        <w:rPr>
          <w:rFonts w:cs="Times New Roman"/>
          <w:b/>
          <w:bCs/>
          <w:u w:val="single"/>
        </w:rPr>
        <w:t>.</w:t>
      </w:r>
      <w:r w:rsidRPr="003B2197">
        <w:rPr>
          <w:rFonts w:cs="Times New Roman"/>
          <w:b/>
          <w:bCs/>
          <w:u w:val="single"/>
        </w:rPr>
        <w:t xml:space="preserve"> </w:t>
      </w:r>
      <w:r w:rsidR="001A7EDE" w:rsidRPr="003B2197">
        <w:rPr>
          <w:rFonts w:cs="Times New Roman"/>
          <w:b/>
          <w:bCs/>
          <w:u w:val="single"/>
        </w:rPr>
        <w:t xml:space="preserve">24 </w:t>
      </w:r>
      <w:r>
        <w:rPr>
          <w:rFonts w:cs="Times New Roman"/>
          <w:b/>
          <w:bCs/>
          <w:u w:val="single"/>
        </w:rPr>
        <w:t xml:space="preserve">object to application, </w:t>
      </w:r>
      <w:r w:rsidR="001A7EDE" w:rsidRPr="003B2197">
        <w:rPr>
          <w:rFonts w:cs="Times New Roman"/>
          <w:b/>
          <w:bCs/>
          <w:u w:val="single"/>
        </w:rPr>
        <w:t xml:space="preserve">3 </w:t>
      </w:r>
      <w:r>
        <w:rPr>
          <w:rFonts w:cs="Times New Roman"/>
          <w:b/>
          <w:bCs/>
          <w:u w:val="single"/>
        </w:rPr>
        <w:t xml:space="preserve">support </w:t>
      </w:r>
      <w:proofErr w:type="gramStart"/>
      <w:r>
        <w:rPr>
          <w:rFonts w:cs="Times New Roman"/>
          <w:b/>
          <w:bCs/>
          <w:u w:val="single"/>
        </w:rPr>
        <w:t xml:space="preserve">application, </w:t>
      </w:r>
      <w:r w:rsidR="001A7EDE" w:rsidRPr="003B2197">
        <w:rPr>
          <w:rFonts w:cs="Times New Roman"/>
          <w:b/>
          <w:bCs/>
          <w:u w:val="single"/>
        </w:rPr>
        <w:t xml:space="preserve"> 1</w:t>
      </w:r>
      <w:proofErr w:type="gramEnd"/>
      <w:r w:rsidR="001A7EDE" w:rsidRPr="003B2197">
        <w:rPr>
          <w:rFonts w:cs="Times New Roman"/>
          <w:b/>
          <w:bCs/>
          <w:u w:val="single"/>
        </w:rPr>
        <w:t xml:space="preserve"> neutral</w:t>
      </w:r>
      <w:r w:rsidRPr="003B2197">
        <w:rPr>
          <w:rFonts w:cs="Times New Roman"/>
          <w:b/>
          <w:bCs/>
          <w:u w:val="single"/>
        </w:rPr>
        <w:t xml:space="preserve">.  </w:t>
      </w:r>
      <w:r w:rsidR="001A7EDE" w:rsidRPr="003B2197">
        <w:rPr>
          <w:rFonts w:cs="Times New Roman"/>
          <w:b/>
          <w:bCs/>
          <w:u w:val="single"/>
        </w:rPr>
        <w:t>Rank</w:t>
      </w:r>
      <w:r w:rsidRPr="003B2197">
        <w:rPr>
          <w:rFonts w:cs="Times New Roman"/>
          <w:b/>
          <w:bCs/>
          <w:u w:val="single"/>
        </w:rPr>
        <w:t>ed in</w:t>
      </w:r>
      <w:r w:rsidR="001A7EDE" w:rsidRPr="003B2197">
        <w:rPr>
          <w:rFonts w:cs="Times New Roman"/>
          <w:b/>
          <w:bCs/>
          <w:u w:val="single"/>
        </w:rPr>
        <w:t xml:space="preserve"> order by frequency of comment</w:t>
      </w:r>
      <w:r>
        <w:rPr>
          <w:rFonts w:cs="Times New Roman"/>
          <w:b/>
          <w:bCs/>
          <w:u w:val="single"/>
        </w:rPr>
        <w:t>s</w:t>
      </w:r>
      <w:r w:rsidR="001A7EDE" w:rsidRPr="003B2197">
        <w:rPr>
          <w:rFonts w:cs="Times New Roman"/>
          <w:b/>
          <w:bCs/>
          <w:u w:val="single"/>
        </w:rPr>
        <w:t xml:space="preserve"> </w:t>
      </w:r>
      <w:r>
        <w:rPr>
          <w:rFonts w:cs="Times New Roman"/>
          <w:b/>
          <w:bCs/>
          <w:u w:val="single"/>
        </w:rPr>
        <w:t>made</w:t>
      </w:r>
      <w:r w:rsidR="00FF31FD">
        <w:rPr>
          <w:rFonts w:cs="Times New Roman"/>
          <w:b/>
          <w:bCs/>
          <w:u w:val="single"/>
        </w:rPr>
        <w:t>.</w:t>
      </w:r>
    </w:p>
    <w:p w14:paraId="68F3B492" w14:textId="53546F6E" w:rsidR="001A7EDE" w:rsidRPr="002B5B4A" w:rsidRDefault="00FF31FD" w:rsidP="001A7EDE">
      <w:pPr>
        <w:pStyle w:val="Standard"/>
        <w:rPr>
          <w:rFonts w:cs="Times New Roman"/>
          <w:b/>
          <w:bCs/>
        </w:rPr>
      </w:pPr>
      <w:r>
        <w:rPr>
          <w:rFonts w:cs="Times New Roman"/>
          <w:b/>
          <w:bCs/>
        </w:rPr>
        <w:t>Objections:</w:t>
      </w:r>
    </w:p>
    <w:p w14:paraId="68632552" w14:textId="77777777" w:rsidR="001A7EDE" w:rsidRPr="002B5B4A" w:rsidRDefault="001A7EDE" w:rsidP="001A7EDE">
      <w:pPr>
        <w:pStyle w:val="Standard"/>
        <w:rPr>
          <w:rFonts w:cs="Times New Roman"/>
        </w:rPr>
      </w:pPr>
      <w:r w:rsidRPr="002B5B4A">
        <w:rPr>
          <w:rFonts w:cs="Times New Roman"/>
        </w:rPr>
        <w:t>Increased risk of flooding via run off</w:t>
      </w:r>
    </w:p>
    <w:p w14:paraId="3E9BAFC1" w14:textId="77777777" w:rsidR="001A7EDE" w:rsidRPr="002B5B4A" w:rsidRDefault="001A7EDE" w:rsidP="001A7EDE">
      <w:pPr>
        <w:pStyle w:val="Standard"/>
        <w:rPr>
          <w:rFonts w:cs="Times New Roman"/>
        </w:rPr>
      </w:pPr>
      <w:r w:rsidRPr="002B5B4A">
        <w:rPr>
          <w:rFonts w:cs="Times New Roman"/>
        </w:rPr>
        <w:t>Highway issues due to increased traffic at the junction with B4368</w:t>
      </w:r>
    </w:p>
    <w:p w14:paraId="75B24757" w14:textId="77777777" w:rsidR="001A7EDE" w:rsidRPr="002B5B4A" w:rsidRDefault="001A7EDE" w:rsidP="001A7EDE">
      <w:pPr>
        <w:pStyle w:val="Standard"/>
        <w:rPr>
          <w:rFonts w:cs="Times New Roman"/>
        </w:rPr>
      </w:pPr>
      <w:r w:rsidRPr="002B5B4A">
        <w:rPr>
          <w:rFonts w:cs="Times New Roman"/>
        </w:rPr>
        <w:lastRenderedPageBreak/>
        <w:t>Ecology threat posed by the development</w:t>
      </w:r>
    </w:p>
    <w:p w14:paraId="5367D8B4" w14:textId="44379839" w:rsidR="001A7EDE" w:rsidRPr="002B5B4A" w:rsidRDefault="001A7EDE" w:rsidP="001A7EDE">
      <w:pPr>
        <w:pStyle w:val="Standard"/>
        <w:rPr>
          <w:rFonts w:cs="Times New Roman"/>
        </w:rPr>
      </w:pPr>
      <w:r w:rsidRPr="002B5B4A">
        <w:rPr>
          <w:rFonts w:cs="Times New Roman"/>
        </w:rPr>
        <w:t xml:space="preserve">Goes against the Parish </w:t>
      </w:r>
      <w:r w:rsidR="00E4611C">
        <w:rPr>
          <w:rFonts w:cs="Times New Roman"/>
        </w:rPr>
        <w:t>P</w:t>
      </w:r>
      <w:r w:rsidRPr="002B5B4A">
        <w:rPr>
          <w:rFonts w:cs="Times New Roman"/>
        </w:rPr>
        <w:t xml:space="preserve">lan and </w:t>
      </w:r>
      <w:proofErr w:type="spellStart"/>
      <w:r w:rsidRPr="002B5B4A">
        <w:rPr>
          <w:rFonts w:cs="Times New Roman"/>
        </w:rPr>
        <w:t>SAMDev</w:t>
      </w:r>
      <w:proofErr w:type="spellEnd"/>
      <w:r w:rsidRPr="002B5B4A">
        <w:rPr>
          <w:rFonts w:cs="Times New Roman"/>
        </w:rPr>
        <w:t xml:space="preserve"> re no housing development in Diddlebury Village</w:t>
      </w:r>
    </w:p>
    <w:p w14:paraId="51F15438" w14:textId="77777777" w:rsidR="001A7EDE" w:rsidRPr="002B5B4A" w:rsidRDefault="001A7EDE" w:rsidP="001A7EDE">
      <w:pPr>
        <w:pStyle w:val="Standard"/>
        <w:rPr>
          <w:rFonts w:cs="Times New Roman"/>
        </w:rPr>
      </w:pPr>
      <w:r w:rsidRPr="002B5B4A">
        <w:rPr>
          <w:rFonts w:cs="Times New Roman"/>
        </w:rPr>
        <w:t>Inappropriate size/scale of development</w:t>
      </w:r>
    </w:p>
    <w:p w14:paraId="3238D896" w14:textId="77777777" w:rsidR="001A7EDE" w:rsidRPr="002B5B4A" w:rsidRDefault="001A7EDE" w:rsidP="001A7EDE">
      <w:pPr>
        <w:pStyle w:val="Standard"/>
        <w:rPr>
          <w:rFonts w:cs="Times New Roman"/>
        </w:rPr>
      </w:pPr>
      <w:r w:rsidRPr="002B5B4A">
        <w:rPr>
          <w:rFonts w:cs="Times New Roman"/>
        </w:rPr>
        <w:t>Lack of amenities</w:t>
      </w:r>
    </w:p>
    <w:p w14:paraId="49D9D014" w14:textId="77777777" w:rsidR="001A7EDE" w:rsidRPr="002B5B4A" w:rsidRDefault="001A7EDE" w:rsidP="001A7EDE">
      <w:pPr>
        <w:pStyle w:val="Standard"/>
        <w:rPr>
          <w:rFonts w:cs="Times New Roman"/>
        </w:rPr>
      </w:pPr>
      <w:r w:rsidRPr="002B5B4A">
        <w:rPr>
          <w:rFonts w:cs="Times New Roman"/>
        </w:rPr>
        <w:t>Lack of public transport</w:t>
      </w:r>
    </w:p>
    <w:p w14:paraId="44106416" w14:textId="77777777" w:rsidR="001A7EDE" w:rsidRPr="002B5B4A" w:rsidRDefault="001A7EDE" w:rsidP="001A7EDE">
      <w:pPr>
        <w:pStyle w:val="Standard"/>
        <w:rPr>
          <w:rFonts w:cs="Times New Roman"/>
        </w:rPr>
      </w:pPr>
      <w:r w:rsidRPr="002B5B4A">
        <w:rPr>
          <w:rFonts w:cs="Times New Roman"/>
        </w:rPr>
        <w:t>Increased noise from The Moors</w:t>
      </w:r>
    </w:p>
    <w:p w14:paraId="43DC6B25" w14:textId="77777777" w:rsidR="001A7EDE" w:rsidRPr="002B5B4A" w:rsidRDefault="001A7EDE" w:rsidP="001A7EDE">
      <w:pPr>
        <w:pStyle w:val="Standard"/>
        <w:rPr>
          <w:rFonts w:cs="Times New Roman"/>
        </w:rPr>
      </w:pPr>
    </w:p>
    <w:p w14:paraId="1B299C1D" w14:textId="2CAF0A4E" w:rsidR="001A7EDE" w:rsidRPr="002B5B4A" w:rsidRDefault="001A7EDE" w:rsidP="001A7EDE">
      <w:pPr>
        <w:pStyle w:val="Standard"/>
        <w:rPr>
          <w:rFonts w:cs="Times New Roman"/>
        </w:rPr>
      </w:pPr>
      <w:r w:rsidRPr="002B5B4A">
        <w:rPr>
          <w:rFonts w:cs="Times New Roman"/>
        </w:rPr>
        <w:t xml:space="preserve">Mention was also made of the discrepancies in the </w:t>
      </w:r>
      <w:r w:rsidR="00FF31FD">
        <w:rPr>
          <w:rFonts w:cs="Times New Roman"/>
        </w:rPr>
        <w:t xml:space="preserve">application documentation </w:t>
      </w:r>
      <w:r w:rsidRPr="002B5B4A">
        <w:rPr>
          <w:rFonts w:cs="Times New Roman"/>
        </w:rPr>
        <w:t xml:space="preserve">form re number/type of houses planned. </w:t>
      </w:r>
      <w:r w:rsidR="00FF31FD">
        <w:rPr>
          <w:rFonts w:cs="Times New Roman"/>
        </w:rPr>
        <w:t>The Chairman</w:t>
      </w:r>
      <w:r w:rsidRPr="002B5B4A">
        <w:rPr>
          <w:rFonts w:cs="Times New Roman"/>
        </w:rPr>
        <w:t xml:space="preserve"> had queried this with Mr Wilkes and pointed out the problems this caused regarding the accuracy of what is being applied for and the poor quality of the application in this matter</w:t>
      </w:r>
      <w:r w:rsidR="00FF31FD">
        <w:rPr>
          <w:rFonts w:cs="Times New Roman"/>
        </w:rPr>
        <w:t>: he also</w:t>
      </w:r>
      <w:r w:rsidRPr="002B5B4A">
        <w:rPr>
          <w:rFonts w:cs="Times New Roman"/>
        </w:rPr>
        <w:t xml:space="preserve"> checked with Cllr Motley </w:t>
      </w:r>
      <w:r w:rsidR="00FF31FD">
        <w:rPr>
          <w:rFonts w:cs="Times New Roman"/>
        </w:rPr>
        <w:t>as to</w:t>
      </w:r>
      <w:r w:rsidRPr="002B5B4A">
        <w:rPr>
          <w:rFonts w:cs="Times New Roman"/>
        </w:rPr>
        <w:t xml:space="preserve"> whether these discrepancies could disqualify the application</w:t>
      </w:r>
      <w:r w:rsidR="00FF31FD">
        <w:rPr>
          <w:rFonts w:cs="Times New Roman"/>
        </w:rPr>
        <w:t>.  She advised</w:t>
      </w:r>
      <w:r w:rsidRPr="002B5B4A">
        <w:rPr>
          <w:rFonts w:cs="Times New Roman"/>
        </w:rPr>
        <w:t xml:space="preserve"> </w:t>
      </w:r>
      <w:r w:rsidR="00FF31FD">
        <w:rPr>
          <w:rFonts w:cs="Times New Roman"/>
        </w:rPr>
        <w:t>that</w:t>
      </w:r>
      <w:r w:rsidRPr="002B5B4A">
        <w:rPr>
          <w:rFonts w:cs="Times New Roman"/>
        </w:rPr>
        <w:t xml:space="preserve"> </w:t>
      </w:r>
      <w:r w:rsidR="00FF31FD">
        <w:rPr>
          <w:rFonts w:cs="Times New Roman"/>
        </w:rPr>
        <w:t>the</w:t>
      </w:r>
      <w:r w:rsidRPr="002B5B4A">
        <w:rPr>
          <w:rFonts w:cs="Times New Roman"/>
        </w:rPr>
        <w:t xml:space="preserve"> planners would merely query any discrepancies with the applicant.</w:t>
      </w:r>
    </w:p>
    <w:p w14:paraId="5B42436D" w14:textId="77777777" w:rsidR="00FF31FD" w:rsidRPr="00FF31FD" w:rsidRDefault="00FF31FD" w:rsidP="001A7EDE">
      <w:pPr>
        <w:pStyle w:val="Standard"/>
        <w:rPr>
          <w:rFonts w:cs="Times New Roman"/>
          <w:b/>
          <w:bCs/>
          <w:u w:val="single"/>
        </w:rPr>
      </w:pPr>
    </w:p>
    <w:p w14:paraId="0ABF5979" w14:textId="5DDEFE6D" w:rsidR="001A7EDE" w:rsidRPr="00FF31FD" w:rsidRDefault="00FF31FD" w:rsidP="001A7EDE">
      <w:pPr>
        <w:pStyle w:val="Standard"/>
        <w:rPr>
          <w:rFonts w:cs="Times New Roman"/>
          <w:b/>
          <w:bCs/>
          <w:u w:val="single"/>
        </w:rPr>
      </w:pPr>
      <w:r w:rsidRPr="00FF31FD">
        <w:rPr>
          <w:rFonts w:cs="Times New Roman"/>
          <w:b/>
          <w:bCs/>
          <w:u w:val="single"/>
        </w:rPr>
        <w:t xml:space="preserve">053/20 - </w:t>
      </w:r>
      <w:r w:rsidR="001A7EDE" w:rsidRPr="00FF31FD">
        <w:rPr>
          <w:rFonts w:cs="Times New Roman"/>
          <w:b/>
          <w:bCs/>
          <w:u w:val="single"/>
        </w:rPr>
        <w:t>Consultees Comments</w:t>
      </w:r>
    </w:p>
    <w:p w14:paraId="69D82DA7" w14:textId="77777777" w:rsidR="001A7EDE" w:rsidRPr="00FF31FD" w:rsidRDefault="001A7EDE" w:rsidP="001A7EDE">
      <w:pPr>
        <w:pStyle w:val="Standard"/>
        <w:rPr>
          <w:rFonts w:cs="Times New Roman"/>
          <w:b/>
          <w:bCs/>
          <w:u w:val="single"/>
        </w:rPr>
      </w:pPr>
    </w:p>
    <w:p w14:paraId="255C5070" w14:textId="3B6FBCE6" w:rsidR="001A7EDE" w:rsidRPr="00FF31FD" w:rsidRDefault="00FF31FD" w:rsidP="001A7EDE">
      <w:pPr>
        <w:pStyle w:val="Standard"/>
        <w:rPr>
          <w:rFonts w:cs="Times New Roman"/>
          <w:b/>
          <w:bCs/>
          <w:u w:val="single"/>
        </w:rPr>
      </w:pPr>
      <w:r w:rsidRPr="00FF31FD">
        <w:rPr>
          <w:rFonts w:cs="Times New Roman"/>
          <w:b/>
          <w:bCs/>
          <w:u w:val="single"/>
        </w:rPr>
        <w:t xml:space="preserve">053/20/1 - </w:t>
      </w:r>
      <w:r w:rsidR="001A7EDE" w:rsidRPr="00FF31FD">
        <w:rPr>
          <w:rFonts w:cs="Times New Roman"/>
          <w:b/>
          <w:bCs/>
          <w:u w:val="single"/>
        </w:rPr>
        <w:t>SUDS</w:t>
      </w:r>
    </w:p>
    <w:p w14:paraId="61869A53" w14:textId="77777777" w:rsidR="001A7EDE" w:rsidRPr="002B5B4A" w:rsidRDefault="001A7EDE" w:rsidP="001A7EDE">
      <w:pPr>
        <w:pStyle w:val="Standard"/>
        <w:rPr>
          <w:rFonts w:cs="Times New Roman"/>
        </w:rPr>
      </w:pPr>
      <w:r w:rsidRPr="002B5B4A">
        <w:rPr>
          <w:rFonts w:cs="Times New Roman"/>
          <w:color w:val="333333"/>
        </w:rPr>
        <w:t>No development shall take place until a scheme of surface and foul water drainage has been submitted to and approved in writing by the Local Planning Authority. </w:t>
      </w:r>
    </w:p>
    <w:p w14:paraId="03DB407E" w14:textId="77777777" w:rsidR="001A7EDE" w:rsidRPr="002B5B4A" w:rsidRDefault="001A7EDE" w:rsidP="001A7EDE">
      <w:pPr>
        <w:pStyle w:val="Standard"/>
        <w:rPr>
          <w:rFonts w:cs="Times New Roman"/>
        </w:rPr>
      </w:pPr>
      <w:r w:rsidRPr="002B5B4A">
        <w:rPr>
          <w:rFonts w:cs="Times New Roman"/>
        </w:rPr>
        <w:t>Waste Management</w:t>
      </w:r>
    </w:p>
    <w:p w14:paraId="0D45C930" w14:textId="7A757BD7" w:rsidR="001A7EDE" w:rsidRPr="002B5B4A" w:rsidRDefault="001A7EDE" w:rsidP="001A7EDE">
      <w:pPr>
        <w:pStyle w:val="Standard"/>
        <w:rPr>
          <w:rFonts w:cs="Times New Roman"/>
        </w:rPr>
      </w:pPr>
      <w:r w:rsidRPr="002B5B4A">
        <w:rPr>
          <w:rFonts w:cs="Times New Roman"/>
          <w:color w:val="333333"/>
        </w:rPr>
        <w:t>It is vital new homes have adequate storage space to contain wastes for a fortnightly collection (including separate storage space for compostable and source segregated recyclable material).</w:t>
      </w:r>
      <w:r w:rsidR="00B77DD4">
        <w:rPr>
          <w:rFonts w:cs="Times New Roman"/>
          <w:color w:val="333333"/>
        </w:rPr>
        <w:t xml:space="preserve">  </w:t>
      </w:r>
      <w:r w:rsidRPr="002B5B4A">
        <w:rPr>
          <w:rFonts w:cs="Times New Roman"/>
          <w:color w:val="333333"/>
        </w:rPr>
        <w:t>Also crucial is that they have regard for the large vehicles utilised for collecting waste and that the highway specification is suitable to facilitate the safe and efficient collection of waste.</w:t>
      </w:r>
    </w:p>
    <w:p w14:paraId="4943FEBE" w14:textId="77777777" w:rsidR="001A7EDE" w:rsidRPr="002B5B4A" w:rsidRDefault="001A7EDE" w:rsidP="001A7EDE">
      <w:pPr>
        <w:pStyle w:val="Standard"/>
        <w:rPr>
          <w:rFonts w:cs="Times New Roman"/>
        </w:rPr>
      </w:pPr>
      <w:r w:rsidRPr="002B5B4A">
        <w:rPr>
          <w:rFonts w:cs="Times New Roman"/>
        </w:rPr>
        <w:t>Heritage Statement</w:t>
      </w:r>
    </w:p>
    <w:p w14:paraId="5090A3BA" w14:textId="4A848D2E" w:rsidR="001A7EDE" w:rsidRDefault="001A7EDE" w:rsidP="001A7EDE">
      <w:pPr>
        <w:pStyle w:val="Standard"/>
        <w:rPr>
          <w:rFonts w:cs="Times New Roman"/>
        </w:rPr>
      </w:pPr>
      <w:r w:rsidRPr="002B5B4A">
        <w:rPr>
          <w:rFonts w:cs="Times New Roman"/>
        </w:rPr>
        <w:t>The current outlook from Bache Mill house is bounded by existing housing and the proposed development will cause some harm to its setting but this is not critical to its core historic interest and is judged to be insufficient to support refusal of the application on heritage grounds. With well specified planting along the western edge of the new development this impact may be mitigated and the waterside setting of the historic property would remain. As rural depopulation can threaten the social and cultural viability of villages careful infilling can help sustain village life without intrusion into the open countryside. Diddlebury is characterised by the intermix of historic and contemporary building and this has created a vibrant community attractive to many people.</w:t>
      </w:r>
    </w:p>
    <w:p w14:paraId="5A28EA70" w14:textId="77777777" w:rsidR="00FF31FD" w:rsidRPr="002B5B4A" w:rsidRDefault="00FF31FD" w:rsidP="001A7EDE">
      <w:pPr>
        <w:pStyle w:val="Standard"/>
        <w:rPr>
          <w:rFonts w:cs="Times New Roman"/>
        </w:rPr>
      </w:pPr>
    </w:p>
    <w:p w14:paraId="57E5F534" w14:textId="07079FA7" w:rsidR="001A7EDE" w:rsidRPr="00FF31FD" w:rsidRDefault="00FF31FD" w:rsidP="001A7EDE">
      <w:pPr>
        <w:pStyle w:val="Standard"/>
        <w:rPr>
          <w:rFonts w:cs="Times New Roman"/>
          <w:b/>
          <w:bCs/>
          <w:u w:val="single"/>
        </w:rPr>
      </w:pPr>
      <w:r w:rsidRPr="00FF31FD">
        <w:rPr>
          <w:rFonts w:cs="Times New Roman"/>
          <w:b/>
          <w:bCs/>
          <w:u w:val="single"/>
        </w:rPr>
        <w:t xml:space="preserve">053/20/2 - </w:t>
      </w:r>
      <w:r w:rsidR="001A7EDE" w:rsidRPr="00FF31FD">
        <w:rPr>
          <w:rFonts w:cs="Times New Roman"/>
          <w:b/>
          <w:bCs/>
          <w:u w:val="single"/>
        </w:rPr>
        <w:t>Ecology</w:t>
      </w:r>
    </w:p>
    <w:p w14:paraId="2BFCB58B" w14:textId="77777777" w:rsidR="001A7EDE" w:rsidRPr="002B5B4A" w:rsidRDefault="001A7EDE" w:rsidP="001A7EDE">
      <w:pPr>
        <w:pStyle w:val="Standard"/>
        <w:rPr>
          <w:rFonts w:cs="Times New Roman"/>
        </w:rPr>
      </w:pPr>
      <w:r w:rsidRPr="002B5B4A">
        <w:rPr>
          <w:rFonts w:cs="Times New Roman"/>
        </w:rPr>
        <w:t>A number of conditions would be imposed to safeguard the existing wild life both during and after construction.</w:t>
      </w:r>
    </w:p>
    <w:p w14:paraId="18CD4D52" w14:textId="77777777" w:rsidR="001A7EDE" w:rsidRPr="002B5B4A" w:rsidRDefault="001A7EDE" w:rsidP="001A7EDE">
      <w:pPr>
        <w:pStyle w:val="Standard"/>
        <w:rPr>
          <w:rFonts w:cs="Times New Roman"/>
        </w:rPr>
      </w:pPr>
    </w:p>
    <w:p w14:paraId="6EF67C75" w14:textId="23D7A397" w:rsidR="00FF31FD" w:rsidRPr="00FF31FD" w:rsidRDefault="00FF31FD" w:rsidP="001A7EDE">
      <w:pPr>
        <w:pStyle w:val="Standard"/>
        <w:rPr>
          <w:rFonts w:cs="Times New Roman"/>
          <w:b/>
          <w:bCs/>
          <w:u w:val="single"/>
        </w:rPr>
      </w:pPr>
      <w:r w:rsidRPr="00FF31FD">
        <w:rPr>
          <w:rFonts w:cs="Times New Roman"/>
          <w:b/>
          <w:bCs/>
          <w:u w:val="single"/>
        </w:rPr>
        <w:t xml:space="preserve">053/20/3 </w:t>
      </w:r>
      <w:r>
        <w:rPr>
          <w:rFonts w:cs="Times New Roman"/>
          <w:b/>
          <w:bCs/>
          <w:u w:val="single"/>
        </w:rPr>
        <w:t>–</w:t>
      </w:r>
      <w:r w:rsidRPr="00FF31FD">
        <w:rPr>
          <w:rFonts w:cs="Times New Roman"/>
          <w:b/>
          <w:bCs/>
          <w:u w:val="single"/>
        </w:rPr>
        <w:t xml:space="preserve"> </w:t>
      </w:r>
      <w:r>
        <w:rPr>
          <w:rFonts w:cs="Times New Roman"/>
          <w:b/>
          <w:bCs/>
          <w:u w:val="single"/>
        </w:rPr>
        <w:t xml:space="preserve">SC Planning </w:t>
      </w:r>
      <w:r w:rsidR="001A7EDE" w:rsidRPr="00FF31FD">
        <w:rPr>
          <w:rFonts w:cs="Times New Roman"/>
          <w:b/>
          <w:bCs/>
          <w:u w:val="single"/>
        </w:rPr>
        <w:t>Policies</w:t>
      </w:r>
    </w:p>
    <w:p w14:paraId="48304F31" w14:textId="1900E42C" w:rsidR="000E0428" w:rsidRDefault="00FF31FD" w:rsidP="00FF31FD">
      <w:pPr>
        <w:pStyle w:val="Standard"/>
        <w:rPr>
          <w:rFonts w:cs="Times New Roman"/>
        </w:rPr>
      </w:pPr>
      <w:r>
        <w:rPr>
          <w:rFonts w:cs="Times New Roman"/>
        </w:rPr>
        <w:t>The Chairman was advised by Mr.</w:t>
      </w:r>
      <w:r w:rsidR="001A7EDE" w:rsidRPr="002B5B4A">
        <w:rPr>
          <w:rFonts w:cs="Times New Roman"/>
        </w:rPr>
        <w:t xml:space="preserve"> Mike Davies the plann</w:t>
      </w:r>
      <w:r w:rsidR="00E4611C">
        <w:rPr>
          <w:rFonts w:cs="Times New Roman"/>
        </w:rPr>
        <w:t>ing officer</w:t>
      </w:r>
      <w:r w:rsidR="001A7EDE" w:rsidRPr="002B5B4A">
        <w:rPr>
          <w:rFonts w:cs="Times New Roman"/>
        </w:rPr>
        <w:t xml:space="preserve"> responsible for the bid and Cllr Motley </w:t>
      </w:r>
      <w:r>
        <w:rPr>
          <w:rFonts w:cs="Times New Roman"/>
        </w:rPr>
        <w:t>that DPC</w:t>
      </w:r>
      <w:r w:rsidR="001A7EDE" w:rsidRPr="002B5B4A">
        <w:rPr>
          <w:rFonts w:cs="Times New Roman"/>
        </w:rPr>
        <w:t xml:space="preserve"> can make reference to policies and their criteria but must accept that how the application sits in regards to policy disqualification will be a judgement made by the planners initially, possibly the S</w:t>
      </w:r>
      <w:r>
        <w:rPr>
          <w:rFonts w:cs="Times New Roman"/>
        </w:rPr>
        <w:t>C</w:t>
      </w:r>
      <w:r w:rsidR="001A7EDE" w:rsidRPr="002B5B4A">
        <w:rPr>
          <w:rFonts w:cs="Times New Roman"/>
        </w:rPr>
        <w:t xml:space="preserve"> Planning Committee and possibly the Planning Inspectorate. This is further complicated by the delay</w:t>
      </w:r>
      <w:r>
        <w:rPr>
          <w:rFonts w:cs="Times New Roman"/>
        </w:rPr>
        <w:t>s to the</w:t>
      </w:r>
      <w:r w:rsidR="001A7EDE" w:rsidRPr="002B5B4A">
        <w:rPr>
          <w:rFonts w:cs="Times New Roman"/>
        </w:rPr>
        <w:t xml:space="preserve"> Planning Review</w:t>
      </w:r>
      <w:r>
        <w:rPr>
          <w:rFonts w:cs="Times New Roman"/>
        </w:rPr>
        <w:t xml:space="preserve"> which is</w:t>
      </w:r>
      <w:r w:rsidR="001A7EDE" w:rsidRPr="002B5B4A">
        <w:rPr>
          <w:rFonts w:cs="Times New Roman"/>
        </w:rPr>
        <w:t xml:space="preserve"> in progress and judgements that may be flexibly made on future principles coming into play. </w:t>
      </w:r>
      <w:r>
        <w:rPr>
          <w:rFonts w:cs="Times New Roman"/>
        </w:rPr>
        <w:t>DPC</w:t>
      </w:r>
      <w:r w:rsidR="001A7EDE" w:rsidRPr="002B5B4A">
        <w:rPr>
          <w:rFonts w:cs="Times New Roman"/>
        </w:rPr>
        <w:t xml:space="preserve"> </w:t>
      </w:r>
      <w:r w:rsidR="000E0428">
        <w:rPr>
          <w:rFonts w:cs="Times New Roman"/>
        </w:rPr>
        <w:t>is</w:t>
      </w:r>
      <w:r w:rsidR="001A7EDE" w:rsidRPr="002B5B4A">
        <w:rPr>
          <w:rFonts w:cs="Times New Roman"/>
        </w:rPr>
        <w:t xml:space="preserve"> not therefore realistically in a position to disqualify the application solely on policy grounds but should </w:t>
      </w:r>
      <w:r w:rsidR="000E0428">
        <w:rPr>
          <w:rFonts w:cs="Times New Roman"/>
        </w:rPr>
        <w:t xml:space="preserve">concentrate on: </w:t>
      </w:r>
    </w:p>
    <w:p w14:paraId="199A3116" w14:textId="18301B95" w:rsidR="00244449" w:rsidRDefault="000E0428" w:rsidP="000E0428">
      <w:pPr>
        <w:pStyle w:val="Standard"/>
        <w:numPr>
          <w:ilvl w:val="0"/>
          <w:numId w:val="1"/>
        </w:numPr>
        <w:rPr>
          <w:rFonts w:cs="Times New Roman"/>
        </w:rPr>
      </w:pPr>
      <w:r>
        <w:rPr>
          <w:rFonts w:cs="Times New Roman"/>
        </w:rPr>
        <w:t>affordable/self-build housing in Diddlebury village and the parish in general</w:t>
      </w:r>
    </w:p>
    <w:p w14:paraId="089EEAD7" w14:textId="2574DB9D" w:rsidR="000E0428" w:rsidRDefault="000E0428" w:rsidP="000E0428">
      <w:pPr>
        <w:pStyle w:val="Standard"/>
        <w:numPr>
          <w:ilvl w:val="0"/>
          <w:numId w:val="1"/>
        </w:numPr>
        <w:rPr>
          <w:rFonts w:cs="Times New Roman"/>
        </w:rPr>
      </w:pPr>
      <w:r>
        <w:rPr>
          <w:rFonts w:cs="Times New Roman"/>
        </w:rPr>
        <w:t>the scale of proposed developments</w:t>
      </w:r>
    </w:p>
    <w:p w14:paraId="0F19CD56" w14:textId="66264277" w:rsidR="000E0428" w:rsidRDefault="000E0428" w:rsidP="000E0428">
      <w:pPr>
        <w:pStyle w:val="Standard"/>
        <w:numPr>
          <w:ilvl w:val="0"/>
          <w:numId w:val="1"/>
        </w:numPr>
        <w:rPr>
          <w:rFonts w:cs="Times New Roman"/>
        </w:rPr>
      </w:pPr>
      <w:r>
        <w:rPr>
          <w:rFonts w:cs="Times New Roman"/>
        </w:rPr>
        <w:t>the types of houses proposed</w:t>
      </w:r>
    </w:p>
    <w:p w14:paraId="64D0C6AA" w14:textId="53CFBD9D" w:rsidR="000E0428" w:rsidRDefault="000E0428" w:rsidP="000E0428">
      <w:pPr>
        <w:pStyle w:val="Standard"/>
        <w:numPr>
          <w:ilvl w:val="0"/>
          <w:numId w:val="1"/>
        </w:numPr>
        <w:rPr>
          <w:rFonts w:cs="Times New Roman"/>
        </w:rPr>
      </w:pPr>
      <w:r>
        <w:rPr>
          <w:rFonts w:cs="Times New Roman"/>
        </w:rPr>
        <w:lastRenderedPageBreak/>
        <w:t>their allocation</w:t>
      </w:r>
    </w:p>
    <w:p w14:paraId="63AA17E2" w14:textId="48B1A090" w:rsidR="000E0428" w:rsidRDefault="000E0428" w:rsidP="000E0428">
      <w:pPr>
        <w:pStyle w:val="Standard"/>
        <w:numPr>
          <w:ilvl w:val="0"/>
          <w:numId w:val="1"/>
        </w:numPr>
        <w:rPr>
          <w:rFonts w:cs="Times New Roman"/>
        </w:rPr>
      </w:pPr>
      <w:r>
        <w:rPr>
          <w:rFonts w:cs="Times New Roman"/>
        </w:rPr>
        <w:t>points raised by interested parties</w:t>
      </w:r>
    </w:p>
    <w:p w14:paraId="61698A2E" w14:textId="4D3FBA1D" w:rsidR="000E0428" w:rsidRDefault="000E0428" w:rsidP="000E0428">
      <w:pPr>
        <w:pStyle w:val="Standard"/>
        <w:numPr>
          <w:ilvl w:val="0"/>
          <w:numId w:val="1"/>
        </w:numPr>
        <w:rPr>
          <w:rFonts w:cs="Times New Roman"/>
        </w:rPr>
      </w:pPr>
      <w:r>
        <w:rPr>
          <w:rFonts w:cs="Times New Roman"/>
        </w:rPr>
        <w:t>the vehicle for delivery, bearing in mind our proposal to investigate a Community Led Scheme with registered providers</w:t>
      </w:r>
    </w:p>
    <w:p w14:paraId="20D3C2F4" w14:textId="76EACB00" w:rsidR="000E0428" w:rsidRDefault="000E0428" w:rsidP="000E0428">
      <w:pPr>
        <w:pStyle w:val="Standard"/>
        <w:rPr>
          <w:rFonts w:cs="Times New Roman"/>
        </w:rPr>
      </w:pPr>
    </w:p>
    <w:p w14:paraId="287AC054" w14:textId="5D9A8392" w:rsidR="000E0428" w:rsidRDefault="000E0428" w:rsidP="000E0428">
      <w:pPr>
        <w:pStyle w:val="Standard"/>
        <w:rPr>
          <w:rFonts w:cs="Times New Roman"/>
          <w:b/>
          <w:bCs/>
          <w:u w:val="single"/>
        </w:rPr>
      </w:pPr>
      <w:r>
        <w:rPr>
          <w:rFonts w:cs="Times New Roman"/>
          <w:b/>
          <w:bCs/>
          <w:u w:val="single"/>
        </w:rPr>
        <w:t>054/20 – Comments from invited speakers</w:t>
      </w:r>
      <w:r w:rsidR="004268D6">
        <w:rPr>
          <w:rFonts w:cs="Times New Roman"/>
          <w:b/>
          <w:bCs/>
          <w:u w:val="single"/>
        </w:rPr>
        <w:t xml:space="preserve"> and members of the public</w:t>
      </w:r>
    </w:p>
    <w:p w14:paraId="2B41301E" w14:textId="7EDFC8E2" w:rsidR="000E0428" w:rsidRPr="00B77DD4" w:rsidRDefault="000E0428" w:rsidP="000E0428">
      <w:pPr>
        <w:pStyle w:val="Standard"/>
        <w:rPr>
          <w:rFonts w:cs="Times New Roman"/>
          <w:b/>
          <w:bCs/>
          <w:u w:val="single"/>
        </w:rPr>
      </w:pPr>
    </w:p>
    <w:p w14:paraId="37A18858" w14:textId="77777777" w:rsidR="004268D6" w:rsidRDefault="004268D6" w:rsidP="00B77DD4">
      <w:pPr>
        <w:jc w:val="both"/>
        <w:rPr>
          <w:rFonts w:ascii="Times New Roman" w:hAnsi="Times New Roman"/>
          <w:b/>
          <w:szCs w:val="24"/>
        </w:rPr>
      </w:pPr>
      <w:r>
        <w:rPr>
          <w:rFonts w:ascii="Times New Roman" w:hAnsi="Times New Roman"/>
          <w:b/>
          <w:szCs w:val="24"/>
        </w:rPr>
        <w:t xml:space="preserve">054/20/1 - </w:t>
      </w:r>
      <w:r w:rsidR="00B77DD4" w:rsidRPr="00B77DD4">
        <w:rPr>
          <w:rFonts w:ascii="Times New Roman" w:hAnsi="Times New Roman"/>
          <w:b/>
          <w:szCs w:val="24"/>
        </w:rPr>
        <w:t>DIDDLEBURY PARISH PLAN STEERING GROUP</w:t>
      </w:r>
      <w:r w:rsidR="00B77DD4">
        <w:rPr>
          <w:rFonts w:ascii="Times New Roman" w:hAnsi="Times New Roman"/>
          <w:b/>
          <w:szCs w:val="24"/>
        </w:rPr>
        <w:t xml:space="preserve"> </w:t>
      </w:r>
    </w:p>
    <w:p w14:paraId="356D9F78" w14:textId="73246429" w:rsidR="00B77DD4" w:rsidRPr="004268D6" w:rsidRDefault="00B77DD4" w:rsidP="00B77DD4">
      <w:pPr>
        <w:jc w:val="both"/>
        <w:rPr>
          <w:rFonts w:ascii="Times New Roman" w:hAnsi="Times New Roman"/>
          <w:bCs/>
          <w:szCs w:val="24"/>
        </w:rPr>
      </w:pPr>
      <w:r>
        <w:rPr>
          <w:rFonts w:ascii="Times New Roman" w:hAnsi="Times New Roman"/>
          <w:bCs/>
          <w:szCs w:val="24"/>
        </w:rPr>
        <w:t>Mr Ian Davies</w:t>
      </w:r>
      <w:r w:rsidR="004268D6">
        <w:rPr>
          <w:rFonts w:ascii="Times New Roman" w:hAnsi="Times New Roman"/>
          <w:bCs/>
          <w:szCs w:val="24"/>
        </w:rPr>
        <w:t xml:space="preserve"> </w:t>
      </w:r>
      <w:r w:rsidR="004268D6">
        <w:rPr>
          <w:rFonts w:ascii="Times New Roman" w:hAnsi="Times New Roman"/>
          <w:szCs w:val="24"/>
        </w:rPr>
        <w:t>t</w:t>
      </w:r>
      <w:r w:rsidRPr="00B77DD4">
        <w:rPr>
          <w:rFonts w:ascii="Times New Roman" w:hAnsi="Times New Roman"/>
          <w:szCs w:val="24"/>
        </w:rPr>
        <w:t>hank</w:t>
      </w:r>
      <w:r w:rsidR="004268D6">
        <w:rPr>
          <w:rFonts w:ascii="Times New Roman" w:hAnsi="Times New Roman"/>
          <w:szCs w:val="24"/>
        </w:rPr>
        <w:t>ed the Chairman for</w:t>
      </w:r>
      <w:r w:rsidRPr="00B77DD4">
        <w:rPr>
          <w:rFonts w:ascii="Times New Roman" w:hAnsi="Times New Roman"/>
          <w:szCs w:val="24"/>
        </w:rPr>
        <w:t xml:space="preserve"> allowing </w:t>
      </w:r>
      <w:r w:rsidR="004268D6">
        <w:rPr>
          <w:rFonts w:ascii="Times New Roman" w:hAnsi="Times New Roman"/>
          <w:szCs w:val="24"/>
        </w:rPr>
        <w:t>him</w:t>
      </w:r>
      <w:r w:rsidRPr="00B77DD4">
        <w:rPr>
          <w:rFonts w:ascii="Times New Roman" w:hAnsi="Times New Roman"/>
          <w:szCs w:val="24"/>
        </w:rPr>
        <w:t xml:space="preserve"> to speak at this evening’s meeting. </w:t>
      </w:r>
      <w:r w:rsidR="004268D6">
        <w:rPr>
          <w:rFonts w:ascii="Times New Roman" w:hAnsi="Times New Roman"/>
          <w:szCs w:val="24"/>
        </w:rPr>
        <w:t>He</w:t>
      </w:r>
      <w:r w:rsidRPr="00B77DD4">
        <w:rPr>
          <w:rFonts w:ascii="Times New Roman" w:hAnsi="Times New Roman"/>
          <w:szCs w:val="24"/>
        </w:rPr>
        <w:t xml:space="preserve"> regretted that the meeting has had to take this format. The usual public meeting system allows for much more inclusivity and debate on such a planning application which clearly is of huge concern to the local community.</w:t>
      </w:r>
      <w:r w:rsidR="004268D6">
        <w:rPr>
          <w:rFonts w:ascii="Times New Roman" w:hAnsi="Times New Roman"/>
          <w:szCs w:val="24"/>
        </w:rPr>
        <w:t xml:space="preserve"> He felt</w:t>
      </w:r>
      <w:r w:rsidRPr="00B77DD4">
        <w:rPr>
          <w:rFonts w:ascii="Times New Roman" w:hAnsi="Times New Roman"/>
          <w:szCs w:val="24"/>
        </w:rPr>
        <w:t xml:space="preserve"> the better and democratic process would have been to find a way where the public could attend a meeting and air their views without technology obstruction. </w:t>
      </w:r>
    </w:p>
    <w:p w14:paraId="498B98F5"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For the record my name is Ian Davies and I am the Chair of the Diddlebury Parish Plan Steering Group. On 5</w:t>
      </w:r>
      <w:r w:rsidRPr="00B77DD4">
        <w:rPr>
          <w:rFonts w:ascii="Times New Roman" w:hAnsi="Times New Roman"/>
          <w:szCs w:val="24"/>
          <w:vertAlign w:val="superscript"/>
        </w:rPr>
        <w:t>th</w:t>
      </w:r>
      <w:r w:rsidRPr="00B77DD4">
        <w:rPr>
          <w:rFonts w:ascii="Times New Roman" w:hAnsi="Times New Roman"/>
          <w:szCs w:val="24"/>
        </w:rPr>
        <w:t xml:space="preserve"> August I wrote to the Parish Council with a number of comments on this application. I understand that this has been circulated to the councillors so you are well aware of reasons behind the group’s objection to this application.</w:t>
      </w:r>
    </w:p>
    <w:p w14:paraId="0B77CB18"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To recap:</w:t>
      </w:r>
    </w:p>
    <w:p w14:paraId="0DB71444" w14:textId="2C6FAAB6" w:rsidR="00B77DD4" w:rsidRPr="00B77DD4" w:rsidRDefault="00B77DD4" w:rsidP="00B77DD4">
      <w:pPr>
        <w:jc w:val="both"/>
        <w:rPr>
          <w:rFonts w:ascii="Times New Roman" w:hAnsi="Times New Roman"/>
          <w:szCs w:val="24"/>
        </w:rPr>
      </w:pPr>
      <w:r w:rsidRPr="00B77DD4">
        <w:rPr>
          <w:rFonts w:ascii="Times New Roman" w:hAnsi="Times New Roman"/>
          <w:szCs w:val="24"/>
        </w:rPr>
        <w:t>Our fundamental point is that the application conflicts with the Parish Plan and the Shropshire Council County Planning Strategy. This has also been noted by many of the 2</w:t>
      </w:r>
      <w:r w:rsidR="00E03954">
        <w:rPr>
          <w:rFonts w:ascii="Times New Roman" w:hAnsi="Times New Roman"/>
          <w:szCs w:val="24"/>
        </w:rPr>
        <w:t>4</w:t>
      </w:r>
      <w:r w:rsidRPr="00B77DD4">
        <w:rPr>
          <w:rFonts w:ascii="Times New Roman" w:hAnsi="Times New Roman"/>
          <w:szCs w:val="24"/>
        </w:rPr>
        <w:t xml:space="preserve"> respondents who have objected.</w:t>
      </w:r>
    </w:p>
    <w:p w14:paraId="43911F30" w14:textId="4C547035" w:rsidR="00B77DD4" w:rsidRPr="00B77DD4" w:rsidRDefault="00B77DD4" w:rsidP="00B77DD4">
      <w:pPr>
        <w:jc w:val="both"/>
        <w:rPr>
          <w:rFonts w:ascii="Times New Roman" w:hAnsi="Times New Roman"/>
          <w:szCs w:val="24"/>
          <w:u w:val="single"/>
        </w:rPr>
      </w:pPr>
      <w:r w:rsidRPr="00B77DD4">
        <w:rPr>
          <w:rFonts w:ascii="Times New Roman" w:hAnsi="Times New Roman"/>
          <w:szCs w:val="24"/>
        </w:rPr>
        <w:t>The Parish Plan, which was refreshed in 2013, confirmed the findings of the original plan that those living in the parish valued greatly their rural surroundings and were worried about overdevelopment. Indeed</w:t>
      </w:r>
      <w:r w:rsidR="004268D6">
        <w:rPr>
          <w:rFonts w:ascii="Times New Roman" w:hAnsi="Times New Roman"/>
          <w:szCs w:val="24"/>
        </w:rPr>
        <w:t>,</w:t>
      </w:r>
      <w:r w:rsidRPr="00B77DD4">
        <w:rPr>
          <w:rFonts w:ascii="Times New Roman" w:hAnsi="Times New Roman"/>
          <w:szCs w:val="24"/>
        </w:rPr>
        <w:t xml:space="preserve"> following the survey in 2012 the residents of Diddlebury village specifically responded that they did not wish any housing development in Diddlebury.</w:t>
      </w:r>
      <w:r w:rsidRPr="00B77DD4">
        <w:rPr>
          <w:rFonts w:ascii="Times New Roman" w:hAnsi="Times New Roman"/>
          <w:szCs w:val="24"/>
          <w:u w:val="single"/>
        </w:rPr>
        <w:t xml:space="preserve"> </w:t>
      </w:r>
    </w:p>
    <w:p w14:paraId="31664DE7"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Nothing has emerged from either the public meetings that followed the 2018 application or comments on the current proposal to suggest that that view may have changed.</w:t>
      </w:r>
    </w:p>
    <w:p w14:paraId="3CC76C1D"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Can I remind all that it was the Parish Council who commissioned the Parish Plan and</w:t>
      </w:r>
      <w:r w:rsidRPr="004268D6">
        <w:rPr>
          <w:rFonts w:ascii="Times New Roman" w:hAnsi="Times New Roman"/>
          <w:szCs w:val="24"/>
        </w:rPr>
        <w:t xml:space="preserve"> accepted</w:t>
      </w:r>
      <w:r w:rsidRPr="00B77DD4">
        <w:rPr>
          <w:rFonts w:ascii="Times New Roman" w:hAnsi="Times New Roman"/>
          <w:szCs w:val="24"/>
          <w:u w:val="single"/>
        </w:rPr>
        <w:t xml:space="preserve"> </w:t>
      </w:r>
      <w:r w:rsidRPr="00B77DD4">
        <w:rPr>
          <w:rFonts w:ascii="Times New Roman" w:hAnsi="Times New Roman"/>
          <w:szCs w:val="24"/>
        </w:rPr>
        <w:t xml:space="preserve">its conclusions and </w:t>
      </w:r>
      <w:proofErr w:type="gramStart"/>
      <w:r w:rsidRPr="00B77DD4">
        <w:rPr>
          <w:rFonts w:ascii="Times New Roman" w:hAnsi="Times New Roman"/>
          <w:szCs w:val="24"/>
        </w:rPr>
        <w:t>recommendations</w:t>
      </w:r>
      <w:r w:rsidRPr="00B77DD4">
        <w:rPr>
          <w:rFonts w:ascii="Times New Roman" w:hAnsi="Times New Roman"/>
          <w:szCs w:val="24"/>
          <w:u w:val="single"/>
        </w:rPr>
        <w:t>.</w:t>
      </w:r>
      <w:proofErr w:type="gramEnd"/>
      <w:r w:rsidRPr="00B77DD4">
        <w:rPr>
          <w:rFonts w:ascii="Times New Roman" w:hAnsi="Times New Roman"/>
          <w:szCs w:val="24"/>
        </w:rPr>
        <w:t xml:space="preserve"> </w:t>
      </w:r>
    </w:p>
    <w:p w14:paraId="498B5C2B" w14:textId="4BA9DCD8" w:rsidR="00B77DD4" w:rsidRPr="00B77DD4" w:rsidRDefault="00B77DD4" w:rsidP="00B77DD4">
      <w:pPr>
        <w:jc w:val="both"/>
        <w:rPr>
          <w:rFonts w:ascii="Times New Roman" w:hAnsi="Times New Roman"/>
          <w:szCs w:val="24"/>
        </w:rPr>
      </w:pPr>
      <w:r w:rsidRPr="00B77DD4">
        <w:rPr>
          <w:rFonts w:ascii="Times New Roman" w:hAnsi="Times New Roman"/>
          <w:szCs w:val="24"/>
        </w:rPr>
        <w:t>The Plan was incorporated into the Craven Arms Place Plan and then into the overarching Shropshire Council Plan – the so called SAMDEV. Diddlebury village was allocated as ‘Open Countryside’ which specifically precluded housing</w:t>
      </w:r>
      <w:r>
        <w:rPr>
          <w:rFonts w:ascii="Times New Roman" w:hAnsi="Times New Roman"/>
          <w:szCs w:val="24"/>
        </w:rPr>
        <w:t xml:space="preserve"> </w:t>
      </w:r>
      <w:r w:rsidRPr="00B77DD4">
        <w:rPr>
          <w:rFonts w:ascii="Times New Roman" w:hAnsi="Times New Roman"/>
          <w:szCs w:val="24"/>
        </w:rPr>
        <w:t>development unless there was an exceptional and evidenced need for an affordable house.</w:t>
      </w:r>
    </w:p>
    <w:p w14:paraId="025BA9FA" w14:textId="177366D8" w:rsidR="00B77DD4" w:rsidRPr="00B77DD4" w:rsidRDefault="00B77DD4" w:rsidP="00B77DD4">
      <w:pPr>
        <w:jc w:val="both"/>
        <w:rPr>
          <w:rFonts w:ascii="Times New Roman" w:hAnsi="Times New Roman"/>
          <w:szCs w:val="24"/>
        </w:rPr>
      </w:pPr>
      <w:r w:rsidRPr="00B77DD4">
        <w:rPr>
          <w:rFonts w:ascii="Times New Roman" w:hAnsi="Times New Roman"/>
          <w:szCs w:val="24"/>
        </w:rPr>
        <w:t>I stress</w:t>
      </w:r>
      <w:r w:rsidRPr="004268D6">
        <w:rPr>
          <w:rFonts w:ascii="Times New Roman" w:hAnsi="Times New Roman"/>
          <w:szCs w:val="24"/>
        </w:rPr>
        <w:t xml:space="preserve"> </w:t>
      </w:r>
      <w:r w:rsidRPr="00B77DD4">
        <w:rPr>
          <w:rFonts w:ascii="Times New Roman" w:hAnsi="Times New Roman"/>
          <w:szCs w:val="24"/>
        </w:rPr>
        <w:t>exceptional and evidenced</w:t>
      </w:r>
      <w:r w:rsidR="00E03954" w:rsidRPr="00E03954">
        <w:rPr>
          <w:rFonts w:ascii="Times New Roman" w:hAnsi="Times New Roman"/>
          <w:szCs w:val="24"/>
        </w:rPr>
        <w:t xml:space="preserve"> </w:t>
      </w:r>
      <w:r w:rsidRPr="00B77DD4">
        <w:rPr>
          <w:rFonts w:ascii="Times New Roman" w:hAnsi="Times New Roman"/>
          <w:szCs w:val="24"/>
        </w:rPr>
        <w:t>need - the clear implication was that this was aimed at a single property application.</w:t>
      </w:r>
    </w:p>
    <w:p w14:paraId="119492D2" w14:textId="512F5EE0"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The 2019 </w:t>
      </w:r>
      <w:r w:rsidR="00E03954">
        <w:rPr>
          <w:rFonts w:ascii="Times New Roman" w:hAnsi="Times New Roman"/>
          <w:szCs w:val="24"/>
        </w:rPr>
        <w:t>H</w:t>
      </w:r>
      <w:r w:rsidRPr="00B77DD4">
        <w:rPr>
          <w:rFonts w:ascii="Times New Roman" w:hAnsi="Times New Roman"/>
          <w:szCs w:val="24"/>
        </w:rPr>
        <w:t xml:space="preserve">ousing </w:t>
      </w:r>
      <w:r w:rsidR="00E03954">
        <w:rPr>
          <w:rFonts w:ascii="Times New Roman" w:hAnsi="Times New Roman"/>
          <w:szCs w:val="24"/>
        </w:rPr>
        <w:t>Needs S</w:t>
      </w:r>
      <w:r w:rsidRPr="00B77DD4">
        <w:rPr>
          <w:rFonts w:ascii="Times New Roman" w:hAnsi="Times New Roman"/>
          <w:szCs w:val="24"/>
        </w:rPr>
        <w:t xml:space="preserve">urvey has attracted many adverse comments for its poor design and obtuse conclusions. The Parish Plan of 2013 involved explanatory events, a detailed peer reviewed survey, further consultation events, feedback and independent analysis of the data. It was a far more robust process than the 2019 </w:t>
      </w:r>
      <w:r w:rsidR="00E03954">
        <w:rPr>
          <w:rFonts w:ascii="Times New Roman" w:hAnsi="Times New Roman"/>
          <w:szCs w:val="24"/>
        </w:rPr>
        <w:t>Housing Needs Survey</w:t>
      </w:r>
      <w:r w:rsidRPr="00B77DD4">
        <w:rPr>
          <w:rFonts w:ascii="Times New Roman" w:hAnsi="Times New Roman"/>
          <w:szCs w:val="24"/>
        </w:rPr>
        <w:t xml:space="preserve">. </w:t>
      </w:r>
    </w:p>
    <w:p w14:paraId="0BD14235"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It is interesting to note that the 2012 Parish Plan survey resulted in a number of similar aspirational responses which never translated into actual demand. I also note that there are no responses to this application specifying an individual demand.</w:t>
      </w:r>
    </w:p>
    <w:p w14:paraId="75E5B368" w14:textId="121EDAB7" w:rsidR="00B77DD4" w:rsidRPr="00B77DD4" w:rsidRDefault="00B77DD4" w:rsidP="00B77DD4">
      <w:pPr>
        <w:jc w:val="both"/>
        <w:rPr>
          <w:rFonts w:ascii="Times New Roman" w:hAnsi="Times New Roman"/>
          <w:szCs w:val="24"/>
        </w:rPr>
      </w:pPr>
      <w:r w:rsidRPr="00B77DD4">
        <w:rPr>
          <w:rFonts w:ascii="Times New Roman" w:hAnsi="Times New Roman"/>
          <w:szCs w:val="24"/>
        </w:rPr>
        <w:t>Howev</w:t>
      </w:r>
      <w:r w:rsidR="004268D6">
        <w:rPr>
          <w:rFonts w:ascii="Times New Roman" w:hAnsi="Times New Roman"/>
          <w:szCs w:val="24"/>
        </w:rPr>
        <w:t>e</w:t>
      </w:r>
      <w:r w:rsidRPr="00B77DD4">
        <w:rPr>
          <w:rFonts w:ascii="Times New Roman" w:hAnsi="Times New Roman"/>
          <w:szCs w:val="24"/>
        </w:rPr>
        <w:t>r</w:t>
      </w:r>
      <w:r w:rsidR="004268D6">
        <w:rPr>
          <w:rFonts w:ascii="Times New Roman" w:hAnsi="Times New Roman"/>
          <w:szCs w:val="24"/>
        </w:rPr>
        <w:t>,</w:t>
      </w:r>
      <w:r w:rsidRPr="00B77DD4">
        <w:rPr>
          <w:rFonts w:ascii="Times New Roman" w:hAnsi="Times New Roman"/>
          <w:szCs w:val="24"/>
        </w:rPr>
        <w:t xml:space="preserve"> despite the shortcomings of the 2019 Housing </w:t>
      </w:r>
      <w:r w:rsidR="00E03954">
        <w:rPr>
          <w:rFonts w:ascii="Times New Roman" w:hAnsi="Times New Roman"/>
          <w:szCs w:val="24"/>
        </w:rPr>
        <w:t xml:space="preserve">Needs </w:t>
      </w:r>
      <w:r w:rsidRPr="00B77DD4">
        <w:rPr>
          <w:rFonts w:ascii="Times New Roman" w:hAnsi="Times New Roman"/>
          <w:szCs w:val="24"/>
        </w:rPr>
        <w:t xml:space="preserve">Survey the group accepted that there may exist </w:t>
      </w:r>
      <w:r w:rsidRPr="004268D6">
        <w:rPr>
          <w:rFonts w:ascii="Times New Roman" w:hAnsi="Times New Roman"/>
          <w:szCs w:val="24"/>
        </w:rPr>
        <w:t>some limited hidden demand</w:t>
      </w:r>
      <w:r w:rsidRPr="00B77DD4">
        <w:rPr>
          <w:rFonts w:ascii="Times New Roman" w:hAnsi="Times New Roman"/>
          <w:szCs w:val="24"/>
        </w:rPr>
        <w:t xml:space="preserve"> for affordable or entry level housing within the parish (and not just Diddlebury). </w:t>
      </w:r>
    </w:p>
    <w:p w14:paraId="082099EA" w14:textId="0D4898EA" w:rsidR="00B77DD4" w:rsidRPr="00B77DD4" w:rsidRDefault="00B77DD4" w:rsidP="00B77DD4">
      <w:pPr>
        <w:jc w:val="both"/>
        <w:rPr>
          <w:rFonts w:ascii="Times New Roman" w:hAnsi="Times New Roman"/>
          <w:szCs w:val="24"/>
        </w:rPr>
      </w:pPr>
      <w:r w:rsidRPr="00B77DD4">
        <w:rPr>
          <w:rFonts w:ascii="Times New Roman" w:hAnsi="Times New Roman"/>
          <w:szCs w:val="24"/>
        </w:rPr>
        <w:t>Shropshire Council suggested that the Parish Council follow the route of a Community Led</w:t>
      </w:r>
      <w:r w:rsidR="00E03954">
        <w:rPr>
          <w:rFonts w:ascii="Times New Roman" w:hAnsi="Times New Roman"/>
          <w:szCs w:val="24"/>
        </w:rPr>
        <w:t xml:space="preserve"> Housing</w:t>
      </w:r>
      <w:r w:rsidRPr="00B77DD4">
        <w:rPr>
          <w:rFonts w:ascii="Times New Roman" w:hAnsi="Times New Roman"/>
          <w:szCs w:val="24"/>
        </w:rPr>
        <w:t xml:space="preserve"> Scheme which could be run in conjunction with a housing association. This would ensure that any scheme would be </w:t>
      </w:r>
      <w:r w:rsidRPr="004268D6">
        <w:rPr>
          <w:rFonts w:ascii="Times New Roman" w:hAnsi="Times New Roman"/>
          <w:szCs w:val="24"/>
        </w:rPr>
        <w:t>trul</w:t>
      </w:r>
      <w:r w:rsidR="004268D6" w:rsidRPr="004268D6">
        <w:rPr>
          <w:rFonts w:ascii="Times New Roman" w:hAnsi="Times New Roman"/>
          <w:szCs w:val="24"/>
        </w:rPr>
        <w:t>y</w:t>
      </w:r>
      <w:r w:rsidRPr="004268D6">
        <w:rPr>
          <w:rFonts w:ascii="Times New Roman" w:hAnsi="Times New Roman"/>
          <w:szCs w:val="24"/>
        </w:rPr>
        <w:t xml:space="preserve"> affordable</w:t>
      </w:r>
      <w:r w:rsidRPr="00B77DD4">
        <w:rPr>
          <w:rFonts w:ascii="Times New Roman" w:hAnsi="Times New Roman"/>
          <w:szCs w:val="24"/>
        </w:rPr>
        <w:t xml:space="preserve"> – Shropshire Council suggested a 40% discount to market rents and house prices. </w:t>
      </w:r>
    </w:p>
    <w:p w14:paraId="65BD66AB"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lastRenderedPageBreak/>
        <w:t>A housing association would conduct research and, with their checks and balances, ensure that any scheme would be properly targeted at young local people who could not afford current housing prices. It would keep any housing affordable over the long term.</w:t>
      </w:r>
    </w:p>
    <w:p w14:paraId="2E18A4F5"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The parish plan group recommended that any such scheme should be spread across the parish rather than just in Diddlebury village. </w:t>
      </w:r>
    </w:p>
    <w:p w14:paraId="027D27FE"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The Parish Council </w:t>
      </w:r>
      <w:r w:rsidRPr="004268D6">
        <w:rPr>
          <w:rFonts w:ascii="Times New Roman" w:hAnsi="Times New Roman"/>
          <w:szCs w:val="24"/>
        </w:rPr>
        <w:t>did resolve</w:t>
      </w:r>
      <w:r w:rsidRPr="00B77DD4">
        <w:rPr>
          <w:rFonts w:ascii="Times New Roman" w:hAnsi="Times New Roman"/>
          <w:szCs w:val="24"/>
        </w:rPr>
        <w:t xml:space="preserve"> to investigate such a scheme and indeed I understand has made contact with a prospective housing association partner. I assume that remains official Parish Council policy.</w:t>
      </w:r>
    </w:p>
    <w:p w14:paraId="1673FEB6"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This application, apart from being in conflict with the local housing plan, cuts completely across the decision to address parish affordable housing through a carefully managed Community Led Scheme.</w:t>
      </w:r>
    </w:p>
    <w:p w14:paraId="7AFF51E0"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The application does not wear the badges of affordable housing – of the 8 affordable homes – 4 are detached </w:t>
      </w:r>
      <w:proofErr w:type="gramStart"/>
      <w:r w:rsidRPr="00B77DD4">
        <w:rPr>
          <w:rFonts w:ascii="Times New Roman" w:hAnsi="Times New Roman"/>
          <w:szCs w:val="24"/>
        </w:rPr>
        <w:t>3 bedroom</w:t>
      </w:r>
      <w:proofErr w:type="gramEnd"/>
      <w:r w:rsidRPr="00B77DD4">
        <w:rPr>
          <w:rFonts w:ascii="Times New Roman" w:hAnsi="Times New Roman"/>
          <w:szCs w:val="24"/>
        </w:rPr>
        <w:t xml:space="preserve"> properties. These surely cannot qualify as entry level housing.</w:t>
      </w:r>
    </w:p>
    <w:p w14:paraId="2FF4F357"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The </w:t>
      </w:r>
      <w:proofErr w:type="spellStart"/>
      <w:r w:rsidRPr="00B77DD4">
        <w:rPr>
          <w:rFonts w:ascii="Times New Roman" w:hAnsi="Times New Roman"/>
          <w:szCs w:val="24"/>
        </w:rPr>
        <w:t>self build</w:t>
      </w:r>
      <w:proofErr w:type="spellEnd"/>
      <w:r w:rsidRPr="00B77DD4">
        <w:rPr>
          <w:rFonts w:ascii="Times New Roman" w:hAnsi="Times New Roman"/>
          <w:szCs w:val="24"/>
        </w:rPr>
        <w:t xml:space="preserve"> element is in our opinion a cynical attempt to circumvent the current restrictions on market housing. The worry here is that a </w:t>
      </w:r>
      <w:proofErr w:type="spellStart"/>
      <w:r w:rsidRPr="00B77DD4">
        <w:rPr>
          <w:rFonts w:ascii="Times New Roman" w:hAnsi="Times New Roman"/>
          <w:szCs w:val="24"/>
        </w:rPr>
        <w:t>self build</w:t>
      </w:r>
      <w:proofErr w:type="spellEnd"/>
      <w:r w:rsidRPr="00B77DD4">
        <w:rPr>
          <w:rFonts w:ascii="Times New Roman" w:hAnsi="Times New Roman"/>
          <w:szCs w:val="24"/>
        </w:rPr>
        <w:t xml:space="preserve"> could be adopted by a builder who would </w:t>
      </w:r>
      <w:proofErr w:type="spellStart"/>
      <w:r w:rsidRPr="00B77DD4">
        <w:rPr>
          <w:rFonts w:ascii="Times New Roman" w:hAnsi="Times New Roman"/>
          <w:szCs w:val="24"/>
        </w:rPr>
        <w:t>self build</w:t>
      </w:r>
      <w:proofErr w:type="spellEnd"/>
      <w:r w:rsidRPr="00B77DD4">
        <w:rPr>
          <w:rFonts w:ascii="Times New Roman" w:hAnsi="Times New Roman"/>
          <w:szCs w:val="24"/>
        </w:rPr>
        <w:t>, live in the property for a year or so to exploit tax avoidance through private residence capital gains tax relief and then sell on as market housing.</w:t>
      </w:r>
    </w:p>
    <w:p w14:paraId="632818E9"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Apart from all of this, the sheer size and scale of the proposal is inappropriate and out of character – one of the reasons why the previous 2018 application (which is almost identical in structure) was turned down. </w:t>
      </w:r>
    </w:p>
    <w:p w14:paraId="1450875A"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Many respondents have commented on likely problems with flooding, road safety, lack of infrastructure, issues of green space, conservation. Errors and inconsistencies in the application documentation have also been alerted.</w:t>
      </w:r>
    </w:p>
    <w:p w14:paraId="70653FF7"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 xml:space="preserve">You are of course aware of the problems of excess approvals in </w:t>
      </w:r>
      <w:proofErr w:type="spellStart"/>
      <w:r w:rsidRPr="00B77DD4">
        <w:rPr>
          <w:rFonts w:ascii="Times New Roman" w:hAnsi="Times New Roman"/>
          <w:szCs w:val="24"/>
        </w:rPr>
        <w:t>Corfton</w:t>
      </w:r>
      <w:proofErr w:type="spellEnd"/>
      <w:r w:rsidRPr="00B77DD4">
        <w:rPr>
          <w:rFonts w:ascii="Times New Roman" w:hAnsi="Times New Roman"/>
          <w:szCs w:val="24"/>
        </w:rPr>
        <w:t xml:space="preserve"> which has led to so much local disquiet. This exposed serious fault lines in the planning process. </w:t>
      </w:r>
    </w:p>
    <w:p w14:paraId="7753D060"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The Parish Council is here to listen to and support its parishioners. This development is clearly not wanted by the community. It conflicts with the Parish and Local Plans. There is a better system for addressing affordable housing which the Council has resolved to follow.</w:t>
      </w:r>
    </w:p>
    <w:p w14:paraId="656DF792" w14:textId="77777777" w:rsidR="00B77DD4" w:rsidRPr="00B77DD4" w:rsidRDefault="00B77DD4" w:rsidP="00B77DD4">
      <w:pPr>
        <w:jc w:val="both"/>
        <w:rPr>
          <w:rFonts w:ascii="Times New Roman" w:hAnsi="Times New Roman"/>
          <w:szCs w:val="24"/>
        </w:rPr>
      </w:pPr>
      <w:r w:rsidRPr="00B77DD4">
        <w:rPr>
          <w:rFonts w:ascii="Times New Roman" w:hAnsi="Times New Roman"/>
          <w:szCs w:val="24"/>
        </w:rPr>
        <w:t>I urge councillors not to support this application.</w:t>
      </w:r>
    </w:p>
    <w:p w14:paraId="4EC0146F" w14:textId="24B559AB" w:rsidR="000E0428" w:rsidRDefault="000E0428" w:rsidP="004268D6">
      <w:pPr>
        <w:pStyle w:val="Standard"/>
        <w:rPr>
          <w:rFonts w:cs="Times New Roman"/>
          <w:b/>
          <w:bCs/>
        </w:rPr>
      </w:pPr>
    </w:p>
    <w:p w14:paraId="5C3DC7C4" w14:textId="46B2CBF0" w:rsidR="004268D6" w:rsidRDefault="004268D6" w:rsidP="004268D6">
      <w:pPr>
        <w:pStyle w:val="Standard"/>
        <w:rPr>
          <w:rFonts w:cs="Times New Roman"/>
        </w:rPr>
      </w:pPr>
      <w:r>
        <w:rPr>
          <w:rFonts w:cs="Times New Roman"/>
          <w:b/>
          <w:bCs/>
          <w:u w:val="single"/>
        </w:rPr>
        <w:t>054/20/2</w:t>
      </w:r>
      <w:r>
        <w:rPr>
          <w:rFonts w:cs="Times New Roman"/>
        </w:rPr>
        <w:t xml:space="preserve"> – Mr Anil Rattu </w:t>
      </w:r>
      <w:r w:rsidR="00DE780E">
        <w:rPr>
          <w:rFonts w:cs="Times New Roman"/>
        </w:rPr>
        <w:t>enquired whether DPC had asked the applicant what price the affordable homes would be.  The Chairman responded the houses would be £200,0000 with a 20% discount.</w:t>
      </w:r>
    </w:p>
    <w:p w14:paraId="544693C6" w14:textId="329FE7C0" w:rsidR="00DE780E" w:rsidRDefault="00DE780E" w:rsidP="004268D6">
      <w:pPr>
        <w:pStyle w:val="Standard"/>
        <w:rPr>
          <w:rFonts w:cs="Times New Roman"/>
        </w:rPr>
      </w:pPr>
    </w:p>
    <w:p w14:paraId="3B8A7BE7" w14:textId="3E105251" w:rsidR="00DE780E" w:rsidRDefault="00DE780E" w:rsidP="004268D6">
      <w:pPr>
        <w:pStyle w:val="Standard"/>
        <w:rPr>
          <w:rFonts w:cs="Times New Roman"/>
          <w:b/>
          <w:bCs/>
          <w:u w:val="single"/>
        </w:rPr>
      </w:pPr>
      <w:r>
        <w:rPr>
          <w:rFonts w:cs="Times New Roman"/>
          <w:b/>
          <w:bCs/>
          <w:u w:val="single"/>
        </w:rPr>
        <w:t>055/20 – Comments from Councillors on the application</w:t>
      </w:r>
    </w:p>
    <w:p w14:paraId="1332C8B1" w14:textId="1E49EAEC" w:rsidR="00DE780E" w:rsidRDefault="00DE780E" w:rsidP="004268D6">
      <w:pPr>
        <w:pStyle w:val="Standard"/>
        <w:rPr>
          <w:rFonts w:cs="Times New Roman"/>
          <w:b/>
          <w:bCs/>
          <w:u w:val="single"/>
        </w:rPr>
      </w:pPr>
    </w:p>
    <w:p w14:paraId="14C61131" w14:textId="38755C4D" w:rsidR="00DE780E" w:rsidRDefault="00DE780E" w:rsidP="004268D6">
      <w:pPr>
        <w:pStyle w:val="Standard"/>
        <w:rPr>
          <w:rFonts w:cs="Times New Roman"/>
          <w:u w:val="single"/>
        </w:rPr>
      </w:pPr>
      <w:r w:rsidRPr="00DE780E">
        <w:rPr>
          <w:rFonts w:cs="Times New Roman"/>
          <w:u w:val="single"/>
        </w:rPr>
        <w:t>055/20/1 – Cllr. M Woodhouse</w:t>
      </w:r>
    </w:p>
    <w:p w14:paraId="0962D8CF" w14:textId="302420B7" w:rsidR="00DE780E" w:rsidRDefault="00DE780E" w:rsidP="004268D6">
      <w:pPr>
        <w:pStyle w:val="Standard"/>
        <w:rPr>
          <w:rFonts w:cs="Times New Roman"/>
          <w:u w:val="single"/>
        </w:rPr>
      </w:pPr>
    </w:p>
    <w:p w14:paraId="7507EA10" w14:textId="15CFB3E5" w:rsidR="00DE780E" w:rsidRDefault="00DE780E" w:rsidP="004268D6">
      <w:pPr>
        <w:pStyle w:val="Standard"/>
        <w:rPr>
          <w:rFonts w:cs="Times New Roman"/>
        </w:rPr>
      </w:pPr>
      <w:r>
        <w:rPr>
          <w:rFonts w:cs="Times New Roman"/>
        </w:rPr>
        <w:t>At government policy level t</w:t>
      </w:r>
      <w:r w:rsidRPr="00DE780E">
        <w:rPr>
          <w:rFonts w:cs="Times New Roman"/>
        </w:rPr>
        <w:t>here are big changes coming in planning</w:t>
      </w:r>
      <w:r>
        <w:rPr>
          <w:rFonts w:cs="Times New Roman"/>
        </w:rPr>
        <w:t xml:space="preserve"> policy.  This application comes from a local developer with a track record of building </w:t>
      </w:r>
      <w:r w:rsidR="0063263C">
        <w:rPr>
          <w:rFonts w:cs="Times New Roman"/>
        </w:rPr>
        <w:t xml:space="preserve">quality </w:t>
      </w:r>
      <w:r>
        <w:rPr>
          <w:rFonts w:cs="Times New Roman"/>
        </w:rPr>
        <w:t>houses in the village.  Many of the objections received were from residents of Mill Lane who live in</w:t>
      </w:r>
      <w:r w:rsidR="001A463E">
        <w:rPr>
          <w:rFonts w:cs="Times New Roman"/>
        </w:rPr>
        <w:t xml:space="preserve"> </w:t>
      </w:r>
      <w:r>
        <w:rPr>
          <w:rFonts w:cs="Times New Roman"/>
        </w:rPr>
        <w:t xml:space="preserve">properties built by the applicant.  In short, he felt it was better to “go </w:t>
      </w:r>
      <w:r w:rsidR="0063263C">
        <w:rPr>
          <w:rFonts w:cs="Times New Roman"/>
        </w:rPr>
        <w:t xml:space="preserve">with </w:t>
      </w:r>
      <w:r>
        <w:rPr>
          <w:rFonts w:cs="Times New Roman"/>
        </w:rPr>
        <w:t>the devil you know”</w:t>
      </w:r>
      <w:r w:rsidR="001A463E">
        <w:rPr>
          <w:rFonts w:cs="Times New Roman"/>
        </w:rPr>
        <w:t>.</w:t>
      </w:r>
    </w:p>
    <w:p w14:paraId="1FF8696C" w14:textId="17F11546" w:rsidR="001A463E" w:rsidRDefault="001A463E" w:rsidP="004268D6">
      <w:pPr>
        <w:pStyle w:val="Standard"/>
        <w:rPr>
          <w:rFonts w:cs="Times New Roman"/>
        </w:rPr>
      </w:pPr>
    </w:p>
    <w:p w14:paraId="16C9EB62" w14:textId="5EA6EB36" w:rsidR="001A463E" w:rsidRDefault="001A463E" w:rsidP="004268D6">
      <w:pPr>
        <w:pStyle w:val="Standard"/>
        <w:rPr>
          <w:rFonts w:cs="Times New Roman"/>
          <w:u w:val="single"/>
        </w:rPr>
      </w:pPr>
      <w:r>
        <w:rPr>
          <w:rFonts w:cs="Times New Roman"/>
          <w:u w:val="single"/>
        </w:rPr>
        <w:t>055/20/2 – Cllr. A Watson</w:t>
      </w:r>
    </w:p>
    <w:p w14:paraId="449A4FB5" w14:textId="6EF0AB77" w:rsidR="001A463E" w:rsidRDefault="001A463E" w:rsidP="004268D6">
      <w:pPr>
        <w:pStyle w:val="Standard"/>
        <w:rPr>
          <w:rFonts w:cs="Times New Roman"/>
          <w:u w:val="single"/>
        </w:rPr>
      </w:pPr>
    </w:p>
    <w:p w14:paraId="3F8B5FF8" w14:textId="79ED9D9A" w:rsidR="001A463E" w:rsidRDefault="001A463E" w:rsidP="001A463E">
      <w:pPr>
        <w:rPr>
          <w:rFonts w:ascii="Times New Roman" w:hAnsi="Times New Roman"/>
          <w:szCs w:val="24"/>
        </w:rPr>
      </w:pPr>
      <w:r>
        <w:rPr>
          <w:rFonts w:ascii="Times New Roman" w:hAnsi="Times New Roman"/>
          <w:szCs w:val="24"/>
        </w:rPr>
        <w:t>Cllr. Watson spoke on behalf of the parishioners: she believe</w:t>
      </w:r>
      <w:r w:rsidR="00E03954">
        <w:rPr>
          <w:rFonts w:ascii="Times New Roman" w:hAnsi="Times New Roman"/>
          <w:szCs w:val="24"/>
        </w:rPr>
        <w:t>s</w:t>
      </w:r>
      <w:r>
        <w:rPr>
          <w:rFonts w:ascii="Times New Roman" w:hAnsi="Times New Roman"/>
          <w:szCs w:val="24"/>
        </w:rPr>
        <w:t xml:space="preserve"> there </w:t>
      </w:r>
      <w:r w:rsidR="00E03954">
        <w:rPr>
          <w:rFonts w:ascii="Times New Roman" w:hAnsi="Times New Roman"/>
          <w:szCs w:val="24"/>
        </w:rPr>
        <w:t>i</w:t>
      </w:r>
      <w:r>
        <w:rPr>
          <w:rFonts w:ascii="Times New Roman" w:hAnsi="Times New Roman"/>
          <w:szCs w:val="24"/>
        </w:rPr>
        <w:t>s a majority view which should be taken into account, and she was speaking up for parishioners, not merely presenting her own views as a resident of The Moors. She noted of the 28 public comments on the planning portal, two no</w:t>
      </w:r>
      <w:r w:rsidR="00622CBD">
        <w:rPr>
          <w:rFonts w:ascii="Times New Roman" w:hAnsi="Times New Roman"/>
          <w:szCs w:val="24"/>
        </w:rPr>
        <w:t>n</w:t>
      </w:r>
      <w:r>
        <w:rPr>
          <w:rFonts w:ascii="Times New Roman" w:hAnsi="Times New Roman"/>
          <w:szCs w:val="24"/>
        </w:rPr>
        <w:t>-resid</w:t>
      </w:r>
      <w:r w:rsidR="00622CBD">
        <w:rPr>
          <w:rFonts w:ascii="Times New Roman" w:hAnsi="Times New Roman"/>
          <w:szCs w:val="24"/>
        </w:rPr>
        <w:t>e</w:t>
      </w:r>
      <w:r>
        <w:rPr>
          <w:rFonts w:ascii="Times New Roman" w:hAnsi="Times New Roman"/>
          <w:szCs w:val="24"/>
        </w:rPr>
        <w:t xml:space="preserve">nts supported the development but 24 </w:t>
      </w:r>
      <w:r w:rsidR="00622CBD">
        <w:rPr>
          <w:rFonts w:ascii="Times New Roman" w:hAnsi="Times New Roman"/>
          <w:szCs w:val="24"/>
        </w:rPr>
        <w:t xml:space="preserve">residents </w:t>
      </w:r>
      <w:r>
        <w:rPr>
          <w:rFonts w:ascii="Times New Roman" w:hAnsi="Times New Roman"/>
          <w:szCs w:val="24"/>
        </w:rPr>
        <w:t xml:space="preserve">did not: she outlined numerically and commented upon the range and nature of their objections.  She noted the applicant’s references to the Housing Needs Survey in his Design and Access Statement: she disputed his statement that the Survey was conducted by DPC – it was not, it </w:t>
      </w:r>
      <w:r>
        <w:rPr>
          <w:rFonts w:ascii="Times New Roman" w:hAnsi="Times New Roman"/>
          <w:szCs w:val="24"/>
        </w:rPr>
        <w:lastRenderedPageBreak/>
        <w:t>was an initiative of Shropshire Council. Further she noted the applicant referred to local residents’ aspirations in the Survey. She pointed out it was widely agreed the Survey was flawed, the predominant criticism being it sought aspirational rather than factual responses.  Cllr. Watson commented on all the errors in and amendments to the application and Design and Access Statement, one amendment coming as late as 5</w:t>
      </w:r>
      <w:r w:rsidRPr="00344B23">
        <w:rPr>
          <w:rFonts w:ascii="Times New Roman" w:hAnsi="Times New Roman"/>
          <w:szCs w:val="24"/>
          <w:vertAlign w:val="superscript"/>
        </w:rPr>
        <w:t>th</w:t>
      </w:r>
      <w:r>
        <w:rPr>
          <w:rFonts w:ascii="Times New Roman" w:hAnsi="Times New Roman"/>
          <w:szCs w:val="24"/>
        </w:rPr>
        <w:t xml:space="preserve"> August.  The result of the errors and amendments mean it is difficult to know whether the application is for 12 or 14 houses: this gives scope for later loop holes and enlargement of the proposed scheme. In her view the application itself contradicts the refreshed Parish Plan, which we as DPC councillors accepted and endorsed.  Taking everything into consideration, especially the views of parishioners, she urged her fellow councillors to strongly object to this application.</w:t>
      </w:r>
    </w:p>
    <w:p w14:paraId="5A4143E2" w14:textId="14D61F5A" w:rsidR="001A463E" w:rsidRDefault="001A463E" w:rsidP="001A463E">
      <w:pPr>
        <w:rPr>
          <w:rFonts w:ascii="Times New Roman" w:hAnsi="Times New Roman"/>
          <w:szCs w:val="24"/>
        </w:rPr>
      </w:pPr>
    </w:p>
    <w:p w14:paraId="757D88E6" w14:textId="366A02E0" w:rsidR="001A463E" w:rsidRDefault="001A463E" w:rsidP="001A463E">
      <w:pPr>
        <w:rPr>
          <w:rFonts w:ascii="Times New Roman" w:hAnsi="Times New Roman"/>
          <w:szCs w:val="24"/>
          <w:u w:val="single"/>
        </w:rPr>
      </w:pPr>
      <w:r>
        <w:rPr>
          <w:rFonts w:ascii="Times New Roman" w:hAnsi="Times New Roman"/>
          <w:szCs w:val="24"/>
          <w:u w:val="single"/>
        </w:rPr>
        <w:t xml:space="preserve">055/20/3 – Cllr. Stephen </w:t>
      </w:r>
      <w:proofErr w:type="spellStart"/>
      <w:r>
        <w:rPr>
          <w:rFonts w:ascii="Times New Roman" w:hAnsi="Times New Roman"/>
          <w:szCs w:val="24"/>
          <w:u w:val="single"/>
        </w:rPr>
        <w:t>Povall</w:t>
      </w:r>
      <w:proofErr w:type="spellEnd"/>
    </w:p>
    <w:p w14:paraId="1BFD0BBE" w14:textId="55B82C9F" w:rsidR="001A463E" w:rsidRDefault="001A463E" w:rsidP="001A463E">
      <w:pPr>
        <w:rPr>
          <w:rFonts w:ascii="Times New Roman" w:hAnsi="Times New Roman"/>
          <w:szCs w:val="24"/>
          <w:u w:val="single"/>
        </w:rPr>
      </w:pPr>
    </w:p>
    <w:p w14:paraId="1594BD3C" w14:textId="19CFB524" w:rsidR="001A463E" w:rsidRDefault="001A463E" w:rsidP="001A463E">
      <w:pPr>
        <w:rPr>
          <w:rFonts w:ascii="Times New Roman" w:hAnsi="Times New Roman"/>
          <w:szCs w:val="24"/>
        </w:rPr>
      </w:pPr>
      <w:r>
        <w:rPr>
          <w:rFonts w:ascii="Times New Roman" w:hAnsi="Times New Roman"/>
          <w:szCs w:val="24"/>
        </w:rPr>
        <w:t xml:space="preserve">Cllr. </w:t>
      </w:r>
      <w:r w:rsidR="00622CBD">
        <w:rPr>
          <w:rFonts w:ascii="Times New Roman" w:hAnsi="Times New Roman"/>
          <w:szCs w:val="24"/>
        </w:rPr>
        <w:t xml:space="preserve">Stephen </w:t>
      </w:r>
      <w:proofErr w:type="spellStart"/>
      <w:r>
        <w:rPr>
          <w:rFonts w:ascii="Times New Roman" w:hAnsi="Times New Roman"/>
          <w:szCs w:val="24"/>
        </w:rPr>
        <w:t>Povall</w:t>
      </w:r>
      <w:proofErr w:type="spellEnd"/>
      <w:r>
        <w:rPr>
          <w:rFonts w:ascii="Times New Roman" w:hAnsi="Times New Roman"/>
          <w:szCs w:val="24"/>
        </w:rPr>
        <w:t xml:space="preserve"> was of the opinion there is a need for starter homes in the parish and countryside generally: more homes need to be built for youngsters so they can stay in their communities. </w:t>
      </w:r>
      <w:proofErr w:type="spellStart"/>
      <w:r w:rsidR="004A397B">
        <w:rPr>
          <w:rFonts w:ascii="Times New Roman" w:hAnsi="Times New Roman"/>
          <w:szCs w:val="24"/>
        </w:rPr>
        <w:t>SAMDev</w:t>
      </w:r>
      <w:proofErr w:type="spellEnd"/>
      <w:r w:rsidR="004A397B">
        <w:rPr>
          <w:rFonts w:ascii="Times New Roman" w:hAnsi="Times New Roman"/>
          <w:szCs w:val="24"/>
        </w:rPr>
        <w:t xml:space="preserve"> and the Parish Plan are out of date. </w:t>
      </w:r>
      <w:r>
        <w:rPr>
          <w:rFonts w:ascii="Times New Roman" w:hAnsi="Times New Roman"/>
          <w:szCs w:val="24"/>
        </w:rPr>
        <w:t xml:space="preserve">Diddlebury is a community with a church, village hall and school.  This land lends itself to development.  All houses which come on the market are sold, there is a need for more housing. </w:t>
      </w:r>
      <w:r w:rsidR="00A46C50">
        <w:rPr>
          <w:rFonts w:ascii="Times New Roman" w:hAnsi="Times New Roman"/>
          <w:szCs w:val="24"/>
        </w:rPr>
        <w:t xml:space="preserve">He is not dead against this application but does have reservations, as he feels it is affordable </w:t>
      </w:r>
      <w:r w:rsidR="004A397B">
        <w:rPr>
          <w:rFonts w:ascii="Times New Roman" w:hAnsi="Times New Roman"/>
          <w:szCs w:val="24"/>
        </w:rPr>
        <w:t xml:space="preserve">starter </w:t>
      </w:r>
      <w:r w:rsidR="00A46C50">
        <w:rPr>
          <w:rFonts w:ascii="Times New Roman" w:hAnsi="Times New Roman"/>
          <w:szCs w:val="24"/>
        </w:rPr>
        <w:t>houses that are needed and that affordable homes should be administered by a Housing Association.</w:t>
      </w:r>
    </w:p>
    <w:p w14:paraId="18B04D96" w14:textId="3E9D3AAD" w:rsidR="00A46C50" w:rsidRDefault="00A46C50" w:rsidP="001A463E">
      <w:pPr>
        <w:rPr>
          <w:rFonts w:ascii="Times New Roman" w:hAnsi="Times New Roman"/>
          <w:szCs w:val="24"/>
        </w:rPr>
      </w:pPr>
    </w:p>
    <w:p w14:paraId="30E0C7C1" w14:textId="1B227837" w:rsidR="00A46C50" w:rsidRDefault="00A46C50" w:rsidP="001A463E">
      <w:pPr>
        <w:rPr>
          <w:rFonts w:ascii="Times New Roman" w:hAnsi="Times New Roman"/>
          <w:szCs w:val="24"/>
          <w:u w:val="single"/>
        </w:rPr>
      </w:pPr>
      <w:r>
        <w:rPr>
          <w:rFonts w:ascii="Times New Roman" w:hAnsi="Times New Roman"/>
          <w:szCs w:val="24"/>
          <w:u w:val="single"/>
        </w:rPr>
        <w:t>055/20/4 – Cllr. Selina Thomas</w:t>
      </w:r>
    </w:p>
    <w:p w14:paraId="146AA389" w14:textId="5A10892C" w:rsidR="00A46C50" w:rsidRDefault="00A46C50" w:rsidP="001A463E">
      <w:pPr>
        <w:rPr>
          <w:rFonts w:ascii="Times New Roman" w:hAnsi="Times New Roman"/>
          <w:szCs w:val="24"/>
          <w:u w:val="single"/>
        </w:rPr>
      </w:pPr>
    </w:p>
    <w:p w14:paraId="476B44FC" w14:textId="22C15AC4" w:rsidR="00A46C50" w:rsidRDefault="00A46C50" w:rsidP="001A463E">
      <w:pPr>
        <w:rPr>
          <w:rFonts w:ascii="Times New Roman" w:hAnsi="Times New Roman"/>
          <w:szCs w:val="24"/>
        </w:rPr>
      </w:pPr>
      <w:r>
        <w:rPr>
          <w:rFonts w:ascii="Times New Roman" w:hAnsi="Times New Roman"/>
          <w:szCs w:val="24"/>
        </w:rPr>
        <w:t>Cllr. Thomas endorsed the views of the PPSG.  She feels affordable housing should be spread around the parish, not concentrated in Diddlebury village.</w:t>
      </w:r>
      <w:r w:rsidR="004A397B">
        <w:rPr>
          <w:rFonts w:ascii="Times New Roman" w:hAnsi="Times New Roman"/>
          <w:szCs w:val="24"/>
        </w:rPr>
        <w:t xml:space="preserve">  Diddlebury Village does not need more houses.</w:t>
      </w:r>
    </w:p>
    <w:p w14:paraId="0B08594C" w14:textId="5A56742D" w:rsidR="00A46C50" w:rsidRDefault="00A46C50" w:rsidP="001A463E">
      <w:pPr>
        <w:rPr>
          <w:rFonts w:ascii="Times New Roman" w:hAnsi="Times New Roman"/>
          <w:szCs w:val="24"/>
        </w:rPr>
      </w:pPr>
    </w:p>
    <w:p w14:paraId="41B3CBB2" w14:textId="0E72A3D2" w:rsidR="00A46C50" w:rsidRDefault="00A46C50" w:rsidP="001A463E">
      <w:pPr>
        <w:rPr>
          <w:rFonts w:ascii="Times New Roman" w:hAnsi="Times New Roman"/>
          <w:szCs w:val="24"/>
          <w:u w:val="single"/>
        </w:rPr>
      </w:pPr>
      <w:r>
        <w:rPr>
          <w:rFonts w:ascii="Times New Roman" w:hAnsi="Times New Roman"/>
          <w:szCs w:val="24"/>
          <w:u w:val="single"/>
        </w:rPr>
        <w:t xml:space="preserve">055/20/5 – Cllr. Robert </w:t>
      </w:r>
      <w:proofErr w:type="spellStart"/>
      <w:r>
        <w:rPr>
          <w:rFonts w:ascii="Times New Roman" w:hAnsi="Times New Roman"/>
          <w:szCs w:val="24"/>
          <w:u w:val="single"/>
        </w:rPr>
        <w:t>Povall</w:t>
      </w:r>
      <w:proofErr w:type="spellEnd"/>
    </w:p>
    <w:p w14:paraId="5F036649" w14:textId="2077E4CD" w:rsidR="00A46C50" w:rsidRDefault="00A46C50" w:rsidP="001A463E">
      <w:pPr>
        <w:rPr>
          <w:rFonts w:ascii="Times New Roman" w:hAnsi="Times New Roman"/>
          <w:szCs w:val="24"/>
          <w:u w:val="single"/>
        </w:rPr>
      </w:pPr>
    </w:p>
    <w:p w14:paraId="32913DA0" w14:textId="417B1E7C" w:rsidR="00A46C50" w:rsidRPr="00A46C50" w:rsidRDefault="00A46C50" w:rsidP="001A463E">
      <w:pPr>
        <w:rPr>
          <w:rFonts w:ascii="Times New Roman" w:hAnsi="Times New Roman"/>
          <w:szCs w:val="24"/>
        </w:rPr>
      </w:pPr>
      <w:r>
        <w:rPr>
          <w:rFonts w:ascii="Times New Roman" w:hAnsi="Times New Roman"/>
          <w:szCs w:val="24"/>
        </w:rPr>
        <w:t xml:space="preserve">Cllr. </w:t>
      </w:r>
      <w:proofErr w:type="spellStart"/>
      <w:r>
        <w:rPr>
          <w:rFonts w:ascii="Times New Roman" w:hAnsi="Times New Roman"/>
          <w:szCs w:val="24"/>
        </w:rPr>
        <w:t>Povall</w:t>
      </w:r>
      <w:proofErr w:type="spellEnd"/>
      <w:r>
        <w:rPr>
          <w:rFonts w:ascii="Times New Roman" w:hAnsi="Times New Roman"/>
          <w:szCs w:val="24"/>
        </w:rPr>
        <w:t xml:space="preserve"> is aware of the need for housing in the parish. He is letting a </w:t>
      </w:r>
      <w:proofErr w:type="gramStart"/>
      <w:r w:rsidR="004A397B">
        <w:rPr>
          <w:rFonts w:ascii="Times New Roman" w:hAnsi="Times New Roman"/>
          <w:szCs w:val="24"/>
        </w:rPr>
        <w:t>2 bedroom</w:t>
      </w:r>
      <w:proofErr w:type="gramEnd"/>
      <w:r w:rsidR="004A397B">
        <w:rPr>
          <w:rFonts w:ascii="Times New Roman" w:hAnsi="Times New Roman"/>
          <w:szCs w:val="24"/>
        </w:rPr>
        <w:t xml:space="preserve"> </w:t>
      </w:r>
      <w:r>
        <w:rPr>
          <w:rFonts w:ascii="Times New Roman" w:hAnsi="Times New Roman"/>
          <w:szCs w:val="24"/>
        </w:rPr>
        <w:t xml:space="preserve">property and has had seven applicants wishing to rent it: some would have preferred to buy. Diddlebury needs to meet local aspirations.  He is not saying this is the right application but </w:t>
      </w:r>
      <w:r w:rsidR="004A397B">
        <w:rPr>
          <w:rFonts w:ascii="Times New Roman" w:hAnsi="Times New Roman"/>
          <w:szCs w:val="24"/>
        </w:rPr>
        <w:t xml:space="preserve">affordable houses are needed and </w:t>
      </w:r>
      <w:r>
        <w:rPr>
          <w:rFonts w:ascii="Times New Roman" w:hAnsi="Times New Roman"/>
          <w:szCs w:val="24"/>
        </w:rPr>
        <w:t>the village does have both infrastructure and amenities</w:t>
      </w:r>
      <w:r w:rsidR="004A397B">
        <w:rPr>
          <w:rFonts w:ascii="Times New Roman" w:hAnsi="Times New Roman"/>
          <w:szCs w:val="24"/>
        </w:rPr>
        <w:t xml:space="preserve"> - a</w:t>
      </w:r>
      <w:r>
        <w:rPr>
          <w:rFonts w:ascii="Times New Roman" w:hAnsi="Times New Roman"/>
          <w:szCs w:val="24"/>
        </w:rPr>
        <w:t xml:space="preserve"> village hall, school and church.</w:t>
      </w:r>
    </w:p>
    <w:p w14:paraId="60ED76AC" w14:textId="341B55E7" w:rsidR="001A463E" w:rsidRDefault="001A463E" w:rsidP="001A463E">
      <w:pPr>
        <w:rPr>
          <w:rFonts w:ascii="Times New Roman" w:hAnsi="Times New Roman"/>
          <w:szCs w:val="24"/>
        </w:rPr>
      </w:pPr>
    </w:p>
    <w:p w14:paraId="17BB4B1F" w14:textId="00612876" w:rsidR="004A397B" w:rsidRPr="004A397B" w:rsidRDefault="004A397B" w:rsidP="001A463E">
      <w:pPr>
        <w:rPr>
          <w:rFonts w:ascii="Times New Roman" w:hAnsi="Times New Roman"/>
          <w:szCs w:val="24"/>
          <w:u w:val="single"/>
        </w:rPr>
      </w:pPr>
      <w:r>
        <w:rPr>
          <w:rFonts w:ascii="Times New Roman" w:hAnsi="Times New Roman"/>
          <w:szCs w:val="24"/>
          <w:u w:val="single"/>
        </w:rPr>
        <w:t>055/20/6 – Cllr. T O’Boyle</w:t>
      </w:r>
    </w:p>
    <w:p w14:paraId="21EEF6D5" w14:textId="2B4D526A" w:rsidR="001A463E" w:rsidRPr="004A397B" w:rsidRDefault="001A463E" w:rsidP="004268D6">
      <w:pPr>
        <w:pStyle w:val="Standard"/>
        <w:rPr>
          <w:rFonts w:cs="Times New Roman"/>
        </w:rPr>
      </w:pPr>
    </w:p>
    <w:p w14:paraId="17DFAEC0" w14:textId="489C0A40"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Cllr. O’Boyle felt the</w:t>
      </w:r>
      <w:r w:rsidRPr="004A397B">
        <w:rPr>
          <w:rFonts w:ascii="Times New Roman" w:hAnsi="Times New Roman"/>
          <w:szCs w:val="24"/>
          <w:lang w:val="en"/>
        </w:rPr>
        <w:t xml:space="preserve"> very strong opposition to this application is clearly shown in the large number of comments on the portal objecting.</w:t>
      </w:r>
      <w:r w:rsidR="00622CBD">
        <w:rPr>
          <w:rFonts w:ascii="Times New Roman" w:hAnsi="Times New Roman"/>
          <w:szCs w:val="24"/>
          <w:lang w:val="en"/>
        </w:rPr>
        <w:t xml:space="preserve">  </w:t>
      </w:r>
      <w:r w:rsidRPr="004A397B">
        <w:rPr>
          <w:rFonts w:ascii="Times New Roman" w:hAnsi="Times New Roman"/>
          <w:szCs w:val="24"/>
          <w:lang w:val="en"/>
        </w:rPr>
        <w:t>Most are strongly argued and have clear and valid objections.</w:t>
      </w:r>
    </w:p>
    <w:p w14:paraId="7B3FC554" w14:textId="6E70F6E1"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t xml:space="preserve">This application is very similar to the previous one in 2018 with only a small numerical reduction - </w:t>
      </w:r>
      <w:r>
        <w:rPr>
          <w:rFonts w:ascii="Times New Roman" w:hAnsi="Times New Roman"/>
          <w:szCs w:val="24"/>
          <w:lang w:val="en"/>
        </w:rPr>
        <w:t>DPC</w:t>
      </w:r>
      <w:r w:rsidRPr="004A397B">
        <w:rPr>
          <w:rFonts w:ascii="Times New Roman" w:hAnsi="Times New Roman"/>
          <w:szCs w:val="24"/>
          <w:lang w:val="en"/>
        </w:rPr>
        <w:t xml:space="preserve"> voted against t</w:t>
      </w:r>
      <w:r w:rsidR="00622CBD">
        <w:rPr>
          <w:rFonts w:ascii="Times New Roman" w:hAnsi="Times New Roman"/>
          <w:szCs w:val="24"/>
          <w:lang w:val="en"/>
        </w:rPr>
        <w:t>he previous application</w:t>
      </w:r>
      <w:r w:rsidRPr="004A397B">
        <w:rPr>
          <w:rFonts w:ascii="Times New Roman" w:hAnsi="Times New Roman"/>
          <w:szCs w:val="24"/>
          <w:lang w:val="en"/>
        </w:rPr>
        <w:t>.</w:t>
      </w:r>
    </w:p>
    <w:p w14:paraId="58820F97" w14:textId="4CC18D5C"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t xml:space="preserve">The number </w:t>
      </w:r>
      <w:r w:rsidR="00622CBD">
        <w:rPr>
          <w:rFonts w:ascii="Times New Roman" w:hAnsi="Times New Roman"/>
          <w:szCs w:val="24"/>
          <w:lang w:val="en"/>
        </w:rPr>
        <w:t xml:space="preserve">in this application </w:t>
      </w:r>
      <w:r w:rsidRPr="004A397B">
        <w:rPr>
          <w:rFonts w:ascii="Times New Roman" w:hAnsi="Times New Roman"/>
          <w:szCs w:val="24"/>
          <w:lang w:val="en"/>
        </w:rPr>
        <w:t>is still excessive</w:t>
      </w:r>
      <w:r>
        <w:rPr>
          <w:rFonts w:ascii="Times New Roman" w:hAnsi="Times New Roman"/>
          <w:szCs w:val="24"/>
          <w:lang w:val="en"/>
        </w:rPr>
        <w:t>,</w:t>
      </w:r>
      <w:r w:rsidRPr="004A397B">
        <w:rPr>
          <w:rFonts w:ascii="Times New Roman" w:hAnsi="Times New Roman"/>
          <w:szCs w:val="24"/>
          <w:lang w:val="en"/>
        </w:rPr>
        <w:t xml:space="preserve"> there being no real evidence of such a need as the </w:t>
      </w:r>
      <w:r>
        <w:rPr>
          <w:rFonts w:ascii="Times New Roman" w:hAnsi="Times New Roman"/>
          <w:szCs w:val="24"/>
          <w:lang w:val="en"/>
        </w:rPr>
        <w:t>H</w:t>
      </w:r>
      <w:r w:rsidRPr="004A397B">
        <w:rPr>
          <w:rFonts w:ascii="Times New Roman" w:hAnsi="Times New Roman"/>
          <w:szCs w:val="24"/>
          <w:lang w:val="en"/>
        </w:rPr>
        <w:t xml:space="preserve">ousing </w:t>
      </w:r>
      <w:r>
        <w:rPr>
          <w:rFonts w:ascii="Times New Roman" w:hAnsi="Times New Roman"/>
          <w:szCs w:val="24"/>
          <w:lang w:val="en"/>
        </w:rPr>
        <w:t>N</w:t>
      </w:r>
      <w:r w:rsidRPr="004A397B">
        <w:rPr>
          <w:rFonts w:ascii="Times New Roman" w:hAnsi="Times New Roman"/>
          <w:szCs w:val="24"/>
          <w:lang w:val="en"/>
        </w:rPr>
        <w:t xml:space="preserve">eeds </w:t>
      </w:r>
      <w:r>
        <w:rPr>
          <w:rFonts w:ascii="Times New Roman" w:hAnsi="Times New Roman"/>
          <w:szCs w:val="24"/>
          <w:lang w:val="en"/>
        </w:rPr>
        <w:t>S</w:t>
      </w:r>
      <w:r w:rsidRPr="004A397B">
        <w:rPr>
          <w:rFonts w:ascii="Times New Roman" w:hAnsi="Times New Roman"/>
          <w:szCs w:val="24"/>
          <w:lang w:val="en"/>
        </w:rPr>
        <w:t>urvey</w:t>
      </w:r>
      <w:r>
        <w:rPr>
          <w:rFonts w:ascii="Times New Roman" w:hAnsi="Times New Roman"/>
          <w:szCs w:val="24"/>
          <w:lang w:val="en"/>
        </w:rPr>
        <w:t>,</w:t>
      </w:r>
      <w:r w:rsidRPr="004A397B">
        <w:rPr>
          <w:rFonts w:ascii="Times New Roman" w:hAnsi="Times New Roman"/>
          <w:szCs w:val="24"/>
          <w:lang w:val="en"/>
        </w:rPr>
        <w:t xml:space="preserve"> although clearly flawed and aspirational</w:t>
      </w:r>
      <w:r>
        <w:rPr>
          <w:rFonts w:ascii="Times New Roman" w:hAnsi="Times New Roman"/>
          <w:szCs w:val="24"/>
          <w:lang w:val="en"/>
        </w:rPr>
        <w:t>,</w:t>
      </w:r>
      <w:r w:rsidRPr="004A397B">
        <w:rPr>
          <w:rFonts w:ascii="Times New Roman" w:hAnsi="Times New Roman"/>
          <w:szCs w:val="24"/>
          <w:lang w:val="en"/>
        </w:rPr>
        <w:t xml:space="preserve"> only indicated </w:t>
      </w:r>
      <w:r>
        <w:rPr>
          <w:rFonts w:ascii="Times New Roman" w:hAnsi="Times New Roman"/>
          <w:szCs w:val="24"/>
          <w:lang w:val="en"/>
        </w:rPr>
        <w:t xml:space="preserve">a need for </w:t>
      </w:r>
      <w:r w:rsidRPr="004A397B">
        <w:rPr>
          <w:rFonts w:ascii="Times New Roman" w:hAnsi="Times New Roman"/>
          <w:szCs w:val="24"/>
          <w:lang w:val="en"/>
        </w:rPr>
        <w:t>four affordable in the whole parish.</w:t>
      </w:r>
    </w:p>
    <w:p w14:paraId="109CF93D" w14:textId="1891F423"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t>Other problems in the application have been well documented on the planning portal - flooding further down river, extra traffic on the dangerous B4368, noise pollution, design and size certainly not suggesting affordable</w:t>
      </w:r>
      <w:r>
        <w:rPr>
          <w:rFonts w:ascii="Times New Roman" w:hAnsi="Times New Roman"/>
          <w:szCs w:val="24"/>
          <w:lang w:val="en"/>
        </w:rPr>
        <w:t xml:space="preserve"> housing.</w:t>
      </w:r>
    </w:p>
    <w:p w14:paraId="7112436B" w14:textId="62CEA79B"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t xml:space="preserve">Diddlebury Parish Council last September voted unanimously to support a </w:t>
      </w:r>
      <w:r>
        <w:rPr>
          <w:rFonts w:ascii="Times New Roman" w:hAnsi="Times New Roman"/>
          <w:szCs w:val="24"/>
          <w:lang w:val="en"/>
        </w:rPr>
        <w:t>C</w:t>
      </w:r>
      <w:r w:rsidRPr="004A397B">
        <w:rPr>
          <w:rFonts w:ascii="Times New Roman" w:hAnsi="Times New Roman"/>
          <w:szCs w:val="24"/>
          <w:lang w:val="en"/>
        </w:rPr>
        <w:t xml:space="preserve">ommunity </w:t>
      </w:r>
      <w:r>
        <w:rPr>
          <w:rFonts w:ascii="Times New Roman" w:hAnsi="Times New Roman"/>
          <w:szCs w:val="24"/>
          <w:lang w:val="en"/>
        </w:rPr>
        <w:t>L</w:t>
      </w:r>
      <w:r w:rsidRPr="004A397B">
        <w:rPr>
          <w:rFonts w:ascii="Times New Roman" w:hAnsi="Times New Roman"/>
          <w:szCs w:val="24"/>
          <w:lang w:val="en"/>
        </w:rPr>
        <w:t xml:space="preserve">ed </w:t>
      </w:r>
      <w:r>
        <w:rPr>
          <w:rFonts w:ascii="Times New Roman" w:hAnsi="Times New Roman"/>
          <w:szCs w:val="24"/>
          <w:lang w:val="en"/>
        </w:rPr>
        <w:t>S</w:t>
      </w:r>
      <w:r w:rsidRPr="004A397B">
        <w:rPr>
          <w:rFonts w:ascii="Times New Roman" w:hAnsi="Times New Roman"/>
          <w:szCs w:val="24"/>
          <w:lang w:val="en"/>
        </w:rPr>
        <w:t xml:space="preserve">cheme </w:t>
      </w:r>
      <w:r w:rsidR="00622CBD">
        <w:rPr>
          <w:rFonts w:ascii="Times New Roman" w:hAnsi="Times New Roman"/>
          <w:szCs w:val="24"/>
          <w:lang w:val="en"/>
        </w:rPr>
        <w:t xml:space="preserve">(Minute ref. </w:t>
      </w:r>
      <w:r w:rsidR="006C09F8">
        <w:rPr>
          <w:rFonts w:ascii="Times New Roman" w:hAnsi="Times New Roman"/>
          <w:szCs w:val="24"/>
          <w:lang w:val="en"/>
        </w:rPr>
        <w:t xml:space="preserve">097/19) </w:t>
      </w:r>
      <w:r w:rsidRPr="004A397B">
        <w:rPr>
          <w:rFonts w:ascii="Times New Roman" w:hAnsi="Times New Roman"/>
          <w:szCs w:val="24"/>
          <w:lang w:val="en"/>
        </w:rPr>
        <w:t xml:space="preserve">which would meet the needs of and guarantee affordable housing across the parish for the foreseeable future.  This commitment of course needs landowners to provide suitable land for small pockets of affordable houses to meet </w:t>
      </w:r>
      <w:r>
        <w:rPr>
          <w:rFonts w:ascii="Times New Roman" w:hAnsi="Times New Roman"/>
          <w:szCs w:val="24"/>
          <w:lang w:val="en"/>
        </w:rPr>
        <w:t xml:space="preserve">that </w:t>
      </w:r>
      <w:r w:rsidRPr="004A397B">
        <w:rPr>
          <w:rFonts w:ascii="Times New Roman" w:hAnsi="Times New Roman"/>
          <w:szCs w:val="24"/>
          <w:lang w:val="en"/>
        </w:rPr>
        <w:t>need.</w:t>
      </w:r>
    </w:p>
    <w:p w14:paraId="64B14ACB" w14:textId="29C85EB7"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lastRenderedPageBreak/>
        <w:t xml:space="preserve">Our </w:t>
      </w:r>
      <w:r>
        <w:rPr>
          <w:rFonts w:ascii="Times New Roman" w:hAnsi="Times New Roman"/>
          <w:szCs w:val="24"/>
          <w:lang w:val="en"/>
        </w:rPr>
        <w:t>P</w:t>
      </w:r>
      <w:r w:rsidRPr="004A397B">
        <w:rPr>
          <w:rFonts w:ascii="Times New Roman" w:hAnsi="Times New Roman"/>
          <w:szCs w:val="24"/>
          <w:lang w:val="en"/>
        </w:rPr>
        <w:t xml:space="preserve">arish </w:t>
      </w:r>
      <w:r>
        <w:rPr>
          <w:rFonts w:ascii="Times New Roman" w:hAnsi="Times New Roman"/>
          <w:szCs w:val="24"/>
          <w:lang w:val="en"/>
        </w:rPr>
        <w:t>P</w:t>
      </w:r>
      <w:r w:rsidRPr="004A397B">
        <w:rPr>
          <w:rFonts w:ascii="Times New Roman" w:hAnsi="Times New Roman"/>
          <w:szCs w:val="24"/>
          <w:lang w:val="en"/>
        </w:rPr>
        <w:t xml:space="preserve">lan does support exceptional sites in Diddlebury - Cllr S </w:t>
      </w:r>
      <w:proofErr w:type="spellStart"/>
      <w:r w:rsidRPr="004A397B">
        <w:rPr>
          <w:rFonts w:ascii="Times New Roman" w:hAnsi="Times New Roman"/>
          <w:szCs w:val="24"/>
          <w:lang w:val="en"/>
        </w:rPr>
        <w:t>Povall</w:t>
      </w:r>
      <w:proofErr w:type="spellEnd"/>
      <w:r w:rsidRPr="004A397B">
        <w:rPr>
          <w:rFonts w:ascii="Times New Roman" w:hAnsi="Times New Roman"/>
          <w:szCs w:val="24"/>
          <w:lang w:val="en"/>
        </w:rPr>
        <w:t xml:space="preserve"> called it a "</w:t>
      </w:r>
      <w:proofErr w:type="spellStart"/>
      <w:r w:rsidRPr="004A397B">
        <w:rPr>
          <w:rFonts w:ascii="Times New Roman" w:hAnsi="Times New Roman"/>
          <w:szCs w:val="24"/>
          <w:lang w:val="en"/>
        </w:rPr>
        <w:t>pepperpot</w:t>
      </w:r>
      <w:proofErr w:type="spellEnd"/>
      <w:r w:rsidRPr="004A397B">
        <w:rPr>
          <w:rFonts w:ascii="Times New Roman" w:hAnsi="Times New Roman"/>
          <w:szCs w:val="24"/>
          <w:lang w:val="en"/>
        </w:rPr>
        <w:t xml:space="preserve"> arrangement" last September.</w:t>
      </w:r>
    </w:p>
    <w:p w14:paraId="008F2F62" w14:textId="205DCB1C" w:rsidR="004A397B" w:rsidRP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t xml:space="preserve">If the council can support the local community in </w:t>
      </w:r>
      <w:proofErr w:type="spellStart"/>
      <w:r w:rsidRPr="004A397B">
        <w:rPr>
          <w:rFonts w:ascii="Times New Roman" w:hAnsi="Times New Roman"/>
          <w:szCs w:val="24"/>
          <w:lang w:val="en"/>
        </w:rPr>
        <w:t>Corfton</w:t>
      </w:r>
      <w:proofErr w:type="spellEnd"/>
      <w:r w:rsidRPr="004A397B">
        <w:rPr>
          <w:rFonts w:ascii="Times New Roman" w:hAnsi="Times New Roman"/>
          <w:szCs w:val="24"/>
          <w:lang w:val="en"/>
        </w:rPr>
        <w:t xml:space="preserve"> to control excessive building there we should also listen to the opinions of the Diddlebury community and oppose th</w:t>
      </w:r>
      <w:r>
        <w:rPr>
          <w:rFonts w:ascii="Times New Roman" w:hAnsi="Times New Roman"/>
          <w:szCs w:val="24"/>
          <w:lang w:val="en"/>
        </w:rPr>
        <w:t>is</w:t>
      </w:r>
      <w:r w:rsidRPr="004A397B">
        <w:rPr>
          <w:rFonts w:ascii="Times New Roman" w:hAnsi="Times New Roman"/>
          <w:szCs w:val="24"/>
          <w:lang w:val="en"/>
        </w:rPr>
        <w:t xml:space="preserve"> application.</w:t>
      </w:r>
    </w:p>
    <w:p w14:paraId="101969B8" w14:textId="324FB044" w:rsidR="004A397B" w:rsidRDefault="004A397B" w:rsidP="004A397B">
      <w:pPr>
        <w:widowControl w:val="0"/>
        <w:autoSpaceDE w:val="0"/>
        <w:autoSpaceDN w:val="0"/>
        <w:adjustRightInd w:val="0"/>
        <w:spacing w:line="259" w:lineRule="atLeast"/>
        <w:rPr>
          <w:rFonts w:ascii="Times New Roman" w:hAnsi="Times New Roman"/>
          <w:szCs w:val="24"/>
          <w:lang w:val="en"/>
        </w:rPr>
      </w:pPr>
      <w:r w:rsidRPr="004A397B">
        <w:rPr>
          <w:rFonts w:ascii="Times New Roman" w:hAnsi="Times New Roman"/>
          <w:szCs w:val="24"/>
          <w:lang w:val="en"/>
        </w:rPr>
        <w:t xml:space="preserve">We need to continue to support the </w:t>
      </w:r>
      <w:r>
        <w:rPr>
          <w:rFonts w:ascii="Times New Roman" w:hAnsi="Times New Roman"/>
          <w:szCs w:val="24"/>
          <w:lang w:val="en"/>
        </w:rPr>
        <w:t>C</w:t>
      </w:r>
      <w:r w:rsidRPr="004A397B">
        <w:rPr>
          <w:rFonts w:ascii="Times New Roman" w:hAnsi="Times New Roman"/>
          <w:szCs w:val="24"/>
          <w:lang w:val="en"/>
        </w:rPr>
        <w:t xml:space="preserve">ommunity </w:t>
      </w:r>
      <w:r>
        <w:rPr>
          <w:rFonts w:ascii="Times New Roman" w:hAnsi="Times New Roman"/>
          <w:szCs w:val="24"/>
          <w:lang w:val="en"/>
        </w:rPr>
        <w:t>L</w:t>
      </w:r>
      <w:r w:rsidRPr="004A397B">
        <w:rPr>
          <w:rFonts w:ascii="Times New Roman" w:hAnsi="Times New Roman"/>
          <w:szCs w:val="24"/>
          <w:lang w:val="en"/>
        </w:rPr>
        <w:t xml:space="preserve">ed </w:t>
      </w:r>
      <w:r>
        <w:rPr>
          <w:rFonts w:ascii="Times New Roman" w:hAnsi="Times New Roman"/>
          <w:szCs w:val="24"/>
          <w:lang w:val="en"/>
        </w:rPr>
        <w:t>S</w:t>
      </w:r>
      <w:r w:rsidRPr="004A397B">
        <w:rPr>
          <w:rFonts w:ascii="Times New Roman" w:hAnsi="Times New Roman"/>
          <w:szCs w:val="24"/>
          <w:lang w:val="en"/>
        </w:rPr>
        <w:t>cheme and strongly ob</w:t>
      </w:r>
      <w:r>
        <w:rPr>
          <w:rFonts w:ascii="Times New Roman" w:hAnsi="Times New Roman"/>
          <w:szCs w:val="24"/>
          <w:lang w:val="en"/>
        </w:rPr>
        <w:t>j</w:t>
      </w:r>
      <w:r w:rsidRPr="004A397B">
        <w:rPr>
          <w:rFonts w:ascii="Times New Roman" w:hAnsi="Times New Roman"/>
          <w:szCs w:val="24"/>
          <w:lang w:val="en"/>
        </w:rPr>
        <w:t>ect to this application.</w:t>
      </w:r>
    </w:p>
    <w:p w14:paraId="3629FA78" w14:textId="037A984D" w:rsidR="004A397B" w:rsidRDefault="004A397B" w:rsidP="004A397B">
      <w:pPr>
        <w:widowControl w:val="0"/>
        <w:autoSpaceDE w:val="0"/>
        <w:autoSpaceDN w:val="0"/>
        <w:adjustRightInd w:val="0"/>
        <w:spacing w:line="259" w:lineRule="atLeast"/>
        <w:rPr>
          <w:rFonts w:ascii="Times New Roman" w:hAnsi="Times New Roman"/>
          <w:szCs w:val="24"/>
          <w:lang w:val="en"/>
        </w:rPr>
      </w:pPr>
    </w:p>
    <w:p w14:paraId="11317920" w14:textId="274D2A3B" w:rsidR="004A397B" w:rsidRDefault="0054684D" w:rsidP="004A397B">
      <w:pPr>
        <w:widowControl w:val="0"/>
        <w:autoSpaceDE w:val="0"/>
        <w:autoSpaceDN w:val="0"/>
        <w:adjustRightInd w:val="0"/>
        <w:spacing w:line="259" w:lineRule="atLeast"/>
        <w:rPr>
          <w:rFonts w:ascii="Times New Roman" w:hAnsi="Times New Roman"/>
          <w:szCs w:val="24"/>
          <w:u w:val="single"/>
          <w:lang w:val="en"/>
        </w:rPr>
      </w:pPr>
      <w:r>
        <w:rPr>
          <w:rFonts w:ascii="Times New Roman" w:hAnsi="Times New Roman"/>
          <w:szCs w:val="24"/>
          <w:u w:val="single"/>
          <w:lang w:val="en"/>
        </w:rPr>
        <w:t>055/20/7 – Cllr. K Worthington</w:t>
      </w:r>
    </w:p>
    <w:p w14:paraId="085DEDBD" w14:textId="16761433" w:rsidR="0054684D" w:rsidRDefault="0054684D" w:rsidP="004A397B">
      <w:pPr>
        <w:widowControl w:val="0"/>
        <w:autoSpaceDE w:val="0"/>
        <w:autoSpaceDN w:val="0"/>
        <w:adjustRightInd w:val="0"/>
        <w:spacing w:line="259" w:lineRule="atLeast"/>
        <w:rPr>
          <w:rFonts w:ascii="Times New Roman" w:hAnsi="Times New Roman"/>
          <w:szCs w:val="24"/>
          <w:u w:val="single"/>
          <w:lang w:val="en"/>
        </w:rPr>
      </w:pPr>
    </w:p>
    <w:p w14:paraId="4AF1A645" w14:textId="5C352212" w:rsidR="0054684D" w:rsidRDefault="0054684D"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Cllr. Worthington has lived in Diddlebury for 40 years and seen many changes: much of the Mill Lane housing and The Moors have been developed subsequent to her arrival, so she is used to change.  As the population grows, so does the need for housing. The government is changing planning law and we may not have a say in developments in the future.  She agrees with Cllr. Woodhouse that it is better to work with a develop</w:t>
      </w:r>
      <w:r w:rsidR="0063263C">
        <w:rPr>
          <w:rFonts w:ascii="Times New Roman" w:hAnsi="Times New Roman"/>
          <w:szCs w:val="24"/>
          <w:lang w:val="en"/>
        </w:rPr>
        <w:t>e</w:t>
      </w:r>
      <w:r w:rsidR="006C09F8">
        <w:rPr>
          <w:rFonts w:ascii="Times New Roman" w:hAnsi="Times New Roman"/>
          <w:szCs w:val="24"/>
          <w:lang w:val="en"/>
        </w:rPr>
        <w:t>r</w:t>
      </w:r>
      <w:r>
        <w:rPr>
          <w:rFonts w:ascii="Times New Roman" w:hAnsi="Times New Roman"/>
          <w:szCs w:val="24"/>
          <w:lang w:val="en"/>
        </w:rPr>
        <w:t xml:space="preserve"> we know.</w:t>
      </w:r>
    </w:p>
    <w:p w14:paraId="2A74915E" w14:textId="54F97EA4" w:rsidR="0054684D" w:rsidRDefault="0054684D" w:rsidP="004A397B">
      <w:pPr>
        <w:widowControl w:val="0"/>
        <w:autoSpaceDE w:val="0"/>
        <w:autoSpaceDN w:val="0"/>
        <w:adjustRightInd w:val="0"/>
        <w:spacing w:line="259" w:lineRule="atLeast"/>
        <w:rPr>
          <w:rFonts w:ascii="Times New Roman" w:hAnsi="Times New Roman"/>
          <w:szCs w:val="24"/>
          <w:lang w:val="en"/>
        </w:rPr>
      </w:pPr>
    </w:p>
    <w:p w14:paraId="027C3BF7" w14:textId="01F9B676" w:rsidR="0054684D" w:rsidRDefault="0054684D" w:rsidP="004A397B">
      <w:pPr>
        <w:widowControl w:val="0"/>
        <w:autoSpaceDE w:val="0"/>
        <w:autoSpaceDN w:val="0"/>
        <w:adjustRightInd w:val="0"/>
        <w:spacing w:line="259" w:lineRule="atLeast"/>
        <w:rPr>
          <w:rFonts w:ascii="Times New Roman" w:hAnsi="Times New Roman"/>
          <w:szCs w:val="24"/>
          <w:u w:val="single"/>
          <w:lang w:val="en"/>
        </w:rPr>
      </w:pPr>
      <w:r w:rsidRPr="0054684D">
        <w:rPr>
          <w:rFonts w:ascii="Times New Roman" w:hAnsi="Times New Roman"/>
          <w:szCs w:val="24"/>
          <w:u w:val="single"/>
          <w:lang w:val="en"/>
        </w:rPr>
        <w:t xml:space="preserve">055/20/8 </w:t>
      </w:r>
      <w:proofErr w:type="gramStart"/>
      <w:r w:rsidRPr="0054684D">
        <w:rPr>
          <w:rFonts w:ascii="Times New Roman" w:hAnsi="Times New Roman"/>
          <w:szCs w:val="24"/>
          <w:u w:val="single"/>
          <w:lang w:val="en"/>
        </w:rPr>
        <w:t>-  Chairman</w:t>
      </w:r>
      <w:proofErr w:type="gramEnd"/>
      <w:r w:rsidRPr="0054684D">
        <w:rPr>
          <w:rFonts w:ascii="Times New Roman" w:hAnsi="Times New Roman"/>
          <w:szCs w:val="24"/>
          <w:u w:val="single"/>
          <w:lang w:val="en"/>
        </w:rPr>
        <w:t>, Cllr. Hedgley</w:t>
      </w:r>
    </w:p>
    <w:p w14:paraId="63D97E78" w14:textId="29D5A4E1" w:rsidR="0054684D" w:rsidRDefault="0054684D" w:rsidP="004A397B">
      <w:pPr>
        <w:widowControl w:val="0"/>
        <w:autoSpaceDE w:val="0"/>
        <w:autoSpaceDN w:val="0"/>
        <w:adjustRightInd w:val="0"/>
        <w:spacing w:line="259" w:lineRule="atLeast"/>
        <w:rPr>
          <w:rFonts w:ascii="Times New Roman" w:hAnsi="Times New Roman"/>
          <w:szCs w:val="24"/>
          <w:u w:val="single"/>
          <w:lang w:val="en"/>
        </w:rPr>
      </w:pPr>
    </w:p>
    <w:p w14:paraId="042309B5" w14:textId="13FD40A8" w:rsidR="0054684D" w:rsidRDefault="00B11A76" w:rsidP="004A397B">
      <w:pPr>
        <w:widowControl w:val="0"/>
        <w:autoSpaceDE w:val="0"/>
        <w:autoSpaceDN w:val="0"/>
        <w:adjustRightInd w:val="0"/>
        <w:spacing w:line="259" w:lineRule="atLeast"/>
        <w:rPr>
          <w:rFonts w:ascii="Times New Roman" w:hAnsi="Times New Roman"/>
          <w:szCs w:val="24"/>
          <w:lang w:val="en"/>
        </w:rPr>
      </w:pPr>
      <w:r w:rsidRPr="00B11A76">
        <w:rPr>
          <w:rFonts w:ascii="Times New Roman" w:hAnsi="Times New Roman"/>
          <w:szCs w:val="24"/>
          <w:lang w:val="en"/>
        </w:rPr>
        <w:t>The Chairman stated this</w:t>
      </w:r>
      <w:r w:rsidR="006C09F8">
        <w:rPr>
          <w:rFonts w:ascii="Times New Roman" w:hAnsi="Times New Roman"/>
          <w:szCs w:val="24"/>
          <w:lang w:val="en"/>
        </w:rPr>
        <w:t xml:space="preserve"> is </w:t>
      </w:r>
      <w:r w:rsidRPr="00B11A76">
        <w:rPr>
          <w:rFonts w:ascii="Times New Roman" w:hAnsi="Times New Roman"/>
          <w:szCs w:val="24"/>
          <w:lang w:val="en"/>
        </w:rPr>
        <w:t>an outli</w:t>
      </w:r>
      <w:r>
        <w:rPr>
          <w:rFonts w:ascii="Times New Roman" w:hAnsi="Times New Roman"/>
          <w:szCs w:val="24"/>
          <w:lang w:val="en"/>
        </w:rPr>
        <w:t>n</w:t>
      </w:r>
      <w:r w:rsidRPr="00B11A76">
        <w:rPr>
          <w:rFonts w:ascii="Times New Roman" w:hAnsi="Times New Roman"/>
          <w:szCs w:val="24"/>
          <w:lang w:val="en"/>
        </w:rPr>
        <w:t>e application</w:t>
      </w:r>
      <w:r>
        <w:rPr>
          <w:rFonts w:ascii="Times New Roman" w:hAnsi="Times New Roman"/>
          <w:szCs w:val="24"/>
          <w:lang w:val="en"/>
        </w:rPr>
        <w:t xml:space="preserve"> only and DPC should agree to </w:t>
      </w:r>
      <w:r w:rsidR="006C09F8">
        <w:rPr>
          <w:rFonts w:ascii="Times New Roman" w:hAnsi="Times New Roman"/>
          <w:szCs w:val="24"/>
          <w:lang w:val="en"/>
        </w:rPr>
        <w:t xml:space="preserve">it </w:t>
      </w:r>
      <w:r>
        <w:rPr>
          <w:rFonts w:ascii="Times New Roman" w:hAnsi="Times New Roman"/>
          <w:szCs w:val="24"/>
          <w:lang w:val="en"/>
        </w:rPr>
        <w:t>in principle.  The current application is 2/3rds of the size of the previous application.  Many of the objections raised can be satisfied or covered later in the planning process.  There is a need for affordable housing in this parish, which should be supported.  However, there is a question mark over what kind of scheme is needed.  He felt it is a question of when and not if houses will be built on this plot of land.  DPC has spoken to a Community Led Housing Scheme provider and ascertained that land for at least five houses is needed and £10,000 per plot is available.  This applicant is not interested in being part of a Community Led Housing Scheme.</w:t>
      </w:r>
    </w:p>
    <w:p w14:paraId="4CF89927" w14:textId="78184FD8" w:rsidR="00B11A76" w:rsidRDefault="00B11A76" w:rsidP="004A397B">
      <w:pPr>
        <w:widowControl w:val="0"/>
        <w:autoSpaceDE w:val="0"/>
        <w:autoSpaceDN w:val="0"/>
        <w:adjustRightInd w:val="0"/>
        <w:spacing w:line="259" w:lineRule="atLeast"/>
        <w:rPr>
          <w:rFonts w:ascii="Times New Roman" w:hAnsi="Times New Roman"/>
          <w:szCs w:val="24"/>
          <w:lang w:val="en"/>
        </w:rPr>
      </w:pPr>
    </w:p>
    <w:p w14:paraId="57BC1A23" w14:textId="113EDCD6" w:rsidR="00B11A76" w:rsidRDefault="00176D4C" w:rsidP="004A397B">
      <w:pPr>
        <w:widowControl w:val="0"/>
        <w:autoSpaceDE w:val="0"/>
        <w:autoSpaceDN w:val="0"/>
        <w:adjustRightInd w:val="0"/>
        <w:spacing w:line="259" w:lineRule="atLeast"/>
        <w:rPr>
          <w:rFonts w:ascii="Times New Roman" w:hAnsi="Times New Roman"/>
          <w:szCs w:val="24"/>
          <w:lang w:val="en"/>
        </w:rPr>
      </w:pPr>
      <w:r w:rsidRPr="00176D4C">
        <w:rPr>
          <w:rFonts w:ascii="Times New Roman" w:hAnsi="Times New Roman"/>
          <w:b/>
          <w:bCs/>
          <w:szCs w:val="24"/>
          <w:u w:val="single"/>
          <w:lang w:val="en"/>
        </w:rPr>
        <w:t>056/20.</w:t>
      </w:r>
      <w:r>
        <w:rPr>
          <w:rFonts w:ascii="Times New Roman" w:hAnsi="Times New Roman"/>
          <w:szCs w:val="24"/>
          <w:lang w:val="en"/>
        </w:rPr>
        <w:t xml:space="preserve">   </w:t>
      </w:r>
      <w:r w:rsidR="00B11A76">
        <w:rPr>
          <w:rFonts w:ascii="Times New Roman" w:hAnsi="Times New Roman"/>
          <w:szCs w:val="24"/>
          <w:lang w:val="en"/>
        </w:rPr>
        <w:t xml:space="preserve">Following each </w:t>
      </w:r>
      <w:proofErr w:type="spellStart"/>
      <w:r w:rsidR="00B11A76">
        <w:rPr>
          <w:rFonts w:ascii="Times New Roman" w:hAnsi="Times New Roman"/>
          <w:szCs w:val="24"/>
          <w:lang w:val="en"/>
        </w:rPr>
        <w:t>councillor’s</w:t>
      </w:r>
      <w:proofErr w:type="spellEnd"/>
      <w:r w:rsidR="00B11A76">
        <w:rPr>
          <w:rFonts w:ascii="Times New Roman" w:hAnsi="Times New Roman"/>
          <w:szCs w:val="24"/>
          <w:lang w:val="en"/>
        </w:rPr>
        <w:t xml:space="preserve"> </w:t>
      </w:r>
      <w:r>
        <w:rPr>
          <w:rFonts w:ascii="Times New Roman" w:hAnsi="Times New Roman"/>
          <w:szCs w:val="24"/>
          <w:lang w:val="en"/>
        </w:rPr>
        <w:t>p</w:t>
      </w:r>
      <w:r w:rsidR="00B11A76">
        <w:rPr>
          <w:rFonts w:ascii="Times New Roman" w:hAnsi="Times New Roman"/>
          <w:szCs w:val="24"/>
          <w:lang w:val="en"/>
        </w:rPr>
        <w:t xml:space="preserve">resentation, </w:t>
      </w:r>
      <w:r>
        <w:rPr>
          <w:rFonts w:ascii="Times New Roman" w:hAnsi="Times New Roman"/>
          <w:szCs w:val="24"/>
          <w:lang w:val="en"/>
        </w:rPr>
        <w:t xml:space="preserve">robust </w:t>
      </w:r>
      <w:r w:rsidR="00B11A76">
        <w:rPr>
          <w:rFonts w:ascii="Times New Roman" w:hAnsi="Times New Roman"/>
          <w:szCs w:val="24"/>
          <w:lang w:val="en"/>
        </w:rPr>
        <w:t>debate followed</w:t>
      </w:r>
      <w:r>
        <w:rPr>
          <w:rFonts w:ascii="Times New Roman" w:hAnsi="Times New Roman"/>
          <w:szCs w:val="24"/>
          <w:lang w:val="en"/>
        </w:rPr>
        <w:t xml:space="preserve">.  At this point the Chairman’s Broadband connection was lost:  Cllr. Robert </w:t>
      </w:r>
      <w:proofErr w:type="spellStart"/>
      <w:r>
        <w:rPr>
          <w:rFonts w:ascii="Times New Roman" w:hAnsi="Times New Roman"/>
          <w:szCs w:val="24"/>
          <w:lang w:val="en"/>
        </w:rPr>
        <w:t>Povall</w:t>
      </w:r>
      <w:proofErr w:type="spellEnd"/>
      <w:r>
        <w:rPr>
          <w:rFonts w:ascii="Times New Roman" w:hAnsi="Times New Roman"/>
          <w:szCs w:val="24"/>
          <w:lang w:val="en"/>
        </w:rPr>
        <w:t xml:space="preserve"> as Vice-Chairman, took over conduct of the meeting during the absence of the Chairman.</w:t>
      </w:r>
    </w:p>
    <w:p w14:paraId="3FB5C8FE" w14:textId="0EBF038C" w:rsidR="00176D4C" w:rsidRDefault="00176D4C" w:rsidP="004A397B">
      <w:pPr>
        <w:widowControl w:val="0"/>
        <w:autoSpaceDE w:val="0"/>
        <w:autoSpaceDN w:val="0"/>
        <w:adjustRightInd w:val="0"/>
        <w:spacing w:line="259" w:lineRule="atLeast"/>
        <w:rPr>
          <w:rFonts w:ascii="Times New Roman" w:hAnsi="Times New Roman"/>
          <w:szCs w:val="24"/>
          <w:lang w:val="en"/>
        </w:rPr>
      </w:pPr>
    </w:p>
    <w:p w14:paraId="50F7DD03" w14:textId="544FA666" w:rsidR="00176D4C" w:rsidRPr="00176D4C" w:rsidRDefault="00176D4C" w:rsidP="004A397B">
      <w:pPr>
        <w:widowControl w:val="0"/>
        <w:autoSpaceDE w:val="0"/>
        <w:autoSpaceDN w:val="0"/>
        <w:adjustRightInd w:val="0"/>
        <w:spacing w:line="259" w:lineRule="atLeast"/>
        <w:rPr>
          <w:rFonts w:ascii="Times New Roman" w:hAnsi="Times New Roman"/>
          <w:b/>
          <w:bCs/>
          <w:szCs w:val="24"/>
          <w:u w:val="single"/>
          <w:lang w:val="en"/>
        </w:rPr>
      </w:pPr>
      <w:r>
        <w:rPr>
          <w:rFonts w:ascii="Times New Roman" w:hAnsi="Times New Roman"/>
          <w:b/>
          <w:bCs/>
          <w:szCs w:val="24"/>
          <w:u w:val="single"/>
          <w:lang w:val="en"/>
        </w:rPr>
        <w:t>057/20 – Proposal and vote</w:t>
      </w:r>
    </w:p>
    <w:p w14:paraId="36D35DB7" w14:textId="65BEFF5C" w:rsidR="00176D4C" w:rsidRDefault="00176D4C" w:rsidP="004A397B">
      <w:pPr>
        <w:widowControl w:val="0"/>
        <w:autoSpaceDE w:val="0"/>
        <w:autoSpaceDN w:val="0"/>
        <w:adjustRightInd w:val="0"/>
        <w:spacing w:line="259" w:lineRule="atLeast"/>
        <w:rPr>
          <w:rFonts w:ascii="Times New Roman" w:hAnsi="Times New Roman"/>
          <w:szCs w:val="24"/>
          <w:lang w:val="en"/>
        </w:rPr>
      </w:pPr>
    </w:p>
    <w:p w14:paraId="7D1E7AAB" w14:textId="09DF0D25" w:rsidR="00176D4C" w:rsidRDefault="009F09B5"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 xml:space="preserve">After discussion about the precise wording Cllr. Stephen </w:t>
      </w:r>
      <w:proofErr w:type="spellStart"/>
      <w:r>
        <w:rPr>
          <w:rFonts w:ascii="Times New Roman" w:hAnsi="Times New Roman"/>
          <w:szCs w:val="24"/>
          <w:lang w:val="en"/>
        </w:rPr>
        <w:t>Povall</w:t>
      </w:r>
      <w:proofErr w:type="spellEnd"/>
      <w:r>
        <w:rPr>
          <w:rFonts w:ascii="Times New Roman" w:hAnsi="Times New Roman"/>
          <w:szCs w:val="24"/>
          <w:lang w:val="en"/>
        </w:rPr>
        <w:t xml:space="preserve"> </w:t>
      </w:r>
      <w:r>
        <w:rPr>
          <w:rFonts w:ascii="Times New Roman" w:hAnsi="Times New Roman"/>
          <w:b/>
          <w:bCs/>
          <w:szCs w:val="24"/>
          <w:lang w:val="en"/>
        </w:rPr>
        <w:t>proposed</w:t>
      </w:r>
      <w:r>
        <w:rPr>
          <w:rFonts w:ascii="Times New Roman" w:hAnsi="Times New Roman"/>
          <w:szCs w:val="24"/>
          <w:lang w:val="en"/>
        </w:rPr>
        <w:t xml:space="preserve"> </w:t>
      </w:r>
      <w:r>
        <w:rPr>
          <w:rFonts w:ascii="Times New Roman" w:hAnsi="Times New Roman"/>
          <w:b/>
          <w:bCs/>
          <w:szCs w:val="24"/>
          <w:lang w:val="en"/>
        </w:rPr>
        <w:t>a Resolution</w:t>
      </w:r>
      <w:r>
        <w:rPr>
          <w:rFonts w:ascii="Times New Roman" w:hAnsi="Times New Roman"/>
          <w:szCs w:val="24"/>
          <w:lang w:val="en"/>
        </w:rPr>
        <w:t xml:space="preserve"> that DPC objects to this application and does not support it.  It is DPC’s wish to promote a Community Led</w:t>
      </w:r>
      <w:r w:rsidR="006C09F8">
        <w:rPr>
          <w:rFonts w:ascii="Times New Roman" w:hAnsi="Times New Roman"/>
          <w:szCs w:val="24"/>
          <w:lang w:val="en"/>
        </w:rPr>
        <w:t xml:space="preserve"> </w:t>
      </w:r>
      <w:proofErr w:type="gramStart"/>
      <w:r w:rsidR="006C09F8">
        <w:rPr>
          <w:rFonts w:ascii="Times New Roman" w:hAnsi="Times New Roman"/>
          <w:szCs w:val="24"/>
          <w:lang w:val="en"/>
        </w:rPr>
        <w:t xml:space="preserve">Housing </w:t>
      </w:r>
      <w:r>
        <w:rPr>
          <w:rFonts w:ascii="Times New Roman" w:hAnsi="Times New Roman"/>
          <w:szCs w:val="24"/>
          <w:lang w:val="en"/>
        </w:rPr>
        <w:t xml:space="preserve"> Scheme</w:t>
      </w:r>
      <w:proofErr w:type="gramEnd"/>
      <w:r>
        <w:rPr>
          <w:rFonts w:ascii="Times New Roman" w:hAnsi="Times New Roman"/>
          <w:szCs w:val="24"/>
          <w:lang w:val="en"/>
        </w:rPr>
        <w:t xml:space="preserve"> working with a willing landowner and</w:t>
      </w:r>
      <w:r w:rsidR="008A20C8">
        <w:rPr>
          <w:rFonts w:ascii="Times New Roman" w:hAnsi="Times New Roman"/>
          <w:szCs w:val="24"/>
          <w:lang w:val="en"/>
        </w:rPr>
        <w:t xml:space="preserve"> </w:t>
      </w:r>
      <w:r>
        <w:rPr>
          <w:rFonts w:ascii="Times New Roman" w:hAnsi="Times New Roman"/>
          <w:szCs w:val="24"/>
          <w:lang w:val="en"/>
        </w:rPr>
        <w:t>a Registered Provider, to provide truly affordable houses in Diddle</w:t>
      </w:r>
      <w:r w:rsidR="008A20C8">
        <w:rPr>
          <w:rFonts w:ascii="Times New Roman" w:hAnsi="Times New Roman"/>
          <w:szCs w:val="24"/>
          <w:lang w:val="en"/>
        </w:rPr>
        <w:t>b</w:t>
      </w:r>
      <w:r>
        <w:rPr>
          <w:rFonts w:ascii="Times New Roman" w:hAnsi="Times New Roman"/>
          <w:szCs w:val="24"/>
          <w:lang w:val="en"/>
        </w:rPr>
        <w:t>ury Parish</w:t>
      </w:r>
      <w:r w:rsidR="008A20C8">
        <w:rPr>
          <w:rFonts w:ascii="Times New Roman" w:hAnsi="Times New Roman"/>
          <w:szCs w:val="24"/>
          <w:lang w:val="en"/>
        </w:rPr>
        <w:t>.</w:t>
      </w:r>
    </w:p>
    <w:p w14:paraId="4D577091" w14:textId="2E865A8C" w:rsidR="008A20C8" w:rsidRDefault="008A20C8" w:rsidP="004A397B">
      <w:pPr>
        <w:widowControl w:val="0"/>
        <w:autoSpaceDE w:val="0"/>
        <w:autoSpaceDN w:val="0"/>
        <w:adjustRightInd w:val="0"/>
        <w:spacing w:line="259" w:lineRule="atLeast"/>
        <w:rPr>
          <w:rFonts w:ascii="Times New Roman" w:hAnsi="Times New Roman"/>
          <w:szCs w:val="24"/>
          <w:lang w:val="en"/>
        </w:rPr>
      </w:pPr>
    </w:p>
    <w:p w14:paraId="67349EEC" w14:textId="2B7E5309" w:rsidR="008A20C8" w:rsidRDefault="008A20C8"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 xml:space="preserve">The </w:t>
      </w:r>
      <w:r>
        <w:rPr>
          <w:rFonts w:ascii="Times New Roman" w:hAnsi="Times New Roman"/>
          <w:b/>
          <w:bCs/>
          <w:szCs w:val="24"/>
          <w:lang w:val="en"/>
        </w:rPr>
        <w:t xml:space="preserve">proposal </w:t>
      </w:r>
      <w:r w:rsidRPr="008A20C8">
        <w:rPr>
          <w:rFonts w:ascii="Times New Roman" w:hAnsi="Times New Roman"/>
          <w:b/>
          <w:bCs/>
          <w:szCs w:val="24"/>
          <w:lang w:val="en"/>
        </w:rPr>
        <w:t>was</w:t>
      </w:r>
      <w:r>
        <w:rPr>
          <w:rFonts w:ascii="Times New Roman" w:hAnsi="Times New Roman"/>
          <w:szCs w:val="24"/>
          <w:lang w:val="en"/>
        </w:rPr>
        <w:t xml:space="preserve"> </w:t>
      </w:r>
      <w:r>
        <w:rPr>
          <w:rFonts w:ascii="Times New Roman" w:hAnsi="Times New Roman"/>
          <w:b/>
          <w:bCs/>
          <w:szCs w:val="24"/>
          <w:lang w:val="en"/>
        </w:rPr>
        <w:t>seconded</w:t>
      </w:r>
      <w:r w:rsidR="00342278">
        <w:rPr>
          <w:rFonts w:ascii="Times New Roman" w:hAnsi="Times New Roman"/>
          <w:b/>
          <w:bCs/>
          <w:szCs w:val="24"/>
          <w:lang w:val="en"/>
        </w:rPr>
        <w:t xml:space="preserve"> by</w:t>
      </w:r>
      <w:r>
        <w:rPr>
          <w:rFonts w:ascii="Times New Roman" w:hAnsi="Times New Roman"/>
          <w:b/>
          <w:bCs/>
          <w:szCs w:val="24"/>
          <w:lang w:val="en"/>
        </w:rPr>
        <w:t xml:space="preserve"> </w:t>
      </w:r>
      <w:r>
        <w:rPr>
          <w:rFonts w:ascii="Times New Roman" w:hAnsi="Times New Roman"/>
          <w:szCs w:val="24"/>
          <w:lang w:val="en"/>
        </w:rPr>
        <w:t>Cllr. T O’Boyle.</w:t>
      </w:r>
    </w:p>
    <w:p w14:paraId="6961C412" w14:textId="77777777" w:rsidR="008A20C8" w:rsidRDefault="008A20C8" w:rsidP="004A397B">
      <w:pPr>
        <w:widowControl w:val="0"/>
        <w:autoSpaceDE w:val="0"/>
        <w:autoSpaceDN w:val="0"/>
        <w:adjustRightInd w:val="0"/>
        <w:spacing w:line="259" w:lineRule="atLeast"/>
        <w:rPr>
          <w:rFonts w:ascii="Times New Roman" w:hAnsi="Times New Roman"/>
          <w:szCs w:val="24"/>
          <w:lang w:val="en"/>
        </w:rPr>
      </w:pPr>
    </w:p>
    <w:p w14:paraId="40CF0E7C" w14:textId="143CB90B" w:rsidR="008A20C8" w:rsidRDefault="008A20C8" w:rsidP="004A397B">
      <w:pPr>
        <w:widowControl w:val="0"/>
        <w:autoSpaceDE w:val="0"/>
        <w:autoSpaceDN w:val="0"/>
        <w:adjustRightInd w:val="0"/>
        <w:spacing w:line="259" w:lineRule="atLeast"/>
        <w:rPr>
          <w:rFonts w:ascii="Times New Roman" w:hAnsi="Times New Roman"/>
          <w:b/>
          <w:bCs/>
          <w:szCs w:val="24"/>
          <w:lang w:val="en"/>
        </w:rPr>
      </w:pPr>
      <w:r>
        <w:rPr>
          <w:rFonts w:ascii="Times New Roman" w:hAnsi="Times New Roman"/>
          <w:b/>
          <w:bCs/>
          <w:szCs w:val="24"/>
          <w:lang w:val="en"/>
        </w:rPr>
        <w:t>Vote: Six councillors voted to support the proposed resolution, one voted against.</w:t>
      </w:r>
    </w:p>
    <w:p w14:paraId="789386C0" w14:textId="4EA576F3" w:rsidR="008A20C8" w:rsidRDefault="008A20C8" w:rsidP="004A397B">
      <w:pPr>
        <w:widowControl w:val="0"/>
        <w:autoSpaceDE w:val="0"/>
        <w:autoSpaceDN w:val="0"/>
        <w:adjustRightInd w:val="0"/>
        <w:spacing w:line="259" w:lineRule="atLeast"/>
        <w:rPr>
          <w:rFonts w:ascii="Times New Roman" w:hAnsi="Times New Roman"/>
          <w:b/>
          <w:bCs/>
          <w:szCs w:val="24"/>
          <w:lang w:val="en"/>
        </w:rPr>
      </w:pPr>
    </w:p>
    <w:p w14:paraId="45BC7832" w14:textId="28444AD3" w:rsidR="009D6C5D" w:rsidRDefault="008A20C8"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At this point the Chairman and the Clerk were able to rejoin the meeting</w:t>
      </w:r>
      <w:r w:rsidR="006C09F8">
        <w:rPr>
          <w:rFonts w:ascii="Times New Roman" w:hAnsi="Times New Roman"/>
          <w:szCs w:val="24"/>
          <w:lang w:val="en"/>
        </w:rPr>
        <w:t xml:space="preserve"> via a mobile phone.</w:t>
      </w:r>
      <w:r>
        <w:rPr>
          <w:rFonts w:ascii="Times New Roman" w:hAnsi="Times New Roman"/>
          <w:szCs w:val="24"/>
          <w:lang w:val="en"/>
        </w:rPr>
        <w:t xml:space="preserve">  </w:t>
      </w:r>
    </w:p>
    <w:p w14:paraId="3CD12437" w14:textId="53A61FE5" w:rsidR="008A20C8" w:rsidRDefault="009D6C5D"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 xml:space="preserve">The Chairman voted against the Resolution making the vote six in </w:t>
      </w:r>
      <w:proofErr w:type="spellStart"/>
      <w:r>
        <w:rPr>
          <w:rFonts w:ascii="Times New Roman" w:hAnsi="Times New Roman"/>
          <w:szCs w:val="24"/>
          <w:lang w:val="en"/>
        </w:rPr>
        <w:t>favour</w:t>
      </w:r>
      <w:proofErr w:type="spellEnd"/>
      <w:r>
        <w:rPr>
          <w:rFonts w:ascii="Times New Roman" w:hAnsi="Times New Roman"/>
          <w:szCs w:val="24"/>
          <w:lang w:val="en"/>
        </w:rPr>
        <w:t xml:space="preserve"> and two against.   </w:t>
      </w:r>
      <w:r w:rsidR="008A20C8">
        <w:rPr>
          <w:rFonts w:ascii="Times New Roman" w:hAnsi="Times New Roman"/>
          <w:szCs w:val="24"/>
          <w:lang w:val="en"/>
        </w:rPr>
        <w:t xml:space="preserve">The Chairman requested that the resolution be </w:t>
      </w:r>
      <w:r>
        <w:rPr>
          <w:rFonts w:ascii="Times New Roman" w:hAnsi="Times New Roman"/>
          <w:szCs w:val="24"/>
          <w:lang w:val="en"/>
        </w:rPr>
        <w:t>augmented</w:t>
      </w:r>
      <w:r w:rsidR="008A20C8">
        <w:rPr>
          <w:rFonts w:ascii="Times New Roman" w:hAnsi="Times New Roman"/>
          <w:szCs w:val="24"/>
          <w:lang w:val="en"/>
        </w:rPr>
        <w:t xml:space="preserve"> by the addition of the words “DPC welcomes the opportunity to work with any local landowner on a Community Led Housing Scheme”</w:t>
      </w:r>
      <w:r>
        <w:rPr>
          <w:rFonts w:ascii="Times New Roman" w:hAnsi="Times New Roman"/>
          <w:szCs w:val="24"/>
          <w:lang w:val="en"/>
        </w:rPr>
        <w:t xml:space="preserve"> and the councillors agreed to this addition.</w:t>
      </w:r>
    </w:p>
    <w:p w14:paraId="1E0291BE" w14:textId="639DE676" w:rsidR="009D6C5D" w:rsidRDefault="009D6C5D" w:rsidP="004A397B">
      <w:pPr>
        <w:widowControl w:val="0"/>
        <w:autoSpaceDE w:val="0"/>
        <w:autoSpaceDN w:val="0"/>
        <w:adjustRightInd w:val="0"/>
        <w:spacing w:line="259" w:lineRule="atLeast"/>
        <w:rPr>
          <w:rFonts w:ascii="Times New Roman" w:hAnsi="Times New Roman"/>
          <w:szCs w:val="24"/>
          <w:lang w:val="en"/>
        </w:rPr>
      </w:pPr>
    </w:p>
    <w:p w14:paraId="3B9F1ECD" w14:textId="2868749B" w:rsidR="009D6C5D" w:rsidRDefault="009D6C5D"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 xml:space="preserve">Unitary Cllr. Motley then joined the meeting and commented that she thought it was a sensible proposal to work with a developer and a housing association.  She felt that the Housing Needs Survey was not satisfactory.  It is the extant Local Plan that is in force at the </w:t>
      </w:r>
      <w:r>
        <w:rPr>
          <w:rFonts w:ascii="Times New Roman" w:hAnsi="Times New Roman"/>
          <w:szCs w:val="24"/>
          <w:lang w:val="en"/>
        </w:rPr>
        <w:lastRenderedPageBreak/>
        <w:t>moment, as the new Local Plan is still 6 – 8 months from completion.  In response to the concerns over the flooding issue, she said that a plan needs to be agreed with SUDS before any work could start of the development.  She also commented that the planning officer had been unable to speak to the applicant.</w:t>
      </w:r>
    </w:p>
    <w:p w14:paraId="4A4E15AE" w14:textId="30A296F8" w:rsidR="009D6C5D" w:rsidRDefault="009D6C5D" w:rsidP="004A397B">
      <w:pPr>
        <w:widowControl w:val="0"/>
        <w:autoSpaceDE w:val="0"/>
        <w:autoSpaceDN w:val="0"/>
        <w:adjustRightInd w:val="0"/>
        <w:spacing w:line="259" w:lineRule="atLeast"/>
        <w:rPr>
          <w:rFonts w:ascii="Times New Roman" w:hAnsi="Times New Roman"/>
          <w:szCs w:val="24"/>
          <w:lang w:val="en"/>
        </w:rPr>
      </w:pPr>
    </w:p>
    <w:p w14:paraId="68866B01" w14:textId="6BDAA0CD" w:rsidR="009D6C5D" w:rsidRDefault="009D6C5D" w:rsidP="004A397B">
      <w:pPr>
        <w:widowControl w:val="0"/>
        <w:autoSpaceDE w:val="0"/>
        <w:autoSpaceDN w:val="0"/>
        <w:adjustRightInd w:val="0"/>
        <w:spacing w:line="259" w:lineRule="atLeast"/>
        <w:rPr>
          <w:rFonts w:ascii="Times New Roman" w:hAnsi="Times New Roman"/>
          <w:szCs w:val="24"/>
          <w:lang w:val="en"/>
        </w:rPr>
      </w:pPr>
      <w:r>
        <w:rPr>
          <w:rFonts w:ascii="Times New Roman" w:hAnsi="Times New Roman"/>
          <w:szCs w:val="24"/>
          <w:lang w:val="en"/>
        </w:rPr>
        <w:t>There being no further business to conduct, the Chairman thanked everyone for their participation and closed the meeting at 8.10pm.</w:t>
      </w:r>
    </w:p>
    <w:p w14:paraId="3D57D1EF" w14:textId="6D1D823B" w:rsidR="009D6C5D" w:rsidRDefault="009D6C5D" w:rsidP="004A397B">
      <w:pPr>
        <w:widowControl w:val="0"/>
        <w:autoSpaceDE w:val="0"/>
        <w:autoSpaceDN w:val="0"/>
        <w:adjustRightInd w:val="0"/>
        <w:spacing w:line="259" w:lineRule="atLeast"/>
        <w:rPr>
          <w:rFonts w:ascii="Times New Roman" w:hAnsi="Times New Roman"/>
          <w:szCs w:val="24"/>
          <w:lang w:val="en"/>
        </w:rPr>
      </w:pPr>
    </w:p>
    <w:p w14:paraId="201A0B6B" w14:textId="22F2BECD" w:rsidR="009D6C5D" w:rsidRDefault="009D6C5D" w:rsidP="009D6C5D">
      <w:pPr>
        <w:widowControl w:val="0"/>
        <w:autoSpaceDE w:val="0"/>
        <w:autoSpaceDN w:val="0"/>
        <w:adjustRightInd w:val="0"/>
        <w:spacing w:line="259" w:lineRule="atLeast"/>
        <w:jc w:val="center"/>
        <w:rPr>
          <w:rFonts w:ascii="Times New Roman" w:hAnsi="Times New Roman"/>
          <w:b/>
          <w:bCs/>
          <w:szCs w:val="24"/>
          <w:lang w:val="en"/>
        </w:rPr>
      </w:pPr>
      <w:r>
        <w:rPr>
          <w:rFonts w:ascii="Times New Roman" w:hAnsi="Times New Roman"/>
          <w:b/>
          <w:bCs/>
          <w:szCs w:val="24"/>
          <w:lang w:val="en"/>
        </w:rPr>
        <w:t>Date of next Parish Council Meeting</w:t>
      </w:r>
    </w:p>
    <w:p w14:paraId="558E753F" w14:textId="4783DC4B" w:rsidR="009D6C5D" w:rsidRDefault="009D6C5D" w:rsidP="009D6C5D">
      <w:pPr>
        <w:widowControl w:val="0"/>
        <w:autoSpaceDE w:val="0"/>
        <w:autoSpaceDN w:val="0"/>
        <w:adjustRightInd w:val="0"/>
        <w:spacing w:line="259" w:lineRule="atLeast"/>
        <w:jc w:val="center"/>
        <w:rPr>
          <w:rFonts w:ascii="Times New Roman" w:hAnsi="Times New Roman"/>
          <w:b/>
          <w:bCs/>
          <w:szCs w:val="24"/>
          <w:lang w:val="en"/>
        </w:rPr>
      </w:pPr>
      <w:r>
        <w:rPr>
          <w:rFonts w:ascii="Times New Roman" w:hAnsi="Times New Roman"/>
          <w:b/>
          <w:bCs/>
          <w:szCs w:val="24"/>
          <w:lang w:val="en"/>
        </w:rPr>
        <w:t>Wednesday 23</w:t>
      </w:r>
      <w:r w:rsidRPr="009D6C5D">
        <w:rPr>
          <w:rFonts w:ascii="Times New Roman" w:hAnsi="Times New Roman"/>
          <w:b/>
          <w:bCs/>
          <w:szCs w:val="24"/>
          <w:vertAlign w:val="superscript"/>
          <w:lang w:val="en"/>
        </w:rPr>
        <w:t>rd</w:t>
      </w:r>
      <w:r>
        <w:rPr>
          <w:rFonts w:ascii="Times New Roman" w:hAnsi="Times New Roman"/>
          <w:b/>
          <w:bCs/>
          <w:szCs w:val="24"/>
          <w:lang w:val="en"/>
        </w:rPr>
        <w:t xml:space="preserve"> Septe</w:t>
      </w:r>
      <w:r w:rsidR="008A5B5A">
        <w:rPr>
          <w:rFonts w:ascii="Times New Roman" w:hAnsi="Times New Roman"/>
          <w:b/>
          <w:bCs/>
          <w:szCs w:val="24"/>
          <w:lang w:val="en"/>
        </w:rPr>
        <w:t>m</w:t>
      </w:r>
      <w:r>
        <w:rPr>
          <w:rFonts w:ascii="Times New Roman" w:hAnsi="Times New Roman"/>
          <w:b/>
          <w:bCs/>
          <w:szCs w:val="24"/>
          <w:lang w:val="en"/>
        </w:rPr>
        <w:t>ber 2020 at 7.30pm</w:t>
      </w:r>
    </w:p>
    <w:p w14:paraId="6BE4A98D" w14:textId="28A6FD18" w:rsidR="009D6C5D" w:rsidRDefault="009D6C5D" w:rsidP="009D6C5D">
      <w:pPr>
        <w:widowControl w:val="0"/>
        <w:autoSpaceDE w:val="0"/>
        <w:autoSpaceDN w:val="0"/>
        <w:adjustRightInd w:val="0"/>
        <w:spacing w:line="259" w:lineRule="atLeast"/>
        <w:jc w:val="center"/>
        <w:rPr>
          <w:rFonts w:ascii="Times New Roman" w:hAnsi="Times New Roman"/>
          <w:b/>
          <w:bCs/>
          <w:szCs w:val="24"/>
          <w:lang w:val="en"/>
        </w:rPr>
      </w:pPr>
      <w:r>
        <w:rPr>
          <w:rFonts w:ascii="Times New Roman" w:hAnsi="Times New Roman"/>
          <w:b/>
          <w:bCs/>
          <w:szCs w:val="24"/>
          <w:lang w:val="en"/>
        </w:rPr>
        <w:t>A venue is to be fixed nearer the meeting date.</w:t>
      </w:r>
    </w:p>
    <w:p w14:paraId="29483F03" w14:textId="77777777" w:rsidR="008A5B5A" w:rsidRDefault="008A5B5A" w:rsidP="009D6C5D">
      <w:pPr>
        <w:widowControl w:val="0"/>
        <w:autoSpaceDE w:val="0"/>
        <w:autoSpaceDN w:val="0"/>
        <w:adjustRightInd w:val="0"/>
        <w:spacing w:line="259" w:lineRule="atLeast"/>
        <w:jc w:val="center"/>
        <w:rPr>
          <w:rFonts w:ascii="Times New Roman" w:hAnsi="Times New Roman"/>
          <w:b/>
          <w:bCs/>
          <w:szCs w:val="24"/>
          <w:lang w:val="en"/>
        </w:rPr>
      </w:pPr>
    </w:p>
    <w:p w14:paraId="05F6D597" w14:textId="696CC6A3" w:rsidR="009D6C5D" w:rsidRDefault="009D6C5D" w:rsidP="009D6C5D">
      <w:pPr>
        <w:widowControl w:val="0"/>
        <w:autoSpaceDE w:val="0"/>
        <w:autoSpaceDN w:val="0"/>
        <w:adjustRightInd w:val="0"/>
        <w:spacing w:line="259" w:lineRule="atLeast"/>
        <w:jc w:val="center"/>
        <w:rPr>
          <w:rFonts w:ascii="Times New Roman" w:hAnsi="Times New Roman"/>
          <w:b/>
          <w:bCs/>
          <w:szCs w:val="24"/>
          <w:lang w:val="en"/>
        </w:rPr>
      </w:pPr>
    </w:p>
    <w:p w14:paraId="0D0D51AE" w14:textId="53033A5B" w:rsidR="009D6C5D" w:rsidRDefault="009D6C5D" w:rsidP="009D6C5D">
      <w:pPr>
        <w:widowControl w:val="0"/>
        <w:autoSpaceDE w:val="0"/>
        <w:autoSpaceDN w:val="0"/>
        <w:adjustRightInd w:val="0"/>
        <w:spacing w:line="259" w:lineRule="atLeast"/>
        <w:jc w:val="center"/>
        <w:rPr>
          <w:rFonts w:ascii="Times New Roman" w:hAnsi="Times New Roman"/>
          <w:b/>
          <w:bCs/>
          <w:szCs w:val="24"/>
          <w:lang w:val="en"/>
        </w:rPr>
      </w:pPr>
    </w:p>
    <w:p w14:paraId="3DE28D1A" w14:textId="374BE255" w:rsidR="009D6C5D" w:rsidRDefault="009D6C5D" w:rsidP="009D6C5D">
      <w:pPr>
        <w:widowControl w:val="0"/>
        <w:autoSpaceDE w:val="0"/>
        <w:autoSpaceDN w:val="0"/>
        <w:adjustRightInd w:val="0"/>
        <w:spacing w:line="259" w:lineRule="atLeast"/>
        <w:jc w:val="center"/>
        <w:rPr>
          <w:rFonts w:ascii="Times New Roman" w:hAnsi="Times New Roman"/>
          <w:b/>
          <w:bCs/>
          <w:szCs w:val="24"/>
          <w:lang w:val="en"/>
        </w:rPr>
      </w:pPr>
    </w:p>
    <w:p w14:paraId="7536A015" w14:textId="65000E6F" w:rsidR="009D6C5D" w:rsidRDefault="009D6C5D" w:rsidP="009D6C5D">
      <w:pPr>
        <w:widowControl w:val="0"/>
        <w:autoSpaceDE w:val="0"/>
        <w:autoSpaceDN w:val="0"/>
        <w:adjustRightInd w:val="0"/>
        <w:spacing w:line="259" w:lineRule="atLeast"/>
        <w:rPr>
          <w:rFonts w:ascii="Times New Roman" w:hAnsi="Times New Roman"/>
          <w:b/>
          <w:bCs/>
          <w:szCs w:val="24"/>
          <w:u w:val="single"/>
          <w:lang w:val="en"/>
        </w:rPr>
      </w:pPr>
      <w:r>
        <w:rPr>
          <w:rFonts w:ascii="Times New Roman" w:hAnsi="Times New Roman"/>
          <w:b/>
          <w:bCs/>
          <w:szCs w:val="24"/>
          <w:u w:val="single"/>
          <w:lang w:val="en"/>
        </w:rPr>
        <w:t>MINUES SIGNED BY:</w:t>
      </w:r>
      <w:r>
        <w:rPr>
          <w:rFonts w:ascii="Times New Roman" w:hAnsi="Times New Roman"/>
          <w:b/>
          <w:bCs/>
          <w:szCs w:val="24"/>
          <w:u w:val="single"/>
          <w:lang w:val="en"/>
        </w:rPr>
        <w:tab/>
      </w:r>
      <w:r w:rsidR="001E0650" w:rsidRPr="001E0650">
        <w:rPr>
          <w:rFonts w:ascii="Bradley Hand ITC" w:hAnsi="Bradley Hand ITC"/>
          <w:b/>
          <w:bCs/>
          <w:sz w:val="32"/>
          <w:szCs w:val="32"/>
          <w:u w:val="single"/>
          <w:lang w:val="en"/>
        </w:rPr>
        <w:t>David Hedgley</w:t>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p>
    <w:p w14:paraId="2977557A" w14:textId="6216E902" w:rsidR="009D6C5D" w:rsidRDefault="009D6C5D" w:rsidP="009D6C5D">
      <w:pPr>
        <w:widowControl w:val="0"/>
        <w:autoSpaceDE w:val="0"/>
        <w:autoSpaceDN w:val="0"/>
        <w:adjustRightInd w:val="0"/>
        <w:spacing w:line="259" w:lineRule="atLeast"/>
        <w:rPr>
          <w:rFonts w:ascii="Times New Roman" w:hAnsi="Times New Roman"/>
          <w:b/>
          <w:bCs/>
          <w:szCs w:val="24"/>
          <w:u w:val="single"/>
          <w:lang w:val="en"/>
        </w:rPr>
      </w:pPr>
    </w:p>
    <w:p w14:paraId="23F5DAB4" w14:textId="29D3F13A" w:rsidR="009D6C5D" w:rsidRDefault="009D6C5D" w:rsidP="009D6C5D">
      <w:pPr>
        <w:widowControl w:val="0"/>
        <w:autoSpaceDE w:val="0"/>
        <w:autoSpaceDN w:val="0"/>
        <w:adjustRightInd w:val="0"/>
        <w:spacing w:line="259" w:lineRule="atLeast"/>
        <w:rPr>
          <w:rFonts w:ascii="Times New Roman" w:hAnsi="Times New Roman"/>
          <w:b/>
          <w:bCs/>
          <w:szCs w:val="24"/>
          <w:u w:val="single"/>
          <w:lang w:val="en"/>
        </w:rPr>
      </w:pPr>
    </w:p>
    <w:p w14:paraId="42D9FCA3" w14:textId="297779D1" w:rsidR="009D6C5D" w:rsidRPr="009D6C5D" w:rsidRDefault="009D6C5D" w:rsidP="009D6C5D">
      <w:pPr>
        <w:widowControl w:val="0"/>
        <w:autoSpaceDE w:val="0"/>
        <w:autoSpaceDN w:val="0"/>
        <w:adjustRightInd w:val="0"/>
        <w:spacing w:line="259" w:lineRule="atLeast"/>
        <w:rPr>
          <w:rFonts w:ascii="Times New Roman" w:hAnsi="Times New Roman"/>
          <w:b/>
          <w:bCs/>
          <w:szCs w:val="24"/>
          <w:u w:val="single"/>
          <w:lang w:val="en"/>
        </w:rPr>
      </w:pPr>
      <w:r>
        <w:rPr>
          <w:rFonts w:ascii="Times New Roman" w:hAnsi="Times New Roman"/>
          <w:b/>
          <w:bCs/>
          <w:szCs w:val="24"/>
          <w:u w:val="single"/>
          <w:lang w:val="en"/>
        </w:rPr>
        <w:t>DATED:</w:t>
      </w:r>
      <w:r>
        <w:rPr>
          <w:rFonts w:ascii="Times New Roman" w:hAnsi="Times New Roman"/>
          <w:b/>
          <w:bCs/>
          <w:szCs w:val="24"/>
          <w:u w:val="single"/>
          <w:lang w:val="en"/>
        </w:rPr>
        <w:tab/>
      </w:r>
      <w:r>
        <w:rPr>
          <w:rFonts w:ascii="Times New Roman" w:hAnsi="Times New Roman"/>
          <w:b/>
          <w:bCs/>
          <w:szCs w:val="24"/>
          <w:u w:val="single"/>
          <w:lang w:val="en"/>
        </w:rPr>
        <w:tab/>
      </w:r>
      <w:r w:rsidR="001E0650">
        <w:rPr>
          <w:rFonts w:ascii="Times New Roman" w:hAnsi="Times New Roman"/>
          <w:b/>
          <w:bCs/>
          <w:szCs w:val="24"/>
          <w:u w:val="single"/>
          <w:lang w:val="en"/>
        </w:rPr>
        <w:t>23</w:t>
      </w:r>
      <w:r w:rsidR="001E0650" w:rsidRPr="001E0650">
        <w:rPr>
          <w:rFonts w:ascii="Times New Roman" w:hAnsi="Times New Roman"/>
          <w:b/>
          <w:bCs/>
          <w:szCs w:val="24"/>
          <w:u w:val="single"/>
          <w:vertAlign w:val="superscript"/>
          <w:lang w:val="en"/>
        </w:rPr>
        <w:t>rd</w:t>
      </w:r>
      <w:r w:rsidR="001E0650">
        <w:rPr>
          <w:rFonts w:ascii="Times New Roman" w:hAnsi="Times New Roman"/>
          <w:b/>
          <w:bCs/>
          <w:szCs w:val="24"/>
          <w:u w:val="single"/>
          <w:lang w:val="en"/>
        </w:rPr>
        <w:t xml:space="preserve"> September 2020</w:t>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r>
        <w:rPr>
          <w:rFonts w:ascii="Times New Roman" w:hAnsi="Times New Roman"/>
          <w:b/>
          <w:bCs/>
          <w:szCs w:val="24"/>
          <w:u w:val="single"/>
          <w:lang w:val="en"/>
        </w:rPr>
        <w:tab/>
      </w:r>
    </w:p>
    <w:p w14:paraId="51267206" w14:textId="77777777" w:rsidR="008A20C8" w:rsidRDefault="008A20C8" w:rsidP="004A397B">
      <w:pPr>
        <w:widowControl w:val="0"/>
        <w:autoSpaceDE w:val="0"/>
        <w:autoSpaceDN w:val="0"/>
        <w:adjustRightInd w:val="0"/>
        <w:spacing w:line="259" w:lineRule="atLeast"/>
        <w:rPr>
          <w:rFonts w:ascii="Times New Roman" w:hAnsi="Times New Roman"/>
          <w:b/>
          <w:bCs/>
          <w:szCs w:val="24"/>
          <w:lang w:val="en"/>
        </w:rPr>
      </w:pPr>
    </w:p>
    <w:p w14:paraId="734C679A" w14:textId="626B8050" w:rsidR="008A20C8" w:rsidRPr="008A20C8" w:rsidRDefault="008A20C8" w:rsidP="004A397B">
      <w:pPr>
        <w:widowControl w:val="0"/>
        <w:autoSpaceDE w:val="0"/>
        <w:autoSpaceDN w:val="0"/>
        <w:adjustRightInd w:val="0"/>
        <w:spacing w:line="259" w:lineRule="atLeast"/>
        <w:rPr>
          <w:rFonts w:ascii="Times New Roman" w:hAnsi="Times New Roman"/>
          <w:b/>
          <w:bCs/>
          <w:szCs w:val="24"/>
          <w:lang w:val="en"/>
        </w:rPr>
      </w:pPr>
      <w:r>
        <w:rPr>
          <w:rFonts w:ascii="Times New Roman" w:hAnsi="Times New Roman"/>
          <w:b/>
          <w:bCs/>
          <w:szCs w:val="24"/>
          <w:lang w:val="en"/>
        </w:rPr>
        <w:t xml:space="preserve"> </w:t>
      </w:r>
    </w:p>
    <w:p w14:paraId="39F96447" w14:textId="77777777" w:rsidR="004A397B" w:rsidRDefault="004A397B" w:rsidP="004A397B">
      <w:pPr>
        <w:widowControl w:val="0"/>
        <w:autoSpaceDE w:val="0"/>
        <w:autoSpaceDN w:val="0"/>
        <w:adjustRightInd w:val="0"/>
        <w:spacing w:line="259" w:lineRule="atLeast"/>
        <w:rPr>
          <w:rFonts w:ascii="Arial" w:hAnsi="Arial" w:cs="Arial"/>
          <w:szCs w:val="24"/>
          <w:lang w:val="en"/>
        </w:rPr>
      </w:pPr>
    </w:p>
    <w:p w14:paraId="505F7E67" w14:textId="77777777" w:rsidR="004A397B" w:rsidRPr="001A463E" w:rsidRDefault="004A397B" w:rsidP="004268D6">
      <w:pPr>
        <w:pStyle w:val="Standard"/>
        <w:rPr>
          <w:rFonts w:cs="Times New Roman"/>
        </w:rPr>
      </w:pPr>
    </w:p>
    <w:sectPr w:rsidR="004A397B" w:rsidRPr="001A463E" w:rsidSect="00F436B2">
      <w:headerReference w:type="even" r:id="rId8"/>
      <w:headerReference w:type="default" r:id="rId9"/>
      <w:footerReference w:type="even" r:id="rId10"/>
      <w:footerReference w:type="default" r:id="rId11"/>
      <w:headerReference w:type="first" r:id="rId12"/>
      <w:footerReference w:type="firs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464EB" w14:textId="77777777" w:rsidR="008C509D" w:rsidRDefault="008C509D" w:rsidP="001A7EDE">
      <w:r>
        <w:separator/>
      </w:r>
    </w:p>
  </w:endnote>
  <w:endnote w:type="continuationSeparator" w:id="0">
    <w:p w14:paraId="633E16B9" w14:textId="77777777" w:rsidR="008C509D" w:rsidRDefault="008C509D" w:rsidP="001A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D5BA6" w14:textId="77777777" w:rsidR="00E4611C" w:rsidRDefault="00E46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13839"/>
      <w:docPartObj>
        <w:docPartGallery w:val="Page Numbers (Bottom of Page)"/>
        <w:docPartUnique/>
      </w:docPartObj>
    </w:sdtPr>
    <w:sdtEndPr>
      <w:rPr>
        <w:noProof/>
      </w:rPr>
    </w:sdtEndPr>
    <w:sdtContent>
      <w:p w14:paraId="0A9825E4" w14:textId="310CC72C" w:rsidR="00E4611C" w:rsidRDefault="00E461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3BF4A8" w14:textId="77777777" w:rsidR="00E4611C" w:rsidRDefault="00E461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20322" w14:textId="77777777" w:rsidR="00E4611C" w:rsidRDefault="00E46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CF3A9" w14:textId="77777777" w:rsidR="008C509D" w:rsidRDefault="008C509D" w:rsidP="001A7EDE">
      <w:r>
        <w:separator/>
      </w:r>
    </w:p>
  </w:footnote>
  <w:footnote w:type="continuationSeparator" w:id="0">
    <w:p w14:paraId="1CECDDCD" w14:textId="77777777" w:rsidR="008C509D" w:rsidRDefault="008C509D" w:rsidP="001A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26990" w14:textId="77777777" w:rsidR="00E4611C" w:rsidRDefault="00E46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76914" w14:textId="672789B3" w:rsidR="00E4611C" w:rsidRDefault="00E46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AE4E8" w14:textId="77777777" w:rsidR="00E4611C" w:rsidRDefault="00E46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A3C8E"/>
    <w:multiLevelType w:val="hybridMultilevel"/>
    <w:tmpl w:val="9594D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B5048C"/>
    <w:multiLevelType w:val="hybridMultilevel"/>
    <w:tmpl w:val="526A25B6"/>
    <w:lvl w:ilvl="0" w:tplc="0FF207E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6B2"/>
    <w:rsid w:val="000E0428"/>
    <w:rsid w:val="00176D4C"/>
    <w:rsid w:val="001953A5"/>
    <w:rsid w:val="001A463E"/>
    <w:rsid w:val="001A7EDE"/>
    <w:rsid w:val="001E0650"/>
    <w:rsid w:val="00244449"/>
    <w:rsid w:val="002A60A5"/>
    <w:rsid w:val="002B5B4A"/>
    <w:rsid w:val="00323E29"/>
    <w:rsid w:val="00342278"/>
    <w:rsid w:val="003B2197"/>
    <w:rsid w:val="00410876"/>
    <w:rsid w:val="00413AB8"/>
    <w:rsid w:val="004268D6"/>
    <w:rsid w:val="00474B0E"/>
    <w:rsid w:val="004A397B"/>
    <w:rsid w:val="0054684D"/>
    <w:rsid w:val="005A2FBB"/>
    <w:rsid w:val="00622CBD"/>
    <w:rsid w:val="0063263C"/>
    <w:rsid w:val="006B724A"/>
    <w:rsid w:val="006C09F8"/>
    <w:rsid w:val="00742BC9"/>
    <w:rsid w:val="008A20C8"/>
    <w:rsid w:val="008A5B5A"/>
    <w:rsid w:val="008C4AE4"/>
    <w:rsid w:val="008C509D"/>
    <w:rsid w:val="009D4AF4"/>
    <w:rsid w:val="009D6C5D"/>
    <w:rsid w:val="009F09B5"/>
    <w:rsid w:val="00A46C50"/>
    <w:rsid w:val="00AB321D"/>
    <w:rsid w:val="00AF62A9"/>
    <w:rsid w:val="00B11A76"/>
    <w:rsid w:val="00B35B8E"/>
    <w:rsid w:val="00B77DD4"/>
    <w:rsid w:val="00B876CA"/>
    <w:rsid w:val="00CE6F3D"/>
    <w:rsid w:val="00DE780E"/>
    <w:rsid w:val="00E03954"/>
    <w:rsid w:val="00E4611C"/>
    <w:rsid w:val="00F436B2"/>
    <w:rsid w:val="00FF3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37F9F"/>
  <w15:chartTrackingRefBased/>
  <w15:docId w15:val="{5E722F28-032A-4FF2-9946-C7D26C1C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B2"/>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436B2"/>
    <w:rPr>
      <w:color w:val="0000FF"/>
      <w:u w:val="single"/>
    </w:rPr>
  </w:style>
  <w:style w:type="paragraph" w:styleId="Header">
    <w:name w:val="header"/>
    <w:basedOn w:val="Normal"/>
    <w:link w:val="HeaderChar"/>
    <w:unhideWhenUsed/>
    <w:rsid w:val="00F436B2"/>
    <w:pPr>
      <w:tabs>
        <w:tab w:val="center" w:pos="4513"/>
        <w:tab w:val="right" w:pos="9026"/>
      </w:tabs>
    </w:pPr>
    <w:rPr>
      <w:sz w:val="20"/>
    </w:rPr>
  </w:style>
  <w:style w:type="character" w:customStyle="1" w:styleId="HeaderChar">
    <w:name w:val="Header Char"/>
    <w:basedOn w:val="DefaultParagraphFont"/>
    <w:link w:val="Header"/>
    <w:rsid w:val="00F436B2"/>
    <w:rPr>
      <w:rFonts w:ascii="Times" w:eastAsia="Times" w:hAnsi="Times" w:cs="Times New Roman"/>
      <w:sz w:val="20"/>
      <w:szCs w:val="20"/>
    </w:rPr>
  </w:style>
  <w:style w:type="paragraph" w:customStyle="1" w:styleId="Standard">
    <w:name w:val="Standard"/>
    <w:rsid w:val="001A7EDE"/>
    <w:pPr>
      <w:widowControl w:val="0"/>
      <w:suppressAutoHyphens/>
      <w:autoSpaceDN w:val="0"/>
      <w:spacing w:after="0"/>
      <w:textAlignment w:val="baseline"/>
    </w:pPr>
    <w:rPr>
      <w:rFonts w:ascii="Times New Roman" w:eastAsia="SimSun" w:hAnsi="Times New Roman" w:cs="Arial"/>
      <w:kern w:val="3"/>
      <w:sz w:val="24"/>
      <w:szCs w:val="24"/>
      <w:lang w:eastAsia="zh-CN" w:bidi="hi-IN"/>
    </w:rPr>
  </w:style>
  <w:style w:type="paragraph" w:styleId="Footer">
    <w:name w:val="footer"/>
    <w:basedOn w:val="Normal"/>
    <w:link w:val="FooterChar"/>
    <w:uiPriority w:val="99"/>
    <w:unhideWhenUsed/>
    <w:rsid w:val="001A7EDE"/>
    <w:pPr>
      <w:tabs>
        <w:tab w:val="center" w:pos="4513"/>
        <w:tab w:val="right" w:pos="9026"/>
      </w:tabs>
    </w:pPr>
  </w:style>
  <w:style w:type="character" w:customStyle="1" w:styleId="FooterChar">
    <w:name w:val="Footer Char"/>
    <w:basedOn w:val="DefaultParagraphFont"/>
    <w:link w:val="Footer"/>
    <w:uiPriority w:val="99"/>
    <w:rsid w:val="001A7EDE"/>
    <w:rPr>
      <w:rFonts w:ascii="Times" w:eastAsia="Times" w:hAnsi="Times" w:cs="Times New Roman"/>
      <w:sz w:val="24"/>
      <w:szCs w:val="20"/>
    </w:rPr>
  </w:style>
  <w:style w:type="paragraph" w:styleId="BalloonText">
    <w:name w:val="Balloon Text"/>
    <w:basedOn w:val="Normal"/>
    <w:link w:val="BalloonTextChar"/>
    <w:uiPriority w:val="99"/>
    <w:semiHidden/>
    <w:unhideWhenUsed/>
    <w:rsid w:val="00AF6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A9"/>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3435</Words>
  <Characters>19581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2020-09-22T19:55:00Z</cp:lastPrinted>
  <dcterms:created xsi:type="dcterms:W3CDTF">2020-10-09T11:21:00Z</dcterms:created>
  <dcterms:modified xsi:type="dcterms:W3CDTF">2020-10-09T11:21:00Z</dcterms:modified>
</cp:coreProperties>
</file>